
<file path=[Content_Types].xml><?xml version="1.0" encoding="utf-8"?>
<Types xmlns="http://schemas.openxmlformats.org/package/2006/content-types">
  <Default Extension="bin" ContentType="application/vnd.openxmlformats-officedocument.oleObject"/>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9EF5A" w14:textId="710982DD" w:rsidR="00A13FB2" w:rsidRPr="00525DA7" w:rsidRDefault="000458F6" w:rsidP="004F2622">
      <w:pPr>
        <w:rPr>
          <w:sz w:val="21"/>
          <w:szCs w:val="28"/>
        </w:rPr>
      </w:pPr>
      <w:r w:rsidRPr="00525DA7">
        <w:rPr>
          <w:rFonts w:ascii="IBM Plex Sans Medium" w:hAnsi="IBM Plex Sans Medium"/>
          <w:b/>
          <w:bCs/>
          <w:noProof/>
          <w:color w:val="000000" w:themeColor="text1"/>
          <w:sz w:val="52"/>
          <w:szCs w:val="52"/>
        </w:rPr>
        <mc:AlternateContent>
          <mc:Choice Requires="wps">
            <w:drawing>
              <wp:anchor distT="0" distB="0" distL="114300" distR="114300" simplePos="0" relativeHeight="251661312" behindDoc="0" locked="0" layoutInCell="1" allowOverlap="1" wp14:anchorId="14EE4EE6" wp14:editId="1388C975">
                <wp:simplePos x="0" y="0"/>
                <wp:positionH relativeFrom="column">
                  <wp:posOffset>-685800</wp:posOffset>
                </wp:positionH>
                <wp:positionV relativeFrom="paragraph">
                  <wp:posOffset>-905608</wp:posOffset>
                </wp:positionV>
                <wp:extent cx="7842739" cy="10726616"/>
                <wp:effectExtent l="0" t="0" r="19050" b="17780"/>
                <wp:wrapNone/>
                <wp:docPr id="17" name="Rectangle 17"/>
                <wp:cNvGraphicFramePr/>
                <a:graphic xmlns:a="http://schemas.openxmlformats.org/drawingml/2006/main">
                  <a:graphicData uri="http://schemas.microsoft.com/office/word/2010/wordprocessingShape">
                    <wps:wsp>
                      <wps:cNvSpPr/>
                      <wps:spPr>
                        <a:xfrm>
                          <a:off x="0" y="0"/>
                          <a:ext cx="7842739" cy="10726616"/>
                        </a:xfrm>
                        <a:prstGeom prst="rect">
                          <a:avLst/>
                        </a:prstGeom>
                        <a:solidFill>
                          <a:srgbClr val="262626"/>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C62716" w14:textId="77777777" w:rsidR="00B8387E" w:rsidRDefault="00B8387E" w:rsidP="000458F6">
                            <w:pPr>
                              <w:ind w:left="720"/>
                              <w:rPr>
                                <w:rFonts w:ascii="IBM Plex Sans Medium" w:hAnsi="IBM Plex Sans Medium"/>
                                <w:b/>
                                <w:bCs/>
                                <w:sz w:val="48"/>
                                <w:szCs w:val="48"/>
                              </w:rPr>
                            </w:pPr>
                          </w:p>
                          <w:p w14:paraId="34D628F8" w14:textId="77777777" w:rsidR="00B8387E" w:rsidRPr="00112C16" w:rsidRDefault="00B8387E" w:rsidP="000458F6">
                            <w:pPr>
                              <w:ind w:left="720"/>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pPr>
                            <w:r w:rsidRPr="00112C16">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t>Lab Guide</w:t>
                            </w:r>
                          </w:p>
                          <w:p w14:paraId="7EC4D455" w14:textId="1411CD95" w:rsidR="00B8387E" w:rsidRDefault="00D00C7B" w:rsidP="000458F6">
                            <w:pPr>
                              <w:ind w:left="720"/>
                              <w:rPr>
                                <w:rFonts w:ascii="IBM Plex Sans Light" w:hAnsi="IBM Plex Sans Light"/>
                                <w:sz w:val="48"/>
                                <w:szCs w:val="48"/>
                                <w:lang w:val="fr-FR"/>
                              </w:rPr>
                            </w:pPr>
                            <w:r>
                              <w:rPr>
                                <w:rFonts w:ascii="IBM Plex Sans Light" w:hAnsi="IBM Plex Sans Light"/>
                                <w:sz w:val="48"/>
                                <w:szCs w:val="48"/>
                                <w:lang w:val="fr-FR"/>
                              </w:rPr>
                              <w:t>IBM Decision Manger Open Edition</w:t>
                            </w:r>
                          </w:p>
                          <w:p w14:paraId="5B3B87BD" w14:textId="77777777" w:rsidR="00E90F8F" w:rsidRDefault="00E90F8F" w:rsidP="00947D66">
                            <w:pPr>
                              <w:ind w:left="720"/>
                              <w:rPr>
                                <w:rFonts w:ascii="IBM Plex Sans Light" w:hAnsi="IBM Plex Sans Light"/>
                              </w:rPr>
                            </w:pPr>
                          </w:p>
                          <w:p w14:paraId="69C0E954" w14:textId="62366131" w:rsidR="00AE471D" w:rsidRDefault="00AE471D" w:rsidP="00947D66">
                            <w:pPr>
                              <w:ind w:left="720"/>
                              <w:rPr>
                                <w:rFonts w:ascii="IBM Plex Sans Light" w:hAnsi="IBM Plex Sans Light"/>
                              </w:rPr>
                            </w:pPr>
                            <w:r>
                              <w:rPr>
                                <w:rFonts w:ascii="IBM Plex Sans Light" w:hAnsi="IBM Plex Sans Light"/>
                              </w:rPr>
                              <w:t>Nigel Crowther – ncrowther@uk.ibm.com</w:t>
                            </w:r>
                          </w:p>
                          <w:p w14:paraId="59931ABF" w14:textId="77777777" w:rsidR="00AE471D" w:rsidRDefault="00AE471D" w:rsidP="00947D66">
                            <w:pPr>
                              <w:ind w:left="720"/>
                              <w:rPr>
                                <w:rFonts w:ascii="IBM Plex Sans Light" w:hAnsi="IBM Plex Sans Light"/>
                              </w:rPr>
                            </w:pPr>
                          </w:p>
                          <w:p w14:paraId="4827D8B1" w14:textId="1E88F537" w:rsidR="00B8387E" w:rsidRPr="008D672E" w:rsidRDefault="00B8387E" w:rsidP="000458F6">
                            <w:pPr>
                              <w:ind w:left="720"/>
                              <w:rPr>
                                <w:rFonts w:ascii="IBM Plex Sans Light" w:hAnsi="IBM Plex Sans Light"/>
                              </w:rPr>
                            </w:pPr>
                          </w:p>
                          <w:p w14:paraId="101B8DB4" w14:textId="7056D5C2" w:rsidR="00B8387E" w:rsidRDefault="00B8387E" w:rsidP="00F54744">
                            <w:pPr>
                              <w:rPr>
                                <w:rFonts w:ascii="IBM Plex Sans Light" w:hAnsi="IBM Plex Sans Light"/>
                                <w:color w:val="FFFFFF" w:themeColor="background1"/>
                                <w:lang w:val="fi-FI"/>
                              </w:rPr>
                            </w:pPr>
                          </w:p>
                          <w:p w14:paraId="4E5363DE" w14:textId="702B272B" w:rsidR="00B8387E" w:rsidRDefault="00B8387E" w:rsidP="008E4EA3">
                            <w:pPr>
                              <w:ind w:left="720"/>
                              <w:rPr>
                                <w:rFonts w:ascii="IBM Plex Sans Light" w:hAnsi="IBM Plex Sans Light"/>
                                <w:color w:val="FFFFFF" w:themeColor="background1"/>
                                <w:lang w:val="fi-FI"/>
                              </w:rPr>
                            </w:pPr>
                          </w:p>
                          <w:p w14:paraId="428A8F90" w14:textId="268B40B5" w:rsidR="00B8387E" w:rsidRPr="009A183F" w:rsidRDefault="00B8387E" w:rsidP="00EB6533">
                            <w:pPr>
                              <w:ind w:left="720"/>
                              <w:jc w:val="center"/>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B8387E" w:rsidRPr="009A183F" w:rsidRDefault="00B8387E" w:rsidP="00EB6533">
                            <w:pPr>
                              <w:ind w:left="720"/>
                              <w:jc w:val="center"/>
                              <w:rPr>
                                <w:rFonts w:ascii="IBM Plex Sans Light" w:hAnsi="IBM Plex Sans Light"/>
                                <w:color w:val="FFFFFF" w:themeColor="background1"/>
                              </w:rPr>
                            </w:pPr>
                          </w:p>
                          <w:p w14:paraId="330ECCF9" w14:textId="15FE16FD" w:rsidR="00B8387E" w:rsidRPr="00D00C7B" w:rsidRDefault="0006080E" w:rsidP="00EB6533">
                            <w:pPr>
                              <w:ind w:left="720"/>
                              <w:jc w:val="center"/>
                              <w:rPr>
                                <w:rFonts w:ascii="IBM Plex Sans Light" w:hAnsi="IBM Plex Sans Light"/>
                                <w:color w:val="FFFFFF" w:themeColor="background1"/>
                                <w:sz w:val="28"/>
                                <w:szCs w:val="28"/>
                                <w:lang w:val="fr-FR"/>
                              </w:rPr>
                            </w:pPr>
                            <w:r>
                              <w:rPr>
                                <w:rFonts w:ascii="IBM Plex Sans Light" w:hAnsi="IBM Plex Sans Light"/>
                                <w:color w:val="FFFFFF" w:themeColor="background1"/>
                                <w:sz w:val="28"/>
                                <w:szCs w:val="28"/>
                              </w:rPr>
                              <w:t xml:space="preserve">Design </w:t>
                            </w:r>
                            <w:r w:rsidR="00E90F8F">
                              <w:rPr>
                                <w:rFonts w:ascii="IBM Plex Sans Light" w:hAnsi="IBM Plex Sans Light"/>
                                <w:color w:val="FFFFFF" w:themeColor="background1"/>
                                <w:sz w:val="28"/>
                                <w:szCs w:val="28"/>
                              </w:rPr>
                              <w:t>Patterns</w:t>
                            </w:r>
                            <w:r w:rsidR="00D00C7B">
                              <w:rPr>
                                <w:rFonts w:ascii="IBM Plex Sans Light" w:hAnsi="IBM Plex Sans Light"/>
                                <w:color w:val="FFFFFF" w:themeColor="background1"/>
                                <w:sz w:val="28"/>
                                <w:szCs w:val="28"/>
                                <w:lang w:val="fr-FR"/>
                              </w:rPr>
                              <w:t xml:space="preserve"> </w:t>
                            </w:r>
                            <w:r w:rsidR="00D1194D">
                              <w:rPr>
                                <w:rFonts w:ascii="IBM Plex Sans Light" w:hAnsi="IBM Plex Sans Light"/>
                                <w:color w:val="FFFFFF" w:themeColor="background1"/>
                                <w:sz w:val="28"/>
                                <w:szCs w:val="28"/>
                                <w:lang w:val="fr-FR"/>
                              </w:rPr>
                              <w:t xml:space="preserve">for </w:t>
                            </w:r>
                            <w:r w:rsidR="00DE64A4">
                              <w:rPr>
                                <w:rFonts w:ascii="IBM Plex Sans Light" w:hAnsi="IBM Plex Sans Light"/>
                                <w:color w:val="FFFFFF" w:themeColor="background1"/>
                                <w:sz w:val="28"/>
                                <w:szCs w:val="28"/>
                                <w:lang w:val="fr-FR"/>
                              </w:rPr>
                              <w:t xml:space="preserve">Big </w:t>
                            </w:r>
                            <w:proofErr w:type="spellStart"/>
                            <w:r w:rsidR="00DE64A4">
                              <w:rPr>
                                <w:rFonts w:ascii="IBM Plex Sans Light" w:hAnsi="IBM Plex Sans Light"/>
                                <w:color w:val="FFFFFF" w:themeColor="background1"/>
                                <w:sz w:val="28"/>
                                <w:szCs w:val="28"/>
                                <w:lang w:val="fr-FR"/>
                              </w:rPr>
                              <w:t>Decisions</w:t>
                            </w:r>
                            <w:proofErr w:type="spellEnd"/>
                          </w:p>
                          <w:p w14:paraId="0C39230E" w14:textId="07029493" w:rsidR="00B8387E" w:rsidRPr="009A183F" w:rsidRDefault="00B8387E" w:rsidP="008E4EA3">
                            <w:pPr>
                              <w:ind w:left="720"/>
                              <w:rPr>
                                <w:rFonts w:ascii="IBM Plex Sans Light" w:hAnsi="IBM Plex Sans Light"/>
                                <w:color w:val="FFFFFF" w:themeColor="background1"/>
                                <w:sz w:val="28"/>
                                <w:szCs w:val="28"/>
                              </w:rPr>
                            </w:pPr>
                          </w:p>
                          <w:p w14:paraId="71C09F97" w14:textId="6012CDBE" w:rsidR="00B8387E" w:rsidRDefault="00B8387E" w:rsidP="000458F6">
                            <w:pPr>
                              <w:rPr>
                                <w:rFonts w:ascii="IBM Plex Sans Light" w:hAnsi="IBM Plex Sans Light"/>
                                <w:color w:val="FFFFFF" w:themeColor="background1"/>
                              </w:rPr>
                            </w:pPr>
                          </w:p>
                          <w:p w14:paraId="4C6BDE72" w14:textId="77777777" w:rsidR="00B8387E" w:rsidRDefault="00B8387E" w:rsidP="000458F6">
                            <w:pPr>
                              <w:rPr>
                                <w:rFonts w:ascii="IBM Plex Sans Light" w:hAnsi="IBM Plex Sans Light"/>
                                <w:color w:val="FFFFFF" w:themeColor="background1"/>
                              </w:rPr>
                            </w:pPr>
                          </w:p>
                          <w:p w14:paraId="655B9E3B" w14:textId="1FFF86D5" w:rsidR="00B8387E" w:rsidRDefault="00B8387E" w:rsidP="000458F6">
                            <w:pPr>
                              <w:rPr>
                                <w:rFonts w:ascii="IBM Plex Sans Light" w:hAnsi="IBM Plex Sans Light"/>
                                <w:color w:val="FFFFFF" w:themeColor="background1"/>
                              </w:rPr>
                            </w:pPr>
                          </w:p>
                          <w:p w14:paraId="28E456E6" w14:textId="5AE66DE6" w:rsidR="00B8387E" w:rsidRDefault="00B8387E" w:rsidP="000458F6">
                            <w:pPr>
                              <w:rPr>
                                <w:rFonts w:ascii="IBM Plex Sans Light" w:hAnsi="IBM Plex Sans Light"/>
                                <w:color w:val="FFFFFF" w:themeColor="background1"/>
                              </w:rPr>
                            </w:pPr>
                          </w:p>
                          <w:p w14:paraId="384E75C5" w14:textId="73169410" w:rsidR="00B8387E" w:rsidRDefault="00B8387E" w:rsidP="000458F6">
                            <w:pPr>
                              <w:ind w:left="720"/>
                              <w:rPr>
                                <w:rFonts w:ascii="IBM Plex Sans Light" w:hAnsi="IBM Plex Sans Light"/>
                                <w:color w:val="FFFFFF" w:themeColor="background1"/>
                              </w:rPr>
                            </w:pPr>
                          </w:p>
                          <w:p w14:paraId="443B2B10" w14:textId="77777777" w:rsidR="00B8387E" w:rsidRPr="008E4EA3" w:rsidRDefault="00B8387E" w:rsidP="000458F6">
                            <w:pPr>
                              <w:ind w:left="720"/>
                              <w:rPr>
                                <w:rFonts w:ascii="IBM Plex Sans Light" w:hAnsi="IBM Plex Sans Light"/>
                              </w:rPr>
                            </w:pPr>
                          </w:p>
                          <w:p w14:paraId="3508D684" w14:textId="3810687A" w:rsidR="00B8387E" w:rsidRPr="00D868D0" w:rsidRDefault="00B8387E"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E4EE6" id="Rectangle 17" o:spid="_x0000_s1026" style="position:absolute;margin-left:-54pt;margin-top:-71.3pt;width:617.55pt;height:84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" fillcolor="#262626" strokecolor="#1f4d78 [1604]" strokeweight="1pt">
                <v:textbox>
                  <w:txbxContent>
                    <w:p w14:paraId="08C62716" w14:textId="77777777" w:rsidR="00B8387E" w:rsidRDefault="00B8387E" w:rsidP="000458F6">
                      <w:pPr>
                        <w:ind w:left="720"/>
                        <w:rPr>
                          <w:rFonts w:ascii="IBM Plex Sans Medium" w:hAnsi="IBM Plex Sans Medium"/>
                          <w:b/>
                          <w:bCs/>
                          <w:sz w:val="48"/>
                          <w:szCs w:val="48"/>
                        </w:rPr>
                      </w:pPr>
                    </w:p>
                    <w:p w14:paraId="34D628F8" w14:textId="77777777" w:rsidR="00B8387E" w:rsidRPr="00112C16" w:rsidRDefault="00B8387E" w:rsidP="000458F6">
                      <w:pPr>
                        <w:ind w:left="720"/>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pPr>
                      <w:r w:rsidRPr="00112C16">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t>Lab Guide</w:t>
                      </w:r>
                    </w:p>
                    <w:p w14:paraId="7EC4D455" w14:textId="1411CD95" w:rsidR="00B8387E" w:rsidRDefault="00D00C7B" w:rsidP="000458F6">
                      <w:pPr>
                        <w:ind w:left="720"/>
                        <w:rPr>
                          <w:rFonts w:ascii="IBM Plex Sans Light" w:hAnsi="IBM Plex Sans Light"/>
                          <w:sz w:val="48"/>
                          <w:szCs w:val="48"/>
                          <w:lang w:val="fr-FR"/>
                        </w:rPr>
                      </w:pPr>
                      <w:r>
                        <w:rPr>
                          <w:rFonts w:ascii="IBM Plex Sans Light" w:hAnsi="IBM Plex Sans Light"/>
                          <w:sz w:val="48"/>
                          <w:szCs w:val="48"/>
                          <w:lang w:val="fr-FR"/>
                        </w:rPr>
                        <w:t>IBM Decision Manger Open Edition</w:t>
                      </w:r>
                    </w:p>
                    <w:p w14:paraId="5B3B87BD" w14:textId="77777777" w:rsidR="00E90F8F" w:rsidRDefault="00E90F8F" w:rsidP="00947D66">
                      <w:pPr>
                        <w:ind w:left="720"/>
                        <w:rPr>
                          <w:rFonts w:ascii="IBM Plex Sans Light" w:hAnsi="IBM Plex Sans Light"/>
                        </w:rPr>
                      </w:pPr>
                    </w:p>
                    <w:p w14:paraId="69C0E954" w14:textId="62366131" w:rsidR="00AE471D" w:rsidRDefault="00AE471D" w:rsidP="00947D66">
                      <w:pPr>
                        <w:ind w:left="720"/>
                        <w:rPr>
                          <w:rFonts w:ascii="IBM Plex Sans Light" w:hAnsi="IBM Plex Sans Light"/>
                        </w:rPr>
                      </w:pPr>
                      <w:r>
                        <w:rPr>
                          <w:rFonts w:ascii="IBM Plex Sans Light" w:hAnsi="IBM Plex Sans Light"/>
                        </w:rPr>
                        <w:t>Nigel Crowther – ncrowther@uk.ibm.com</w:t>
                      </w:r>
                    </w:p>
                    <w:p w14:paraId="59931ABF" w14:textId="77777777" w:rsidR="00AE471D" w:rsidRDefault="00AE471D" w:rsidP="00947D66">
                      <w:pPr>
                        <w:ind w:left="720"/>
                        <w:rPr>
                          <w:rFonts w:ascii="IBM Plex Sans Light" w:hAnsi="IBM Plex Sans Light"/>
                        </w:rPr>
                      </w:pPr>
                    </w:p>
                    <w:p w14:paraId="4827D8B1" w14:textId="1E88F537" w:rsidR="00B8387E" w:rsidRPr="008D672E" w:rsidRDefault="00B8387E" w:rsidP="000458F6">
                      <w:pPr>
                        <w:ind w:left="720"/>
                        <w:rPr>
                          <w:rFonts w:ascii="IBM Plex Sans Light" w:hAnsi="IBM Plex Sans Light"/>
                        </w:rPr>
                      </w:pPr>
                    </w:p>
                    <w:p w14:paraId="101B8DB4" w14:textId="7056D5C2" w:rsidR="00B8387E" w:rsidRDefault="00B8387E" w:rsidP="00F54744">
                      <w:pPr>
                        <w:rPr>
                          <w:rFonts w:ascii="IBM Plex Sans Light" w:hAnsi="IBM Plex Sans Light"/>
                          <w:color w:val="FFFFFF" w:themeColor="background1"/>
                          <w:lang w:val="fi-FI"/>
                        </w:rPr>
                      </w:pPr>
                    </w:p>
                    <w:p w14:paraId="4E5363DE" w14:textId="702B272B" w:rsidR="00B8387E" w:rsidRDefault="00B8387E" w:rsidP="008E4EA3">
                      <w:pPr>
                        <w:ind w:left="720"/>
                        <w:rPr>
                          <w:rFonts w:ascii="IBM Plex Sans Light" w:hAnsi="IBM Plex Sans Light"/>
                          <w:color w:val="FFFFFF" w:themeColor="background1"/>
                          <w:lang w:val="fi-FI"/>
                        </w:rPr>
                      </w:pPr>
                    </w:p>
                    <w:p w14:paraId="428A8F90" w14:textId="268B40B5" w:rsidR="00B8387E" w:rsidRPr="009A183F" w:rsidRDefault="00B8387E" w:rsidP="00EB6533">
                      <w:pPr>
                        <w:ind w:left="720"/>
                        <w:jc w:val="center"/>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B8387E" w:rsidRPr="009A183F" w:rsidRDefault="00B8387E" w:rsidP="00EB6533">
                      <w:pPr>
                        <w:ind w:left="720"/>
                        <w:jc w:val="center"/>
                        <w:rPr>
                          <w:rFonts w:ascii="IBM Plex Sans Light" w:hAnsi="IBM Plex Sans Light"/>
                          <w:color w:val="FFFFFF" w:themeColor="background1"/>
                        </w:rPr>
                      </w:pPr>
                    </w:p>
                    <w:p w14:paraId="330ECCF9" w14:textId="15FE16FD" w:rsidR="00B8387E" w:rsidRPr="00D00C7B" w:rsidRDefault="0006080E" w:rsidP="00EB6533">
                      <w:pPr>
                        <w:ind w:left="720"/>
                        <w:jc w:val="center"/>
                        <w:rPr>
                          <w:rFonts w:ascii="IBM Plex Sans Light" w:hAnsi="IBM Plex Sans Light"/>
                          <w:color w:val="FFFFFF" w:themeColor="background1"/>
                          <w:sz w:val="28"/>
                          <w:szCs w:val="28"/>
                          <w:lang w:val="fr-FR"/>
                        </w:rPr>
                      </w:pPr>
                      <w:r>
                        <w:rPr>
                          <w:rFonts w:ascii="IBM Plex Sans Light" w:hAnsi="IBM Plex Sans Light"/>
                          <w:color w:val="FFFFFF" w:themeColor="background1"/>
                          <w:sz w:val="28"/>
                          <w:szCs w:val="28"/>
                        </w:rPr>
                        <w:t xml:space="preserve">Design </w:t>
                      </w:r>
                      <w:r w:rsidR="00E90F8F">
                        <w:rPr>
                          <w:rFonts w:ascii="IBM Plex Sans Light" w:hAnsi="IBM Plex Sans Light"/>
                          <w:color w:val="FFFFFF" w:themeColor="background1"/>
                          <w:sz w:val="28"/>
                          <w:szCs w:val="28"/>
                        </w:rPr>
                        <w:t>Patterns</w:t>
                      </w:r>
                      <w:r w:rsidR="00D00C7B">
                        <w:rPr>
                          <w:rFonts w:ascii="IBM Plex Sans Light" w:hAnsi="IBM Plex Sans Light"/>
                          <w:color w:val="FFFFFF" w:themeColor="background1"/>
                          <w:sz w:val="28"/>
                          <w:szCs w:val="28"/>
                          <w:lang w:val="fr-FR"/>
                        </w:rPr>
                        <w:t xml:space="preserve"> </w:t>
                      </w:r>
                      <w:r w:rsidR="00D1194D">
                        <w:rPr>
                          <w:rFonts w:ascii="IBM Plex Sans Light" w:hAnsi="IBM Plex Sans Light"/>
                          <w:color w:val="FFFFFF" w:themeColor="background1"/>
                          <w:sz w:val="28"/>
                          <w:szCs w:val="28"/>
                          <w:lang w:val="fr-FR"/>
                        </w:rPr>
                        <w:t xml:space="preserve">for </w:t>
                      </w:r>
                      <w:r w:rsidR="00DE64A4">
                        <w:rPr>
                          <w:rFonts w:ascii="IBM Plex Sans Light" w:hAnsi="IBM Plex Sans Light"/>
                          <w:color w:val="FFFFFF" w:themeColor="background1"/>
                          <w:sz w:val="28"/>
                          <w:szCs w:val="28"/>
                          <w:lang w:val="fr-FR"/>
                        </w:rPr>
                        <w:t xml:space="preserve">Big </w:t>
                      </w:r>
                      <w:proofErr w:type="spellStart"/>
                      <w:r w:rsidR="00DE64A4">
                        <w:rPr>
                          <w:rFonts w:ascii="IBM Plex Sans Light" w:hAnsi="IBM Plex Sans Light"/>
                          <w:color w:val="FFFFFF" w:themeColor="background1"/>
                          <w:sz w:val="28"/>
                          <w:szCs w:val="28"/>
                          <w:lang w:val="fr-FR"/>
                        </w:rPr>
                        <w:t>Decisions</w:t>
                      </w:r>
                      <w:proofErr w:type="spellEnd"/>
                    </w:p>
                    <w:p w14:paraId="0C39230E" w14:textId="07029493" w:rsidR="00B8387E" w:rsidRPr="009A183F" w:rsidRDefault="00B8387E" w:rsidP="008E4EA3">
                      <w:pPr>
                        <w:ind w:left="720"/>
                        <w:rPr>
                          <w:rFonts w:ascii="IBM Plex Sans Light" w:hAnsi="IBM Plex Sans Light"/>
                          <w:color w:val="FFFFFF" w:themeColor="background1"/>
                          <w:sz w:val="28"/>
                          <w:szCs w:val="28"/>
                        </w:rPr>
                      </w:pPr>
                    </w:p>
                    <w:p w14:paraId="71C09F97" w14:textId="6012CDBE" w:rsidR="00B8387E" w:rsidRDefault="00B8387E" w:rsidP="000458F6">
                      <w:pPr>
                        <w:rPr>
                          <w:rFonts w:ascii="IBM Plex Sans Light" w:hAnsi="IBM Plex Sans Light"/>
                          <w:color w:val="FFFFFF" w:themeColor="background1"/>
                        </w:rPr>
                      </w:pPr>
                    </w:p>
                    <w:p w14:paraId="4C6BDE72" w14:textId="77777777" w:rsidR="00B8387E" w:rsidRDefault="00B8387E" w:rsidP="000458F6">
                      <w:pPr>
                        <w:rPr>
                          <w:rFonts w:ascii="IBM Plex Sans Light" w:hAnsi="IBM Plex Sans Light"/>
                          <w:color w:val="FFFFFF" w:themeColor="background1"/>
                        </w:rPr>
                      </w:pPr>
                    </w:p>
                    <w:p w14:paraId="655B9E3B" w14:textId="1FFF86D5" w:rsidR="00B8387E" w:rsidRDefault="00B8387E" w:rsidP="000458F6">
                      <w:pPr>
                        <w:rPr>
                          <w:rFonts w:ascii="IBM Plex Sans Light" w:hAnsi="IBM Plex Sans Light"/>
                          <w:color w:val="FFFFFF" w:themeColor="background1"/>
                        </w:rPr>
                      </w:pPr>
                    </w:p>
                    <w:p w14:paraId="28E456E6" w14:textId="5AE66DE6" w:rsidR="00B8387E" w:rsidRDefault="00B8387E" w:rsidP="000458F6">
                      <w:pPr>
                        <w:rPr>
                          <w:rFonts w:ascii="IBM Plex Sans Light" w:hAnsi="IBM Plex Sans Light"/>
                          <w:color w:val="FFFFFF" w:themeColor="background1"/>
                        </w:rPr>
                      </w:pPr>
                    </w:p>
                    <w:p w14:paraId="384E75C5" w14:textId="73169410" w:rsidR="00B8387E" w:rsidRDefault="00B8387E" w:rsidP="000458F6">
                      <w:pPr>
                        <w:ind w:left="720"/>
                        <w:rPr>
                          <w:rFonts w:ascii="IBM Plex Sans Light" w:hAnsi="IBM Plex Sans Light"/>
                          <w:color w:val="FFFFFF" w:themeColor="background1"/>
                        </w:rPr>
                      </w:pPr>
                    </w:p>
                    <w:p w14:paraId="443B2B10" w14:textId="77777777" w:rsidR="00B8387E" w:rsidRPr="008E4EA3" w:rsidRDefault="00B8387E" w:rsidP="000458F6">
                      <w:pPr>
                        <w:ind w:left="720"/>
                        <w:rPr>
                          <w:rFonts w:ascii="IBM Plex Sans Light" w:hAnsi="IBM Plex Sans Light"/>
                        </w:rPr>
                      </w:pPr>
                    </w:p>
                    <w:p w14:paraId="3508D684" w14:textId="3810687A" w:rsidR="00B8387E" w:rsidRPr="00D868D0" w:rsidRDefault="00B8387E"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v:textbox>
              </v:rect>
            </w:pict>
          </mc:Fallback>
        </mc:AlternateContent>
      </w:r>
    </w:p>
    <w:p w14:paraId="2A826780" w14:textId="5D3AFE6C" w:rsidR="000458F6" w:rsidRPr="00525DA7" w:rsidRDefault="000458F6" w:rsidP="004F2622">
      <w:pPr>
        <w:rPr>
          <w:sz w:val="21"/>
          <w:szCs w:val="28"/>
        </w:rPr>
      </w:pPr>
    </w:p>
    <w:p w14:paraId="3B3F5212" w14:textId="073C5868" w:rsidR="000458F6" w:rsidRPr="00525DA7" w:rsidRDefault="000458F6">
      <w:pPr>
        <w:rPr>
          <w:sz w:val="21"/>
          <w:szCs w:val="28"/>
        </w:rPr>
      </w:pPr>
      <w:r w:rsidRPr="00525DA7">
        <w:rPr>
          <w:sz w:val="21"/>
          <w:szCs w:val="28"/>
        </w:rPr>
        <w:br w:type="page"/>
      </w:r>
    </w:p>
    <w:p w14:paraId="2BFEB217" w14:textId="77777777" w:rsidR="003F73A9" w:rsidRPr="00525DA7" w:rsidRDefault="003F73A9" w:rsidP="003F73A9">
      <w:pPr>
        <w:pStyle w:val="RD-ReleaseDate"/>
        <w:spacing w:before="0" w:after="40"/>
        <w:rPr>
          <w:rFonts w:ascii="IBM Plex Sans" w:hAnsi="IBM Plex Sans"/>
          <w:b w:val="0"/>
          <w:bCs w:val="0"/>
          <w:i/>
          <w:iCs/>
          <w:w w:val="100"/>
          <w:lang w:val="en-GB"/>
        </w:rPr>
      </w:pPr>
      <w:r w:rsidRPr="00525DA7">
        <w:rPr>
          <w:rFonts w:ascii="IBM Plex Sans" w:hAnsi="IBM Plex Sans"/>
          <w:lang w:val="en-GB"/>
        </w:rPr>
        <w:lastRenderedPageBreak/>
        <w:t>NOTICES</w:t>
      </w:r>
    </w:p>
    <w:p w14:paraId="6502E8BE"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This information was developed for products and services offered in the USA.</w:t>
      </w:r>
    </w:p>
    <w:p w14:paraId="3BA7B50D"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D984CC" w14:textId="77777777" w:rsidR="003F73A9" w:rsidRPr="00525DA7" w:rsidRDefault="003F73A9" w:rsidP="003F73A9">
      <w:pPr>
        <w:pStyle w:val="Copyright"/>
        <w:spacing w:before="0" w:after="0"/>
        <w:rPr>
          <w:rFonts w:ascii="IBM Plex Sans" w:hAnsi="IBM Plex Sans"/>
          <w:sz w:val="16"/>
          <w:lang w:val="en-GB"/>
        </w:rPr>
      </w:pPr>
      <w:r w:rsidRPr="00525DA7">
        <w:rPr>
          <w:rFonts w:ascii="IBM Plex Sans" w:hAnsi="IBM Plex Sans"/>
          <w:sz w:val="16"/>
          <w:lang w:val="en-GB"/>
        </w:rPr>
        <w:t>IBM may have patents or pending patent applications covering subject matter described in this document. The furnishing of this document does not grant you any license to these patents. You can send license inquiries, in writing, to:</w:t>
      </w:r>
    </w:p>
    <w:p w14:paraId="52C84E1D"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Director of Licensing</w:t>
      </w:r>
    </w:p>
    <w:p w14:paraId="69699DBA"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Corporation</w:t>
      </w:r>
    </w:p>
    <w:p w14:paraId="13D4D7B1"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North Castle Drive, MD-NC119</w:t>
      </w:r>
    </w:p>
    <w:p w14:paraId="67636316"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Armonk, NY 10504-1785</w:t>
      </w:r>
    </w:p>
    <w:p w14:paraId="6ADD2F43" w14:textId="77777777" w:rsidR="003F73A9" w:rsidRPr="00525DA7" w:rsidRDefault="003F73A9" w:rsidP="003F73A9">
      <w:pPr>
        <w:pStyle w:val="Copyright"/>
        <w:spacing w:before="0" w:after="40"/>
        <w:ind w:left="720"/>
        <w:rPr>
          <w:rFonts w:ascii="IBM Plex Sans" w:hAnsi="IBM Plex Sans"/>
          <w:sz w:val="16"/>
          <w:lang w:val="en-GB"/>
        </w:rPr>
      </w:pPr>
      <w:r w:rsidRPr="00525DA7">
        <w:rPr>
          <w:rFonts w:ascii="IBM Plex Sans" w:hAnsi="IBM Plex Sans"/>
          <w:sz w:val="16"/>
          <w:lang w:val="en-GB"/>
        </w:rPr>
        <w:t>United States of America</w:t>
      </w:r>
    </w:p>
    <w:p w14:paraId="426B093D"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The following paragraph does not apply to the United Kingdom or any other country where such provisions are inconsistent with local law: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1F4E3238"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 xml:space="preserve">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w:t>
      </w:r>
    </w:p>
    <w:p w14:paraId="15E945A5"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Any references in this information to non-IBM websites are provided for convenience only and do not in any manner serve as an endorsement of those websites. The materials at those websites are not part of the materials for this IBM product and use of those websites is at your own risk.</w:t>
      </w:r>
    </w:p>
    <w:p w14:paraId="3121805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IBM may use or distribute any of the information you supply in any way it believes appropriate without incurring any obligation to you.</w:t>
      </w:r>
    </w:p>
    <w:p w14:paraId="6D465D2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3F718F0B"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0289710A" w14:textId="77777777" w:rsidR="003F73A9" w:rsidRPr="00525DA7" w:rsidRDefault="003F73A9" w:rsidP="003F73A9">
      <w:pPr>
        <w:pStyle w:val="Copyright"/>
        <w:rPr>
          <w:rFonts w:ascii="IBM Plex Sans" w:hAnsi="IBM Plex Sans"/>
          <w:b/>
          <w:lang w:val="en-GB"/>
        </w:rPr>
      </w:pPr>
      <w:r w:rsidRPr="00525DA7">
        <w:rPr>
          <w:rFonts w:ascii="IBM Plex Sans" w:hAnsi="IBM Plex Sans"/>
          <w:b/>
          <w:lang w:val="en-GB"/>
        </w:rPr>
        <w:t>TRADEMARKS</w:t>
      </w:r>
    </w:p>
    <w:p w14:paraId="6DC25084"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5297C786"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Adobe, the Adobe logo, PostScript, and the PostScript logo are either registered trademarks or trademarks of Adobe Systems Incorporated in the United States, and/or other countries. </w:t>
      </w:r>
    </w:p>
    <w:p w14:paraId="23CE3BE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Cell Broadband Engine is a trademark of Sony Computer Entertainment, Inc. in the United States, other countries, or both and is used under license therefrom. </w:t>
      </w:r>
    </w:p>
    <w:p w14:paraId="39DD70D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Intel, Intel logo, Intel Inside, Intel Inside logo, Intel Centrino, Intel Centrino logo, Celeron, Intel Xeon, Intel SpeedStep, Itanium, and Pentium are trademarks or registered trademarks of Intel Corporation or its subsidiaries in the United States and other countries. </w:t>
      </w:r>
    </w:p>
    <w:p w14:paraId="7F3F23C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 Infrastructure Library is a Registered Trade Mark of AXELOS Limited. </w:t>
      </w:r>
    </w:p>
    <w:p w14:paraId="344D49B0"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ITIL is a Registered Trade Mark of AXELOS Limited. </w:t>
      </w:r>
    </w:p>
    <w:p w14:paraId="1410B317"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Java and all Java-based trademarks and logos are trademarks or registered trademarks of Oracle and/or its affiliates. </w:t>
      </w:r>
    </w:p>
    <w:p w14:paraId="5FB33E23"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Linear Tape-Open, LTO, the LTO Logo, Ultrium, and the Ultrium logo are trademarks of HP, IBM Corp. and Quantum in the U.S. and other countries. </w:t>
      </w:r>
    </w:p>
    <w:p w14:paraId="7A63BB2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Linux is a registered trademark of Linus Torvalds in the United States, other countries, or both. </w:t>
      </w:r>
    </w:p>
    <w:p w14:paraId="5F108DD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Microsoft, Windows, Windows NT, and the Windows logo are trademarks of Microsoft Corporation in the United States, other countries, or both. </w:t>
      </w:r>
    </w:p>
    <w:p w14:paraId="191EE29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UNIX is a registered trademark of The Open Group in the United States and other countries.</w:t>
      </w:r>
    </w:p>
    <w:p w14:paraId="50E7F1D4" w14:textId="637C31D9"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Copyright International Business Machines Corporation 20</w:t>
      </w:r>
      <w:r w:rsidR="00A5159C" w:rsidRPr="00525DA7">
        <w:rPr>
          <w:rFonts w:ascii="IBM Plex Sans" w:hAnsi="IBM Plex Sans"/>
          <w:sz w:val="16"/>
          <w:szCs w:val="16"/>
          <w:lang w:val="en-GB"/>
        </w:rPr>
        <w:t>20</w:t>
      </w:r>
      <w:r w:rsidRPr="00525DA7">
        <w:rPr>
          <w:rFonts w:ascii="IBM Plex Sans" w:hAnsi="IBM Plex Sans"/>
          <w:sz w:val="16"/>
          <w:szCs w:val="16"/>
          <w:lang w:val="en-GB"/>
        </w:rPr>
        <w:t xml:space="preserve">. </w:t>
      </w:r>
    </w:p>
    <w:p w14:paraId="6D354195"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This document may not be reproduced in whole or in part without the prior written permission of IBM.</w:t>
      </w:r>
    </w:p>
    <w:p w14:paraId="501EF4E8" w14:textId="2B43E875" w:rsidR="009F72A3" w:rsidRPr="00525DA7" w:rsidRDefault="003F73A9" w:rsidP="00204FC2">
      <w:pPr>
        <w:pStyle w:val="Copyright"/>
        <w:spacing w:before="0" w:after="40"/>
        <w:rPr>
          <w:rFonts w:ascii="IBM Plex Sans" w:hAnsi="IBM Plex Sans"/>
          <w:sz w:val="16"/>
          <w:szCs w:val="16"/>
          <w:lang w:val="en-GB"/>
        </w:rPr>
      </w:pPr>
      <w:r w:rsidRPr="00525DA7">
        <w:rPr>
          <w:rFonts w:ascii="IBM Plex Sans" w:hAnsi="IBM Plex Sans"/>
          <w:sz w:val="16"/>
          <w:szCs w:val="16"/>
          <w:lang w:val="en-GB"/>
        </w:rPr>
        <w:t>US Government Users Restricted Rights - Use, duplication or disclosure restricted by GSA ADP Schedule Contract with IBM Corp.</w:t>
      </w:r>
    </w:p>
    <w:p w14:paraId="491A5F20" w14:textId="77777777" w:rsidR="009F72A3" w:rsidRPr="00525DA7" w:rsidRDefault="009F72A3" w:rsidP="004F2622">
      <w:pPr>
        <w:rPr>
          <w:sz w:val="21"/>
          <w:szCs w:val="28"/>
        </w:rPr>
      </w:pPr>
    </w:p>
    <w:p w14:paraId="130A6D0A" w14:textId="575A63D7" w:rsidR="00FD71B0" w:rsidRPr="00525DA7" w:rsidRDefault="0087558C" w:rsidP="004F2622">
      <w:pPr>
        <w:rPr>
          <w:b/>
          <w:bCs/>
          <w:sz w:val="36"/>
          <w:szCs w:val="36"/>
        </w:rPr>
      </w:pPr>
      <w:r w:rsidRPr="00525DA7">
        <w:rPr>
          <w:b/>
          <w:bCs/>
          <w:sz w:val="36"/>
          <w:szCs w:val="36"/>
        </w:rPr>
        <w:lastRenderedPageBreak/>
        <w:t>Table of C</w:t>
      </w:r>
      <w:r w:rsidR="00FD71B0" w:rsidRPr="00525DA7">
        <w:rPr>
          <w:b/>
          <w:bCs/>
          <w:sz w:val="36"/>
          <w:szCs w:val="36"/>
        </w:rPr>
        <w:t>ontents</w:t>
      </w:r>
    </w:p>
    <w:p w14:paraId="0870FF6F" w14:textId="030DAC2F" w:rsidR="00FD71B0" w:rsidRPr="00525DA7" w:rsidRDefault="00FD71B0" w:rsidP="004F2622">
      <w:pPr>
        <w:rPr>
          <w:sz w:val="21"/>
          <w:szCs w:val="28"/>
        </w:rPr>
      </w:pPr>
    </w:p>
    <w:p w14:paraId="2B2A25E0" w14:textId="0D81D49D" w:rsidR="00CC2948" w:rsidRDefault="00AC0117">
      <w:pPr>
        <w:pStyle w:val="TOC1"/>
        <w:tabs>
          <w:tab w:val="right" w:leader="dot" w:pos="9736"/>
        </w:tabs>
        <w:rPr>
          <w:rFonts w:eastAsiaTheme="minorEastAsia" w:cstheme="minorBidi"/>
          <w:b w:val="0"/>
          <w:bCs w:val="0"/>
          <w:i w:val="0"/>
          <w:iCs w:val="0"/>
          <w:noProof/>
          <w:sz w:val="22"/>
          <w:szCs w:val="22"/>
          <w:lang w:val="en-GB"/>
        </w:rPr>
      </w:pPr>
      <w:r>
        <w:rPr>
          <w:rFonts w:eastAsia="Batang"/>
          <w:b w:val="0"/>
          <w:bCs w:val="0"/>
          <w:i w:val="0"/>
          <w:iCs w:val="0"/>
          <w:sz w:val="21"/>
          <w:szCs w:val="28"/>
          <w:lang w:eastAsia="en-US"/>
        </w:rPr>
        <w:fldChar w:fldCharType="begin"/>
      </w:r>
      <w:r>
        <w:rPr>
          <w:rFonts w:eastAsia="Batang"/>
          <w:b w:val="0"/>
          <w:bCs w:val="0"/>
          <w:i w:val="0"/>
          <w:iCs w:val="0"/>
          <w:sz w:val="21"/>
          <w:szCs w:val="28"/>
          <w:lang w:eastAsia="en-US"/>
        </w:rPr>
        <w:instrText xml:space="preserve"> TOC \o "1-5" \h \z \u </w:instrText>
      </w:r>
      <w:r>
        <w:rPr>
          <w:rFonts w:eastAsia="Batang"/>
          <w:b w:val="0"/>
          <w:bCs w:val="0"/>
          <w:i w:val="0"/>
          <w:iCs w:val="0"/>
          <w:sz w:val="21"/>
          <w:szCs w:val="28"/>
          <w:lang w:eastAsia="en-US"/>
        </w:rPr>
        <w:fldChar w:fldCharType="separate"/>
      </w:r>
      <w:hyperlink w:anchor="_Toc129865225" w:history="1">
        <w:r w:rsidR="00CC2948" w:rsidRPr="00B24CFA">
          <w:rPr>
            <w:rStyle w:val="Hyperlink"/>
            <w:noProof/>
            <w:lang w:val="en-GB"/>
          </w:rPr>
          <w:t>1 Introduction</w:t>
        </w:r>
        <w:r w:rsidR="00CC2948">
          <w:rPr>
            <w:noProof/>
            <w:webHidden/>
          </w:rPr>
          <w:tab/>
        </w:r>
        <w:r w:rsidR="00CC2948">
          <w:rPr>
            <w:noProof/>
            <w:webHidden/>
          </w:rPr>
          <w:fldChar w:fldCharType="begin"/>
        </w:r>
        <w:r w:rsidR="00CC2948">
          <w:rPr>
            <w:noProof/>
            <w:webHidden/>
          </w:rPr>
          <w:instrText xml:space="preserve"> PAGEREF _Toc129865225 \h </w:instrText>
        </w:r>
        <w:r w:rsidR="00CC2948">
          <w:rPr>
            <w:noProof/>
            <w:webHidden/>
          </w:rPr>
        </w:r>
        <w:r w:rsidR="00CC2948">
          <w:rPr>
            <w:noProof/>
            <w:webHidden/>
          </w:rPr>
          <w:fldChar w:fldCharType="separate"/>
        </w:r>
        <w:r w:rsidR="001B339F">
          <w:rPr>
            <w:noProof/>
            <w:webHidden/>
          </w:rPr>
          <w:t>5</w:t>
        </w:r>
        <w:r w:rsidR="00CC2948">
          <w:rPr>
            <w:noProof/>
            <w:webHidden/>
          </w:rPr>
          <w:fldChar w:fldCharType="end"/>
        </w:r>
      </w:hyperlink>
    </w:p>
    <w:p w14:paraId="0AFBDE04" w14:textId="778442D4" w:rsidR="00CC2948" w:rsidRDefault="00CC2948">
      <w:pPr>
        <w:pStyle w:val="TOC1"/>
        <w:tabs>
          <w:tab w:val="right" w:leader="dot" w:pos="9736"/>
        </w:tabs>
        <w:rPr>
          <w:rFonts w:eastAsiaTheme="minorEastAsia" w:cstheme="minorBidi"/>
          <w:b w:val="0"/>
          <w:bCs w:val="0"/>
          <w:i w:val="0"/>
          <w:iCs w:val="0"/>
          <w:noProof/>
          <w:sz w:val="22"/>
          <w:szCs w:val="22"/>
          <w:lang w:val="en-GB"/>
        </w:rPr>
      </w:pPr>
      <w:hyperlink w:anchor="_Toc129865226" w:history="1">
        <w:r w:rsidRPr="00B24CFA">
          <w:rPr>
            <w:rStyle w:val="Hyperlink"/>
            <w:noProof/>
          </w:rPr>
          <w:t>2 DMN Design Patterns for Big Decisions</w:t>
        </w:r>
        <w:r>
          <w:rPr>
            <w:noProof/>
            <w:webHidden/>
          </w:rPr>
          <w:tab/>
        </w:r>
        <w:r>
          <w:rPr>
            <w:noProof/>
            <w:webHidden/>
          </w:rPr>
          <w:fldChar w:fldCharType="begin"/>
        </w:r>
        <w:r>
          <w:rPr>
            <w:noProof/>
            <w:webHidden/>
          </w:rPr>
          <w:instrText xml:space="preserve"> PAGEREF _Toc129865226 \h </w:instrText>
        </w:r>
        <w:r>
          <w:rPr>
            <w:noProof/>
            <w:webHidden/>
          </w:rPr>
        </w:r>
        <w:r>
          <w:rPr>
            <w:noProof/>
            <w:webHidden/>
          </w:rPr>
          <w:fldChar w:fldCharType="separate"/>
        </w:r>
        <w:r w:rsidR="001B339F">
          <w:rPr>
            <w:noProof/>
            <w:webHidden/>
          </w:rPr>
          <w:t>6</w:t>
        </w:r>
        <w:r>
          <w:rPr>
            <w:noProof/>
            <w:webHidden/>
          </w:rPr>
          <w:fldChar w:fldCharType="end"/>
        </w:r>
      </w:hyperlink>
    </w:p>
    <w:p w14:paraId="7B80F88C" w14:textId="58CC9D3A" w:rsidR="00CC2948" w:rsidRDefault="00CC2948">
      <w:pPr>
        <w:pStyle w:val="TOC2"/>
        <w:tabs>
          <w:tab w:val="right" w:leader="dot" w:pos="9736"/>
        </w:tabs>
        <w:rPr>
          <w:rFonts w:eastAsiaTheme="minorEastAsia" w:cstheme="minorBidi"/>
          <w:b w:val="0"/>
          <w:bCs w:val="0"/>
          <w:noProof/>
          <w:lang w:val="en-GB"/>
        </w:rPr>
      </w:pPr>
      <w:hyperlink w:anchor="_Toc129865227" w:history="1">
        <w:r w:rsidRPr="00B24CFA">
          <w:rPr>
            <w:rStyle w:val="Hyperlink"/>
            <w:noProof/>
          </w:rPr>
          <w:t>2.1 The Anti-pattern</w:t>
        </w:r>
        <w:r>
          <w:rPr>
            <w:noProof/>
            <w:webHidden/>
          </w:rPr>
          <w:tab/>
        </w:r>
        <w:r>
          <w:rPr>
            <w:noProof/>
            <w:webHidden/>
          </w:rPr>
          <w:fldChar w:fldCharType="begin"/>
        </w:r>
        <w:r>
          <w:rPr>
            <w:noProof/>
            <w:webHidden/>
          </w:rPr>
          <w:instrText xml:space="preserve"> PAGEREF _Toc129865227 \h </w:instrText>
        </w:r>
        <w:r>
          <w:rPr>
            <w:noProof/>
            <w:webHidden/>
          </w:rPr>
        </w:r>
        <w:r>
          <w:rPr>
            <w:noProof/>
            <w:webHidden/>
          </w:rPr>
          <w:fldChar w:fldCharType="separate"/>
        </w:r>
        <w:r w:rsidR="001B339F">
          <w:rPr>
            <w:noProof/>
            <w:webHidden/>
          </w:rPr>
          <w:t>6</w:t>
        </w:r>
        <w:r>
          <w:rPr>
            <w:noProof/>
            <w:webHidden/>
          </w:rPr>
          <w:fldChar w:fldCharType="end"/>
        </w:r>
      </w:hyperlink>
    </w:p>
    <w:p w14:paraId="1DCBFC70" w14:textId="138D1B19" w:rsidR="00CC2948" w:rsidRDefault="00CC2948">
      <w:pPr>
        <w:pStyle w:val="TOC3"/>
        <w:tabs>
          <w:tab w:val="right" w:leader="dot" w:pos="9736"/>
        </w:tabs>
        <w:rPr>
          <w:rFonts w:eastAsiaTheme="minorEastAsia" w:cstheme="minorBidi"/>
          <w:noProof/>
          <w:sz w:val="22"/>
          <w:szCs w:val="22"/>
          <w:lang w:val="en-GB"/>
        </w:rPr>
      </w:pPr>
      <w:hyperlink w:anchor="_Toc129865228" w:history="1">
        <w:r w:rsidRPr="00B24CFA">
          <w:rPr>
            <w:rStyle w:val="Hyperlink"/>
            <w:noProof/>
          </w:rPr>
          <w:t>Figure 1: Initial Habitability DMN Diagram</w:t>
        </w:r>
        <w:r>
          <w:rPr>
            <w:noProof/>
            <w:webHidden/>
          </w:rPr>
          <w:tab/>
        </w:r>
        <w:r>
          <w:rPr>
            <w:noProof/>
            <w:webHidden/>
          </w:rPr>
          <w:fldChar w:fldCharType="begin"/>
        </w:r>
        <w:r>
          <w:rPr>
            <w:noProof/>
            <w:webHidden/>
          </w:rPr>
          <w:instrText xml:space="preserve"> PAGEREF _Toc129865228 \h </w:instrText>
        </w:r>
        <w:r>
          <w:rPr>
            <w:noProof/>
            <w:webHidden/>
          </w:rPr>
        </w:r>
        <w:r>
          <w:rPr>
            <w:noProof/>
            <w:webHidden/>
          </w:rPr>
          <w:fldChar w:fldCharType="separate"/>
        </w:r>
        <w:r w:rsidR="001B339F">
          <w:rPr>
            <w:noProof/>
            <w:webHidden/>
          </w:rPr>
          <w:t>6</w:t>
        </w:r>
        <w:r>
          <w:rPr>
            <w:noProof/>
            <w:webHidden/>
          </w:rPr>
          <w:fldChar w:fldCharType="end"/>
        </w:r>
      </w:hyperlink>
    </w:p>
    <w:p w14:paraId="35A0059E" w14:textId="10169637" w:rsidR="00CC2948" w:rsidRDefault="00CC2948">
      <w:pPr>
        <w:pStyle w:val="TOC3"/>
        <w:tabs>
          <w:tab w:val="right" w:leader="dot" w:pos="9736"/>
        </w:tabs>
        <w:rPr>
          <w:rFonts w:eastAsiaTheme="minorEastAsia" w:cstheme="minorBidi"/>
          <w:noProof/>
          <w:sz w:val="22"/>
          <w:szCs w:val="22"/>
          <w:lang w:val="en-GB"/>
        </w:rPr>
      </w:pPr>
      <w:hyperlink w:anchor="_Toc129865229" w:history="1">
        <w:r w:rsidRPr="00B24CFA">
          <w:rPr>
            <w:rStyle w:val="Hyperlink"/>
            <w:noProof/>
          </w:rPr>
          <w:t>Figure 2: Habitability Decision Table</w:t>
        </w:r>
        <w:r>
          <w:rPr>
            <w:noProof/>
            <w:webHidden/>
          </w:rPr>
          <w:tab/>
        </w:r>
        <w:r>
          <w:rPr>
            <w:noProof/>
            <w:webHidden/>
          </w:rPr>
          <w:fldChar w:fldCharType="begin"/>
        </w:r>
        <w:r>
          <w:rPr>
            <w:noProof/>
            <w:webHidden/>
          </w:rPr>
          <w:instrText xml:space="preserve"> PAGEREF _Toc129865229 \h </w:instrText>
        </w:r>
        <w:r>
          <w:rPr>
            <w:noProof/>
            <w:webHidden/>
          </w:rPr>
        </w:r>
        <w:r>
          <w:rPr>
            <w:noProof/>
            <w:webHidden/>
          </w:rPr>
          <w:fldChar w:fldCharType="separate"/>
        </w:r>
        <w:r w:rsidR="001B339F">
          <w:rPr>
            <w:noProof/>
            <w:webHidden/>
          </w:rPr>
          <w:t>7</w:t>
        </w:r>
        <w:r>
          <w:rPr>
            <w:noProof/>
            <w:webHidden/>
          </w:rPr>
          <w:fldChar w:fldCharType="end"/>
        </w:r>
      </w:hyperlink>
    </w:p>
    <w:p w14:paraId="57044953" w14:textId="4675479D" w:rsidR="00CC2948" w:rsidRDefault="00CC2948">
      <w:pPr>
        <w:pStyle w:val="TOC2"/>
        <w:tabs>
          <w:tab w:val="right" w:leader="dot" w:pos="9736"/>
        </w:tabs>
        <w:rPr>
          <w:rFonts w:eastAsiaTheme="minorEastAsia" w:cstheme="minorBidi"/>
          <w:b w:val="0"/>
          <w:bCs w:val="0"/>
          <w:noProof/>
          <w:lang w:val="en-GB"/>
        </w:rPr>
      </w:pPr>
      <w:hyperlink w:anchor="_Toc129865230" w:history="1">
        <w:r w:rsidRPr="00B24CFA">
          <w:rPr>
            <w:rStyle w:val="Hyperlink"/>
            <w:noProof/>
          </w:rPr>
          <w:t>2.2 The Structured Data Pattern</w:t>
        </w:r>
        <w:r>
          <w:rPr>
            <w:noProof/>
            <w:webHidden/>
          </w:rPr>
          <w:tab/>
        </w:r>
        <w:r>
          <w:rPr>
            <w:noProof/>
            <w:webHidden/>
          </w:rPr>
          <w:fldChar w:fldCharType="begin"/>
        </w:r>
        <w:r>
          <w:rPr>
            <w:noProof/>
            <w:webHidden/>
          </w:rPr>
          <w:instrText xml:space="preserve"> PAGEREF _Toc129865230 \h </w:instrText>
        </w:r>
        <w:r>
          <w:rPr>
            <w:noProof/>
            <w:webHidden/>
          </w:rPr>
        </w:r>
        <w:r>
          <w:rPr>
            <w:noProof/>
            <w:webHidden/>
          </w:rPr>
          <w:fldChar w:fldCharType="separate"/>
        </w:r>
        <w:r w:rsidR="001B339F">
          <w:rPr>
            <w:noProof/>
            <w:webHidden/>
          </w:rPr>
          <w:t>8</w:t>
        </w:r>
        <w:r>
          <w:rPr>
            <w:noProof/>
            <w:webHidden/>
          </w:rPr>
          <w:fldChar w:fldCharType="end"/>
        </w:r>
      </w:hyperlink>
    </w:p>
    <w:p w14:paraId="5A7DE791" w14:textId="4044499B" w:rsidR="00CC2948" w:rsidRDefault="00CC2948">
      <w:pPr>
        <w:pStyle w:val="TOC3"/>
        <w:tabs>
          <w:tab w:val="right" w:leader="dot" w:pos="9736"/>
        </w:tabs>
        <w:rPr>
          <w:rFonts w:eastAsiaTheme="minorEastAsia" w:cstheme="minorBidi"/>
          <w:noProof/>
          <w:sz w:val="22"/>
          <w:szCs w:val="22"/>
          <w:lang w:val="en-GB"/>
        </w:rPr>
      </w:pPr>
      <w:hyperlink w:anchor="_Toc129865231" w:history="1">
        <w:r w:rsidRPr="00B24CFA">
          <w:rPr>
            <w:rStyle w:val="Hyperlink"/>
            <w:noProof/>
          </w:rPr>
          <w:t>Figure 3: PlanetInfo Data Type</w:t>
        </w:r>
        <w:r>
          <w:rPr>
            <w:noProof/>
            <w:webHidden/>
          </w:rPr>
          <w:tab/>
        </w:r>
        <w:r>
          <w:rPr>
            <w:noProof/>
            <w:webHidden/>
          </w:rPr>
          <w:fldChar w:fldCharType="begin"/>
        </w:r>
        <w:r>
          <w:rPr>
            <w:noProof/>
            <w:webHidden/>
          </w:rPr>
          <w:instrText xml:space="preserve"> PAGEREF _Toc129865231 \h </w:instrText>
        </w:r>
        <w:r>
          <w:rPr>
            <w:noProof/>
            <w:webHidden/>
          </w:rPr>
        </w:r>
        <w:r>
          <w:rPr>
            <w:noProof/>
            <w:webHidden/>
          </w:rPr>
          <w:fldChar w:fldCharType="separate"/>
        </w:r>
        <w:r w:rsidR="001B339F">
          <w:rPr>
            <w:noProof/>
            <w:webHidden/>
          </w:rPr>
          <w:t>8</w:t>
        </w:r>
        <w:r>
          <w:rPr>
            <w:noProof/>
            <w:webHidden/>
          </w:rPr>
          <w:fldChar w:fldCharType="end"/>
        </w:r>
      </w:hyperlink>
    </w:p>
    <w:p w14:paraId="2B298D87" w14:textId="26D94D4D" w:rsidR="00CC2948" w:rsidRDefault="00CC2948">
      <w:pPr>
        <w:pStyle w:val="TOC3"/>
        <w:tabs>
          <w:tab w:val="right" w:leader="dot" w:pos="9736"/>
        </w:tabs>
        <w:rPr>
          <w:rFonts w:eastAsiaTheme="minorEastAsia" w:cstheme="minorBidi"/>
          <w:noProof/>
          <w:sz w:val="22"/>
          <w:szCs w:val="22"/>
          <w:lang w:val="en-GB"/>
        </w:rPr>
      </w:pPr>
      <w:hyperlink w:anchor="_Toc129865232" w:history="1">
        <w:r w:rsidRPr="00B24CFA">
          <w:rPr>
            <w:rStyle w:val="Hyperlink"/>
            <w:noProof/>
          </w:rPr>
          <w:t>Figure 4: Planet DMN Input defined as a PlanetInfo Data Type</w:t>
        </w:r>
        <w:r>
          <w:rPr>
            <w:noProof/>
            <w:webHidden/>
          </w:rPr>
          <w:tab/>
        </w:r>
        <w:r>
          <w:rPr>
            <w:noProof/>
            <w:webHidden/>
          </w:rPr>
          <w:fldChar w:fldCharType="begin"/>
        </w:r>
        <w:r>
          <w:rPr>
            <w:noProof/>
            <w:webHidden/>
          </w:rPr>
          <w:instrText xml:space="preserve"> PAGEREF _Toc129865232 \h </w:instrText>
        </w:r>
        <w:r>
          <w:rPr>
            <w:noProof/>
            <w:webHidden/>
          </w:rPr>
        </w:r>
        <w:r>
          <w:rPr>
            <w:noProof/>
            <w:webHidden/>
          </w:rPr>
          <w:fldChar w:fldCharType="separate"/>
        </w:r>
        <w:r w:rsidR="001B339F">
          <w:rPr>
            <w:noProof/>
            <w:webHidden/>
          </w:rPr>
          <w:t>9</w:t>
        </w:r>
        <w:r>
          <w:rPr>
            <w:noProof/>
            <w:webHidden/>
          </w:rPr>
          <w:fldChar w:fldCharType="end"/>
        </w:r>
      </w:hyperlink>
    </w:p>
    <w:p w14:paraId="74274470" w14:textId="6F1178B2" w:rsidR="00CC2948" w:rsidRDefault="00CC2948">
      <w:pPr>
        <w:pStyle w:val="TOC3"/>
        <w:tabs>
          <w:tab w:val="right" w:leader="dot" w:pos="9736"/>
        </w:tabs>
        <w:rPr>
          <w:rFonts w:eastAsiaTheme="minorEastAsia" w:cstheme="minorBidi"/>
          <w:noProof/>
          <w:sz w:val="22"/>
          <w:szCs w:val="22"/>
          <w:lang w:val="en-GB"/>
        </w:rPr>
      </w:pPr>
      <w:hyperlink w:anchor="_Toc129865233" w:history="1">
        <w:r w:rsidRPr="00B24CFA">
          <w:rPr>
            <w:rStyle w:val="Hyperlink"/>
            <w:noProof/>
          </w:rPr>
          <w:t>Figure 5: Decision referencing PlanetInfo data type</w:t>
        </w:r>
        <w:r>
          <w:rPr>
            <w:noProof/>
            <w:webHidden/>
          </w:rPr>
          <w:tab/>
        </w:r>
        <w:r>
          <w:rPr>
            <w:noProof/>
            <w:webHidden/>
          </w:rPr>
          <w:fldChar w:fldCharType="begin"/>
        </w:r>
        <w:r>
          <w:rPr>
            <w:noProof/>
            <w:webHidden/>
          </w:rPr>
          <w:instrText xml:space="preserve"> PAGEREF _Toc129865233 \h </w:instrText>
        </w:r>
        <w:r>
          <w:rPr>
            <w:noProof/>
            <w:webHidden/>
          </w:rPr>
        </w:r>
        <w:r>
          <w:rPr>
            <w:noProof/>
            <w:webHidden/>
          </w:rPr>
          <w:fldChar w:fldCharType="separate"/>
        </w:r>
        <w:r w:rsidR="001B339F">
          <w:rPr>
            <w:noProof/>
            <w:webHidden/>
          </w:rPr>
          <w:t>9</w:t>
        </w:r>
        <w:r>
          <w:rPr>
            <w:noProof/>
            <w:webHidden/>
          </w:rPr>
          <w:fldChar w:fldCharType="end"/>
        </w:r>
      </w:hyperlink>
    </w:p>
    <w:p w14:paraId="21797912" w14:textId="7B107131" w:rsidR="00CC2948" w:rsidRDefault="00CC2948">
      <w:pPr>
        <w:pStyle w:val="TOC2"/>
        <w:tabs>
          <w:tab w:val="right" w:leader="dot" w:pos="9736"/>
        </w:tabs>
        <w:rPr>
          <w:rFonts w:eastAsiaTheme="minorEastAsia" w:cstheme="minorBidi"/>
          <w:b w:val="0"/>
          <w:bCs w:val="0"/>
          <w:noProof/>
          <w:lang w:val="en-GB"/>
        </w:rPr>
      </w:pPr>
      <w:hyperlink w:anchor="_Toc129865234" w:history="1">
        <w:r w:rsidRPr="00B24CFA">
          <w:rPr>
            <w:rStyle w:val="Hyperlink"/>
            <w:noProof/>
          </w:rPr>
          <w:t>2.3 Lab 2 – The Divide and Conquer Pattern</w:t>
        </w:r>
        <w:r>
          <w:rPr>
            <w:noProof/>
            <w:webHidden/>
          </w:rPr>
          <w:tab/>
        </w:r>
        <w:r>
          <w:rPr>
            <w:noProof/>
            <w:webHidden/>
          </w:rPr>
          <w:fldChar w:fldCharType="begin"/>
        </w:r>
        <w:r>
          <w:rPr>
            <w:noProof/>
            <w:webHidden/>
          </w:rPr>
          <w:instrText xml:space="preserve"> PAGEREF _Toc129865234 \h </w:instrText>
        </w:r>
        <w:r>
          <w:rPr>
            <w:noProof/>
            <w:webHidden/>
          </w:rPr>
        </w:r>
        <w:r>
          <w:rPr>
            <w:noProof/>
            <w:webHidden/>
          </w:rPr>
          <w:fldChar w:fldCharType="separate"/>
        </w:r>
        <w:r w:rsidR="001B339F">
          <w:rPr>
            <w:noProof/>
            <w:webHidden/>
          </w:rPr>
          <w:t>10</w:t>
        </w:r>
        <w:r>
          <w:rPr>
            <w:noProof/>
            <w:webHidden/>
          </w:rPr>
          <w:fldChar w:fldCharType="end"/>
        </w:r>
      </w:hyperlink>
    </w:p>
    <w:p w14:paraId="4C266F18" w14:textId="055E7127" w:rsidR="00CC2948" w:rsidRDefault="00CC2948">
      <w:pPr>
        <w:pStyle w:val="TOC3"/>
        <w:tabs>
          <w:tab w:val="right" w:leader="dot" w:pos="9736"/>
        </w:tabs>
        <w:rPr>
          <w:rFonts w:eastAsiaTheme="minorEastAsia" w:cstheme="minorBidi"/>
          <w:noProof/>
          <w:sz w:val="22"/>
          <w:szCs w:val="22"/>
          <w:lang w:val="en-GB"/>
        </w:rPr>
      </w:pPr>
      <w:hyperlink w:anchor="_Toc129865235" w:history="1">
        <w:r w:rsidRPr="00B24CFA">
          <w:rPr>
            <w:rStyle w:val="Hyperlink"/>
            <w:noProof/>
          </w:rPr>
          <w:t>Figure 6: Oxygen Table</w:t>
        </w:r>
        <w:r>
          <w:rPr>
            <w:noProof/>
            <w:webHidden/>
          </w:rPr>
          <w:tab/>
        </w:r>
        <w:r>
          <w:rPr>
            <w:noProof/>
            <w:webHidden/>
          </w:rPr>
          <w:fldChar w:fldCharType="begin"/>
        </w:r>
        <w:r>
          <w:rPr>
            <w:noProof/>
            <w:webHidden/>
          </w:rPr>
          <w:instrText xml:space="preserve"> PAGEREF _Toc129865235 \h </w:instrText>
        </w:r>
        <w:r>
          <w:rPr>
            <w:noProof/>
            <w:webHidden/>
          </w:rPr>
        </w:r>
        <w:r>
          <w:rPr>
            <w:noProof/>
            <w:webHidden/>
          </w:rPr>
          <w:fldChar w:fldCharType="separate"/>
        </w:r>
        <w:r w:rsidR="001B339F">
          <w:rPr>
            <w:noProof/>
            <w:webHidden/>
          </w:rPr>
          <w:t>10</w:t>
        </w:r>
        <w:r>
          <w:rPr>
            <w:noProof/>
            <w:webHidden/>
          </w:rPr>
          <w:fldChar w:fldCharType="end"/>
        </w:r>
      </w:hyperlink>
    </w:p>
    <w:p w14:paraId="7980D776" w14:textId="6E7A01BE" w:rsidR="00CC2948" w:rsidRDefault="00CC2948">
      <w:pPr>
        <w:pStyle w:val="TOC3"/>
        <w:tabs>
          <w:tab w:val="right" w:leader="dot" w:pos="9736"/>
        </w:tabs>
        <w:rPr>
          <w:rFonts w:eastAsiaTheme="minorEastAsia" w:cstheme="minorBidi"/>
          <w:noProof/>
          <w:sz w:val="22"/>
          <w:szCs w:val="22"/>
          <w:lang w:val="en-GB"/>
        </w:rPr>
      </w:pPr>
      <w:hyperlink w:anchor="_Toc129865236" w:history="1">
        <w:r w:rsidRPr="00B24CFA">
          <w:rPr>
            <w:rStyle w:val="Hyperlink"/>
            <w:noProof/>
          </w:rPr>
          <w:t>Figure 7: Atmosphere Table</w:t>
        </w:r>
        <w:r>
          <w:rPr>
            <w:noProof/>
            <w:webHidden/>
          </w:rPr>
          <w:tab/>
        </w:r>
        <w:r>
          <w:rPr>
            <w:noProof/>
            <w:webHidden/>
          </w:rPr>
          <w:fldChar w:fldCharType="begin"/>
        </w:r>
        <w:r>
          <w:rPr>
            <w:noProof/>
            <w:webHidden/>
          </w:rPr>
          <w:instrText xml:space="preserve"> PAGEREF _Toc129865236 \h </w:instrText>
        </w:r>
        <w:r>
          <w:rPr>
            <w:noProof/>
            <w:webHidden/>
          </w:rPr>
        </w:r>
        <w:r>
          <w:rPr>
            <w:noProof/>
            <w:webHidden/>
          </w:rPr>
          <w:fldChar w:fldCharType="separate"/>
        </w:r>
        <w:r w:rsidR="001B339F">
          <w:rPr>
            <w:noProof/>
            <w:webHidden/>
          </w:rPr>
          <w:t>10</w:t>
        </w:r>
        <w:r>
          <w:rPr>
            <w:noProof/>
            <w:webHidden/>
          </w:rPr>
          <w:fldChar w:fldCharType="end"/>
        </w:r>
      </w:hyperlink>
    </w:p>
    <w:p w14:paraId="5ED6D1B6" w14:textId="30BE1F94" w:rsidR="00CC2948" w:rsidRDefault="00CC2948">
      <w:pPr>
        <w:pStyle w:val="TOC3"/>
        <w:tabs>
          <w:tab w:val="right" w:leader="dot" w:pos="9736"/>
        </w:tabs>
        <w:rPr>
          <w:rFonts w:eastAsiaTheme="minorEastAsia" w:cstheme="minorBidi"/>
          <w:noProof/>
          <w:sz w:val="22"/>
          <w:szCs w:val="22"/>
          <w:lang w:val="en-GB"/>
        </w:rPr>
      </w:pPr>
      <w:hyperlink w:anchor="_Toc129865237" w:history="1">
        <w:r w:rsidRPr="00B24CFA">
          <w:rPr>
            <w:rStyle w:val="Hyperlink"/>
            <w:noProof/>
          </w:rPr>
          <w:t>Figure 8: Surface Table</w:t>
        </w:r>
        <w:r>
          <w:rPr>
            <w:noProof/>
            <w:webHidden/>
          </w:rPr>
          <w:tab/>
        </w:r>
        <w:r>
          <w:rPr>
            <w:noProof/>
            <w:webHidden/>
          </w:rPr>
          <w:fldChar w:fldCharType="begin"/>
        </w:r>
        <w:r>
          <w:rPr>
            <w:noProof/>
            <w:webHidden/>
          </w:rPr>
          <w:instrText xml:space="preserve"> PAGEREF _Toc129865237 \h </w:instrText>
        </w:r>
        <w:r>
          <w:rPr>
            <w:noProof/>
            <w:webHidden/>
          </w:rPr>
        </w:r>
        <w:r>
          <w:rPr>
            <w:noProof/>
            <w:webHidden/>
          </w:rPr>
          <w:fldChar w:fldCharType="separate"/>
        </w:r>
        <w:r w:rsidR="001B339F">
          <w:rPr>
            <w:noProof/>
            <w:webHidden/>
          </w:rPr>
          <w:t>11</w:t>
        </w:r>
        <w:r>
          <w:rPr>
            <w:noProof/>
            <w:webHidden/>
          </w:rPr>
          <w:fldChar w:fldCharType="end"/>
        </w:r>
      </w:hyperlink>
    </w:p>
    <w:p w14:paraId="72381918" w14:textId="6D308C8E" w:rsidR="00CC2948" w:rsidRDefault="00CC2948">
      <w:pPr>
        <w:pStyle w:val="TOC3"/>
        <w:tabs>
          <w:tab w:val="right" w:leader="dot" w:pos="9736"/>
        </w:tabs>
        <w:rPr>
          <w:rFonts w:eastAsiaTheme="minorEastAsia" w:cstheme="minorBidi"/>
          <w:noProof/>
          <w:sz w:val="22"/>
          <w:szCs w:val="22"/>
          <w:lang w:val="en-GB"/>
        </w:rPr>
      </w:pPr>
      <w:hyperlink w:anchor="_Toc129865238" w:history="1">
        <w:r w:rsidRPr="00B24CFA">
          <w:rPr>
            <w:rStyle w:val="Hyperlink"/>
            <w:noProof/>
          </w:rPr>
          <w:t>Figure 9: Habitability</w:t>
        </w:r>
        <w:r>
          <w:rPr>
            <w:noProof/>
            <w:webHidden/>
          </w:rPr>
          <w:tab/>
        </w:r>
        <w:r>
          <w:rPr>
            <w:noProof/>
            <w:webHidden/>
          </w:rPr>
          <w:fldChar w:fldCharType="begin"/>
        </w:r>
        <w:r>
          <w:rPr>
            <w:noProof/>
            <w:webHidden/>
          </w:rPr>
          <w:instrText xml:space="preserve"> PAGEREF _Toc129865238 \h </w:instrText>
        </w:r>
        <w:r>
          <w:rPr>
            <w:noProof/>
            <w:webHidden/>
          </w:rPr>
        </w:r>
        <w:r>
          <w:rPr>
            <w:noProof/>
            <w:webHidden/>
          </w:rPr>
          <w:fldChar w:fldCharType="separate"/>
        </w:r>
        <w:r w:rsidR="001B339F">
          <w:rPr>
            <w:noProof/>
            <w:webHidden/>
          </w:rPr>
          <w:t>11</w:t>
        </w:r>
        <w:r>
          <w:rPr>
            <w:noProof/>
            <w:webHidden/>
          </w:rPr>
          <w:fldChar w:fldCharType="end"/>
        </w:r>
      </w:hyperlink>
    </w:p>
    <w:p w14:paraId="6D278FB9" w14:textId="12863ADC" w:rsidR="00CC2948" w:rsidRDefault="00CC2948">
      <w:pPr>
        <w:pStyle w:val="TOC3"/>
        <w:tabs>
          <w:tab w:val="right" w:leader="dot" w:pos="9736"/>
        </w:tabs>
        <w:rPr>
          <w:rFonts w:eastAsiaTheme="minorEastAsia" w:cstheme="minorBidi"/>
          <w:noProof/>
          <w:sz w:val="22"/>
          <w:szCs w:val="22"/>
          <w:lang w:val="en-GB"/>
        </w:rPr>
      </w:pPr>
      <w:hyperlink w:anchor="_Toc129865239" w:history="1">
        <w:r w:rsidRPr="00B24CFA">
          <w:rPr>
            <w:rStyle w:val="Hyperlink"/>
            <w:noProof/>
          </w:rPr>
          <w:t>Figure 10: Divide and Conquer Pattern for Habitability</w:t>
        </w:r>
        <w:r>
          <w:rPr>
            <w:noProof/>
            <w:webHidden/>
          </w:rPr>
          <w:tab/>
        </w:r>
        <w:r>
          <w:rPr>
            <w:noProof/>
            <w:webHidden/>
          </w:rPr>
          <w:fldChar w:fldCharType="begin"/>
        </w:r>
        <w:r>
          <w:rPr>
            <w:noProof/>
            <w:webHidden/>
          </w:rPr>
          <w:instrText xml:space="preserve"> PAGEREF _Toc129865239 \h </w:instrText>
        </w:r>
        <w:r>
          <w:rPr>
            <w:noProof/>
            <w:webHidden/>
          </w:rPr>
        </w:r>
        <w:r>
          <w:rPr>
            <w:noProof/>
            <w:webHidden/>
          </w:rPr>
          <w:fldChar w:fldCharType="separate"/>
        </w:r>
        <w:r w:rsidR="001B339F">
          <w:rPr>
            <w:noProof/>
            <w:webHidden/>
          </w:rPr>
          <w:t>12</w:t>
        </w:r>
        <w:r>
          <w:rPr>
            <w:noProof/>
            <w:webHidden/>
          </w:rPr>
          <w:fldChar w:fldCharType="end"/>
        </w:r>
      </w:hyperlink>
    </w:p>
    <w:p w14:paraId="21C19C87" w14:textId="2FE29A58" w:rsidR="00CC2948" w:rsidRDefault="00CC2948">
      <w:pPr>
        <w:pStyle w:val="TOC2"/>
        <w:tabs>
          <w:tab w:val="right" w:leader="dot" w:pos="9736"/>
        </w:tabs>
        <w:rPr>
          <w:rFonts w:eastAsiaTheme="minorEastAsia" w:cstheme="minorBidi"/>
          <w:b w:val="0"/>
          <w:bCs w:val="0"/>
          <w:noProof/>
          <w:lang w:val="en-GB"/>
        </w:rPr>
      </w:pPr>
      <w:hyperlink w:anchor="_Toc129865240" w:history="1">
        <w:r w:rsidRPr="00B24CFA">
          <w:rPr>
            <w:rStyle w:val="Hyperlink"/>
            <w:noProof/>
          </w:rPr>
          <w:t>2.4 The Tiered Service Pattern</w:t>
        </w:r>
        <w:r>
          <w:rPr>
            <w:noProof/>
            <w:webHidden/>
          </w:rPr>
          <w:tab/>
        </w:r>
        <w:r>
          <w:rPr>
            <w:noProof/>
            <w:webHidden/>
          </w:rPr>
          <w:fldChar w:fldCharType="begin"/>
        </w:r>
        <w:r>
          <w:rPr>
            <w:noProof/>
            <w:webHidden/>
          </w:rPr>
          <w:instrText xml:space="preserve"> PAGEREF _Toc129865240 \h </w:instrText>
        </w:r>
        <w:r>
          <w:rPr>
            <w:noProof/>
            <w:webHidden/>
          </w:rPr>
        </w:r>
        <w:r>
          <w:rPr>
            <w:noProof/>
            <w:webHidden/>
          </w:rPr>
          <w:fldChar w:fldCharType="separate"/>
        </w:r>
        <w:r w:rsidR="001B339F">
          <w:rPr>
            <w:noProof/>
            <w:webHidden/>
          </w:rPr>
          <w:t>13</w:t>
        </w:r>
        <w:r>
          <w:rPr>
            <w:noProof/>
            <w:webHidden/>
          </w:rPr>
          <w:fldChar w:fldCharType="end"/>
        </w:r>
      </w:hyperlink>
    </w:p>
    <w:p w14:paraId="1B9EA550" w14:textId="195ADF7B" w:rsidR="00CC2948" w:rsidRDefault="00CC2948">
      <w:pPr>
        <w:pStyle w:val="TOC3"/>
        <w:tabs>
          <w:tab w:val="right" w:leader="dot" w:pos="9736"/>
        </w:tabs>
        <w:rPr>
          <w:rFonts w:eastAsiaTheme="minorEastAsia" w:cstheme="minorBidi"/>
          <w:noProof/>
          <w:sz w:val="22"/>
          <w:szCs w:val="22"/>
          <w:lang w:val="en-GB"/>
        </w:rPr>
      </w:pPr>
      <w:hyperlink w:anchor="_Toc129865241" w:history="1">
        <w:r w:rsidRPr="00B24CFA">
          <w:rPr>
            <w:rStyle w:val="Hyperlink"/>
            <w:noProof/>
          </w:rPr>
          <w:t>Figure 11: Tiered Service Pattern</w:t>
        </w:r>
        <w:r>
          <w:rPr>
            <w:noProof/>
            <w:webHidden/>
          </w:rPr>
          <w:tab/>
        </w:r>
        <w:r>
          <w:rPr>
            <w:noProof/>
            <w:webHidden/>
          </w:rPr>
          <w:fldChar w:fldCharType="begin"/>
        </w:r>
        <w:r>
          <w:rPr>
            <w:noProof/>
            <w:webHidden/>
          </w:rPr>
          <w:instrText xml:space="preserve"> PAGEREF _Toc129865241 \h </w:instrText>
        </w:r>
        <w:r>
          <w:rPr>
            <w:noProof/>
            <w:webHidden/>
          </w:rPr>
        </w:r>
        <w:r>
          <w:rPr>
            <w:noProof/>
            <w:webHidden/>
          </w:rPr>
          <w:fldChar w:fldCharType="separate"/>
        </w:r>
        <w:r w:rsidR="001B339F">
          <w:rPr>
            <w:noProof/>
            <w:webHidden/>
          </w:rPr>
          <w:t>13</w:t>
        </w:r>
        <w:r>
          <w:rPr>
            <w:noProof/>
            <w:webHidden/>
          </w:rPr>
          <w:fldChar w:fldCharType="end"/>
        </w:r>
      </w:hyperlink>
    </w:p>
    <w:p w14:paraId="30389F5E" w14:textId="75E5D67E" w:rsidR="00CC2948" w:rsidRDefault="00CC2948">
      <w:pPr>
        <w:pStyle w:val="TOC3"/>
        <w:tabs>
          <w:tab w:val="right" w:leader="dot" w:pos="9736"/>
        </w:tabs>
        <w:rPr>
          <w:rFonts w:eastAsiaTheme="minorEastAsia" w:cstheme="minorBidi"/>
          <w:noProof/>
          <w:sz w:val="22"/>
          <w:szCs w:val="22"/>
          <w:lang w:val="en-GB"/>
        </w:rPr>
      </w:pPr>
      <w:hyperlink w:anchor="_Toc129865242" w:history="1">
        <w:r w:rsidRPr="00B24CFA">
          <w:rPr>
            <w:rStyle w:val="Hyperlink"/>
            <w:noProof/>
          </w:rPr>
          <w:t>Figure 12: Atmosphere Decision Service</w:t>
        </w:r>
        <w:r>
          <w:rPr>
            <w:noProof/>
            <w:webHidden/>
          </w:rPr>
          <w:tab/>
        </w:r>
        <w:r>
          <w:rPr>
            <w:noProof/>
            <w:webHidden/>
          </w:rPr>
          <w:fldChar w:fldCharType="begin"/>
        </w:r>
        <w:r>
          <w:rPr>
            <w:noProof/>
            <w:webHidden/>
          </w:rPr>
          <w:instrText xml:space="preserve"> PAGEREF _Toc129865242 \h </w:instrText>
        </w:r>
        <w:r>
          <w:rPr>
            <w:noProof/>
            <w:webHidden/>
          </w:rPr>
        </w:r>
        <w:r>
          <w:rPr>
            <w:noProof/>
            <w:webHidden/>
          </w:rPr>
          <w:fldChar w:fldCharType="separate"/>
        </w:r>
        <w:r w:rsidR="001B339F">
          <w:rPr>
            <w:noProof/>
            <w:webHidden/>
          </w:rPr>
          <w:t>14</w:t>
        </w:r>
        <w:r>
          <w:rPr>
            <w:noProof/>
            <w:webHidden/>
          </w:rPr>
          <w:fldChar w:fldCharType="end"/>
        </w:r>
      </w:hyperlink>
    </w:p>
    <w:p w14:paraId="0746A08F" w14:textId="1A86583E" w:rsidR="00CC2948" w:rsidRDefault="00CC2948">
      <w:pPr>
        <w:pStyle w:val="TOC3"/>
        <w:tabs>
          <w:tab w:val="right" w:leader="dot" w:pos="9736"/>
        </w:tabs>
        <w:rPr>
          <w:rFonts w:eastAsiaTheme="minorEastAsia" w:cstheme="minorBidi"/>
          <w:noProof/>
          <w:sz w:val="22"/>
          <w:szCs w:val="22"/>
          <w:lang w:val="en-GB"/>
        </w:rPr>
      </w:pPr>
      <w:hyperlink w:anchor="_Toc129865243" w:history="1">
        <w:r w:rsidRPr="00B24CFA">
          <w:rPr>
            <w:rStyle w:val="Hyperlink"/>
            <w:noProof/>
          </w:rPr>
          <w:t>Figure 13: Surface Decision Service</w:t>
        </w:r>
        <w:r>
          <w:rPr>
            <w:noProof/>
            <w:webHidden/>
          </w:rPr>
          <w:tab/>
        </w:r>
        <w:r>
          <w:rPr>
            <w:noProof/>
            <w:webHidden/>
          </w:rPr>
          <w:fldChar w:fldCharType="begin"/>
        </w:r>
        <w:r>
          <w:rPr>
            <w:noProof/>
            <w:webHidden/>
          </w:rPr>
          <w:instrText xml:space="preserve"> PAGEREF _Toc129865243 \h </w:instrText>
        </w:r>
        <w:r>
          <w:rPr>
            <w:noProof/>
            <w:webHidden/>
          </w:rPr>
        </w:r>
        <w:r>
          <w:rPr>
            <w:noProof/>
            <w:webHidden/>
          </w:rPr>
          <w:fldChar w:fldCharType="separate"/>
        </w:r>
        <w:r w:rsidR="001B339F">
          <w:rPr>
            <w:noProof/>
            <w:webHidden/>
          </w:rPr>
          <w:t>14</w:t>
        </w:r>
        <w:r>
          <w:rPr>
            <w:noProof/>
            <w:webHidden/>
          </w:rPr>
          <w:fldChar w:fldCharType="end"/>
        </w:r>
      </w:hyperlink>
    </w:p>
    <w:p w14:paraId="3B8A4566" w14:textId="64336180" w:rsidR="00CC2948" w:rsidRDefault="00CC2948">
      <w:pPr>
        <w:pStyle w:val="TOC2"/>
        <w:tabs>
          <w:tab w:val="right" w:leader="dot" w:pos="9736"/>
        </w:tabs>
        <w:rPr>
          <w:rFonts w:eastAsiaTheme="minorEastAsia" w:cstheme="minorBidi"/>
          <w:b w:val="0"/>
          <w:bCs w:val="0"/>
          <w:noProof/>
          <w:lang w:val="en-GB"/>
        </w:rPr>
      </w:pPr>
      <w:hyperlink w:anchor="_Toc129865244" w:history="1">
        <w:r w:rsidRPr="00B24CFA">
          <w:rPr>
            <w:rStyle w:val="Hyperlink"/>
            <w:noProof/>
          </w:rPr>
          <w:t>2.5 Lab 5 – Directory Pattern</w:t>
        </w:r>
        <w:r>
          <w:rPr>
            <w:noProof/>
            <w:webHidden/>
          </w:rPr>
          <w:tab/>
        </w:r>
        <w:r>
          <w:rPr>
            <w:noProof/>
            <w:webHidden/>
          </w:rPr>
          <w:fldChar w:fldCharType="begin"/>
        </w:r>
        <w:r>
          <w:rPr>
            <w:noProof/>
            <w:webHidden/>
          </w:rPr>
          <w:instrText xml:space="preserve"> PAGEREF _Toc129865244 \h </w:instrText>
        </w:r>
        <w:r>
          <w:rPr>
            <w:noProof/>
            <w:webHidden/>
          </w:rPr>
        </w:r>
        <w:r>
          <w:rPr>
            <w:noProof/>
            <w:webHidden/>
          </w:rPr>
          <w:fldChar w:fldCharType="separate"/>
        </w:r>
        <w:r w:rsidR="001B339F">
          <w:rPr>
            <w:noProof/>
            <w:webHidden/>
          </w:rPr>
          <w:t>15</w:t>
        </w:r>
        <w:r>
          <w:rPr>
            <w:noProof/>
            <w:webHidden/>
          </w:rPr>
          <w:fldChar w:fldCharType="end"/>
        </w:r>
      </w:hyperlink>
    </w:p>
    <w:p w14:paraId="42951D6A" w14:textId="348CE1FD" w:rsidR="00CC2948" w:rsidRDefault="00CC2948">
      <w:pPr>
        <w:pStyle w:val="TOC3"/>
        <w:tabs>
          <w:tab w:val="right" w:leader="dot" w:pos="9736"/>
        </w:tabs>
        <w:rPr>
          <w:rFonts w:eastAsiaTheme="minorEastAsia" w:cstheme="minorBidi"/>
          <w:noProof/>
          <w:sz w:val="22"/>
          <w:szCs w:val="22"/>
          <w:lang w:val="en-GB"/>
        </w:rPr>
      </w:pPr>
      <w:hyperlink w:anchor="_Toc129865245" w:history="1">
        <w:r w:rsidRPr="00B24CFA">
          <w:rPr>
            <w:rStyle w:val="Hyperlink"/>
            <w:noProof/>
          </w:rPr>
          <w:t>Figure 14: Tall thin table</w:t>
        </w:r>
        <w:r>
          <w:rPr>
            <w:noProof/>
            <w:webHidden/>
          </w:rPr>
          <w:tab/>
        </w:r>
        <w:r>
          <w:rPr>
            <w:noProof/>
            <w:webHidden/>
          </w:rPr>
          <w:fldChar w:fldCharType="begin"/>
        </w:r>
        <w:r>
          <w:rPr>
            <w:noProof/>
            <w:webHidden/>
          </w:rPr>
          <w:instrText xml:space="preserve"> PAGEREF _Toc129865245 \h </w:instrText>
        </w:r>
        <w:r>
          <w:rPr>
            <w:noProof/>
            <w:webHidden/>
          </w:rPr>
        </w:r>
        <w:r>
          <w:rPr>
            <w:noProof/>
            <w:webHidden/>
          </w:rPr>
          <w:fldChar w:fldCharType="separate"/>
        </w:r>
        <w:r w:rsidR="001B339F">
          <w:rPr>
            <w:noProof/>
            <w:webHidden/>
          </w:rPr>
          <w:t>15</w:t>
        </w:r>
        <w:r>
          <w:rPr>
            <w:noProof/>
            <w:webHidden/>
          </w:rPr>
          <w:fldChar w:fldCharType="end"/>
        </w:r>
      </w:hyperlink>
    </w:p>
    <w:p w14:paraId="6D9650A9" w14:textId="287A009B" w:rsidR="00CC2948" w:rsidRDefault="00CC2948">
      <w:pPr>
        <w:pStyle w:val="TOC3"/>
        <w:tabs>
          <w:tab w:val="right" w:leader="dot" w:pos="9736"/>
        </w:tabs>
        <w:rPr>
          <w:rFonts w:eastAsiaTheme="minorEastAsia" w:cstheme="minorBidi"/>
          <w:noProof/>
          <w:sz w:val="22"/>
          <w:szCs w:val="22"/>
          <w:lang w:val="en-GB"/>
        </w:rPr>
      </w:pPr>
      <w:hyperlink w:anchor="_Toc129865246" w:history="1">
        <w:r w:rsidRPr="00B24CFA">
          <w:rPr>
            <w:rStyle w:val="Hyperlink"/>
            <w:noProof/>
          </w:rPr>
          <w:t>Figure 15: Hybrid BPMN/DMN solution calling rules and a database</w:t>
        </w:r>
        <w:r>
          <w:rPr>
            <w:noProof/>
            <w:webHidden/>
          </w:rPr>
          <w:tab/>
        </w:r>
        <w:r>
          <w:rPr>
            <w:noProof/>
            <w:webHidden/>
          </w:rPr>
          <w:fldChar w:fldCharType="begin"/>
        </w:r>
        <w:r>
          <w:rPr>
            <w:noProof/>
            <w:webHidden/>
          </w:rPr>
          <w:instrText xml:space="preserve"> PAGEREF _Toc129865246 \h </w:instrText>
        </w:r>
        <w:r>
          <w:rPr>
            <w:noProof/>
            <w:webHidden/>
          </w:rPr>
        </w:r>
        <w:r>
          <w:rPr>
            <w:noProof/>
            <w:webHidden/>
          </w:rPr>
          <w:fldChar w:fldCharType="separate"/>
        </w:r>
        <w:r w:rsidR="001B339F">
          <w:rPr>
            <w:noProof/>
            <w:webHidden/>
          </w:rPr>
          <w:t>16</w:t>
        </w:r>
        <w:r>
          <w:rPr>
            <w:noProof/>
            <w:webHidden/>
          </w:rPr>
          <w:fldChar w:fldCharType="end"/>
        </w:r>
      </w:hyperlink>
    </w:p>
    <w:p w14:paraId="3AA1457A" w14:textId="29B980F5" w:rsidR="00CC2948" w:rsidRDefault="00CC2948">
      <w:pPr>
        <w:pStyle w:val="TOC3"/>
        <w:tabs>
          <w:tab w:val="right" w:leader="dot" w:pos="9736"/>
        </w:tabs>
        <w:rPr>
          <w:rFonts w:eastAsiaTheme="minorEastAsia" w:cstheme="minorBidi"/>
          <w:noProof/>
          <w:sz w:val="22"/>
          <w:szCs w:val="22"/>
          <w:lang w:val="en-GB"/>
        </w:rPr>
      </w:pPr>
      <w:hyperlink w:anchor="_Toc129865247" w:history="1">
        <w:r w:rsidRPr="00B24CFA">
          <w:rPr>
            <w:rStyle w:val="Hyperlink"/>
            <w:noProof/>
          </w:rPr>
          <w:t>Figure 16: Manual Telephone Directory</w:t>
        </w:r>
        <w:r>
          <w:rPr>
            <w:noProof/>
            <w:webHidden/>
          </w:rPr>
          <w:tab/>
        </w:r>
        <w:r>
          <w:rPr>
            <w:noProof/>
            <w:webHidden/>
          </w:rPr>
          <w:fldChar w:fldCharType="begin"/>
        </w:r>
        <w:r>
          <w:rPr>
            <w:noProof/>
            <w:webHidden/>
          </w:rPr>
          <w:instrText xml:space="preserve"> PAGEREF _Toc129865247 \h </w:instrText>
        </w:r>
        <w:r>
          <w:rPr>
            <w:noProof/>
            <w:webHidden/>
          </w:rPr>
        </w:r>
        <w:r>
          <w:rPr>
            <w:noProof/>
            <w:webHidden/>
          </w:rPr>
          <w:fldChar w:fldCharType="separate"/>
        </w:r>
        <w:r w:rsidR="001B339F">
          <w:rPr>
            <w:noProof/>
            <w:webHidden/>
          </w:rPr>
          <w:t>16</w:t>
        </w:r>
        <w:r>
          <w:rPr>
            <w:noProof/>
            <w:webHidden/>
          </w:rPr>
          <w:fldChar w:fldCharType="end"/>
        </w:r>
      </w:hyperlink>
    </w:p>
    <w:p w14:paraId="57F32A51" w14:textId="08D47846" w:rsidR="00CC2948" w:rsidRDefault="00CC2948">
      <w:pPr>
        <w:pStyle w:val="TOC3"/>
        <w:tabs>
          <w:tab w:val="right" w:leader="dot" w:pos="9736"/>
        </w:tabs>
        <w:rPr>
          <w:rFonts w:eastAsiaTheme="minorEastAsia" w:cstheme="minorBidi"/>
          <w:noProof/>
          <w:sz w:val="22"/>
          <w:szCs w:val="22"/>
          <w:lang w:val="en-GB"/>
        </w:rPr>
      </w:pPr>
      <w:hyperlink w:anchor="_Toc129865248" w:history="1">
        <w:r w:rsidRPr="00B24CFA">
          <w:rPr>
            <w:rStyle w:val="Hyperlink"/>
            <w:noProof/>
          </w:rPr>
          <w:t>Figure 17: DMN to split Tall thin table</w:t>
        </w:r>
        <w:r>
          <w:rPr>
            <w:noProof/>
            <w:webHidden/>
          </w:rPr>
          <w:tab/>
        </w:r>
        <w:r>
          <w:rPr>
            <w:noProof/>
            <w:webHidden/>
          </w:rPr>
          <w:fldChar w:fldCharType="begin"/>
        </w:r>
        <w:r>
          <w:rPr>
            <w:noProof/>
            <w:webHidden/>
          </w:rPr>
          <w:instrText xml:space="preserve"> PAGEREF _Toc129865248 \h </w:instrText>
        </w:r>
        <w:r>
          <w:rPr>
            <w:noProof/>
            <w:webHidden/>
          </w:rPr>
        </w:r>
        <w:r>
          <w:rPr>
            <w:noProof/>
            <w:webHidden/>
          </w:rPr>
          <w:fldChar w:fldCharType="separate"/>
        </w:r>
        <w:r w:rsidR="001B339F">
          <w:rPr>
            <w:noProof/>
            <w:webHidden/>
          </w:rPr>
          <w:t>17</w:t>
        </w:r>
        <w:r>
          <w:rPr>
            <w:noProof/>
            <w:webHidden/>
          </w:rPr>
          <w:fldChar w:fldCharType="end"/>
        </w:r>
      </w:hyperlink>
    </w:p>
    <w:p w14:paraId="26AB4CD4" w14:textId="34E757D2" w:rsidR="00CC2948" w:rsidRDefault="00CC2948">
      <w:pPr>
        <w:pStyle w:val="TOC3"/>
        <w:tabs>
          <w:tab w:val="right" w:leader="dot" w:pos="9736"/>
        </w:tabs>
        <w:rPr>
          <w:rFonts w:eastAsiaTheme="minorEastAsia" w:cstheme="minorBidi"/>
          <w:noProof/>
          <w:sz w:val="22"/>
          <w:szCs w:val="22"/>
          <w:lang w:val="en-GB"/>
        </w:rPr>
      </w:pPr>
      <w:hyperlink w:anchor="_Toc129865249" w:history="1">
        <w:r w:rsidRPr="00B24CFA">
          <w:rPr>
            <w:rStyle w:val="Hyperlink"/>
            <w:noProof/>
          </w:rPr>
          <w:t>Figure 18: FEEL to invoke alphabetically indexed decision services</w:t>
        </w:r>
        <w:r>
          <w:rPr>
            <w:noProof/>
            <w:webHidden/>
          </w:rPr>
          <w:tab/>
        </w:r>
        <w:r>
          <w:rPr>
            <w:noProof/>
            <w:webHidden/>
          </w:rPr>
          <w:fldChar w:fldCharType="begin"/>
        </w:r>
        <w:r>
          <w:rPr>
            <w:noProof/>
            <w:webHidden/>
          </w:rPr>
          <w:instrText xml:space="preserve"> PAGEREF _Toc129865249 \h </w:instrText>
        </w:r>
        <w:r>
          <w:rPr>
            <w:noProof/>
            <w:webHidden/>
          </w:rPr>
        </w:r>
        <w:r>
          <w:rPr>
            <w:noProof/>
            <w:webHidden/>
          </w:rPr>
          <w:fldChar w:fldCharType="separate"/>
        </w:r>
        <w:r w:rsidR="001B339F">
          <w:rPr>
            <w:noProof/>
            <w:webHidden/>
          </w:rPr>
          <w:t>17</w:t>
        </w:r>
        <w:r>
          <w:rPr>
            <w:noProof/>
            <w:webHidden/>
          </w:rPr>
          <w:fldChar w:fldCharType="end"/>
        </w:r>
      </w:hyperlink>
    </w:p>
    <w:p w14:paraId="14AF2DF8" w14:textId="492DBF94" w:rsidR="00CC2948" w:rsidRDefault="00CC2948">
      <w:pPr>
        <w:pStyle w:val="TOC3"/>
        <w:tabs>
          <w:tab w:val="right" w:leader="dot" w:pos="9736"/>
        </w:tabs>
        <w:rPr>
          <w:rFonts w:eastAsiaTheme="minorEastAsia" w:cstheme="minorBidi"/>
          <w:noProof/>
          <w:sz w:val="22"/>
          <w:szCs w:val="22"/>
          <w:lang w:val="en-GB"/>
        </w:rPr>
      </w:pPr>
      <w:hyperlink w:anchor="_Toc129865250" w:history="1">
        <w:r w:rsidRPr="00B24CFA">
          <w:rPr>
            <w:rStyle w:val="Hyperlink"/>
            <w:noProof/>
          </w:rPr>
          <w:t>Figure 19: Routing rules for Swift Bic starting A-F</w:t>
        </w:r>
        <w:r>
          <w:rPr>
            <w:noProof/>
            <w:webHidden/>
          </w:rPr>
          <w:tab/>
        </w:r>
        <w:r>
          <w:rPr>
            <w:noProof/>
            <w:webHidden/>
          </w:rPr>
          <w:fldChar w:fldCharType="begin"/>
        </w:r>
        <w:r>
          <w:rPr>
            <w:noProof/>
            <w:webHidden/>
          </w:rPr>
          <w:instrText xml:space="preserve"> PAGEREF _Toc129865250 \h </w:instrText>
        </w:r>
        <w:r>
          <w:rPr>
            <w:noProof/>
            <w:webHidden/>
          </w:rPr>
        </w:r>
        <w:r>
          <w:rPr>
            <w:noProof/>
            <w:webHidden/>
          </w:rPr>
          <w:fldChar w:fldCharType="separate"/>
        </w:r>
        <w:r w:rsidR="001B339F">
          <w:rPr>
            <w:noProof/>
            <w:webHidden/>
          </w:rPr>
          <w:t>18</w:t>
        </w:r>
        <w:r>
          <w:rPr>
            <w:noProof/>
            <w:webHidden/>
          </w:rPr>
          <w:fldChar w:fldCharType="end"/>
        </w:r>
      </w:hyperlink>
    </w:p>
    <w:p w14:paraId="1F834B7A" w14:textId="65CA0E7F" w:rsidR="00CC2948" w:rsidRDefault="00CC2948">
      <w:pPr>
        <w:pStyle w:val="TOC2"/>
        <w:tabs>
          <w:tab w:val="right" w:leader="dot" w:pos="9736"/>
        </w:tabs>
        <w:rPr>
          <w:rFonts w:eastAsiaTheme="minorEastAsia" w:cstheme="minorBidi"/>
          <w:b w:val="0"/>
          <w:bCs w:val="0"/>
          <w:noProof/>
          <w:lang w:val="en-GB"/>
        </w:rPr>
      </w:pPr>
      <w:hyperlink w:anchor="_Toc129865251" w:history="1">
        <w:r w:rsidRPr="00B24CFA">
          <w:rPr>
            <w:rStyle w:val="Hyperlink"/>
            <w:noProof/>
          </w:rPr>
          <w:t>2.6 Conclusion</w:t>
        </w:r>
        <w:r>
          <w:rPr>
            <w:noProof/>
            <w:webHidden/>
          </w:rPr>
          <w:tab/>
        </w:r>
        <w:r>
          <w:rPr>
            <w:noProof/>
            <w:webHidden/>
          </w:rPr>
          <w:fldChar w:fldCharType="begin"/>
        </w:r>
        <w:r>
          <w:rPr>
            <w:noProof/>
            <w:webHidden/>
          </w:rPr>
          <w:instrText xml:space="preserve"> PAGEREF _Toc129865251 \h </w:instrText>
        </w:r>
        <w:r>
          <w:rPr>
            <w:noProof/>
            <w:webHidden/>
          </w:rPr>
        </w:r>
        <w:r>
          <w:rPr>
            <w:noProof/>
            <w:webHidden/>
          </w:rPr>
          <w:fldChar w:fldCharType="separate"/>
        </w:r>
        <w:r w:rsidR="001B339F">
          <w:rPr>
            <w:noProof/>
            <w:webHidden/>
          </w:rPr>
          <w:t>19</w:t>
        </w:r>
        <w:r>
          <w:rPr>
            <w:noProof/>
            <w:webHidden/>
          </w:rPr>
          <w:fldChar w:fldCharType="end"/>
        </w:r>
      </w:hyperlink>
    </w:p>
    <w:p w14:paraId="0AF34CA2" w14:textId="3D94E78F" w:rsidR="00CC2948" w:rsidRDefault="00CC2948">
      <w:pPr>
        <w:pStyle w:val="TOC1"/>
        <w:tabs>
          <w:tab w:val="right" w:leader="dot" w:pos="9736"/>
        </w:tabs>
        <w:rPr>
          <w:rFonts w:eastAsiaTheme="minorEastAsia" w:cstheme="minorBidi"/>
          <w:b w:val="0"/>
          <w:bCs w:val="0"/>
          <w:i w:val="0"/>
          <w:iCs w:val="0"/>
          <w:noProof/>
          <w:sz w:val="22"/>
          <w:szCs w:val="22"/>
          <w:lang w:val="en-GB"/>
        </w:rPr>
      </w:pPr>
      <w:hyperlink w:anchor="_Toc129865252" w:history="1">
        <w:r w:rsidRPr="00B24CFA">
          <w:rPr>
            <w:rStyle w:val="Hyperlink"/>
            <w:noProof/>
          </w:rPr>
          <w:t>3 Labs</w:t>
        </w:r>
        <w:r>
          <w:rPr>
            <w:noProof/>
            <w:webHidden/>
          </w:rPr>
          <w:tab/>
        </w:r>
        <w:r>
          <w:rPr>
            <w:noProof/>
            <w:webHidden/>
          </w:rPr>
          <w:fldChar w:fldCharType="begin"/>
        </w:r>
        <w:r>
          <w:rPr>
            <w:noProof/>
            <w:webHidden/>
          </w:rPr>
          <w:instrText xml:space="preserve"> PAGEREF _Toc129865252 \h </w:instrText>
        </w:r>
        <w:r>
          <w:rPr>
            <w:noProof/>
            <w:webHidden/>
          </w:rPr>
        </w:r>
        <w:r>
          <w:rPr>
            <w:noProof/>
            <w:webHidden/>
          </w:rPr>
          <w:fldChar w:fldCharType="separate"/>
        </w:r>
        <w:r w:rsidR="001B339F">
          <w:rPr>
            <w:noProof/>
            <w:webHidden/>
          </w:rPr>
          <w:t>20</w:t>
        </w:r>
        <w:r>
          <w:rPr>
            <w:noProof/>
            <w:webHidden/>
          </w:rPr>
          <w:fldChar w:fldCharType="end"/>
        </w:r>
      </w:hyperlink>
    </w:p>
    <w:p w14:paraId="32CF9701" w14:textId="2D610F48" w:rsidR="00CC2948" w:rsidRDefault="00CC2948">
      <w:pPr>
        <w:pStyle w:val="TOC2"/>
        <w:tabs>
          <w:tab w:val="right" w:leader="dot" w:pos="9736"/>
        </w:tabs>
        <w:rPr>
          <w:rFonts w:eastAsiaTheme="minorEastAsia" w:cstheme="minorBidi"/>
          <w:b w:val="0"/>
          <w:bCs w:val="0"/>
          <w:noProof/>
          <w:lang w:val="en-GB"/>
        </w:rPr>
      </w:pPr>
      <w:hyperlink w:anchor="_Toc129865253" w:history="1">
        <w:r w:rsidRPr="00B24CFA">
          <w:rPr>
            <w:rStyle w:val="Hyperlink"/>
            <w:noProof/>
          </w:rPr>
          <w:t>3.1 Lab 0 - The Anti-pattern</w:t>
        </w:r>
        <w:r>
          <w:rPr>
            <w:noProof/>
            <w:webHidden/>
          </w:rPr>
          <w:tab/>
        </w:r>
        <w:r>
          <w:rPr>
            <w:noProof/>
            <w:webHidden/>
          </w:rPr>
          <w:fldChar w:fldCharType="begin"/>
        </w:r>
        <w:r>
          <w:rPr>
            <w:noProof/>
            <w:webHidden/>
          </w:rPr>
          <w:instrText xml:space="preserve"> PAGEREF _Toc129865253 \h </w:instrText>
        </w:r>
        <w:r>
          <w:rPr>
            <w:noProof/>
            <w:webHidden/>
          </w:rPr>
        </w:r>
        <w:r>
          <w:rPr>
            <w:noProof/>
            <w:webHidden/>
          </w:rPr>
          <w:fldChar w:fldCharType="separate"/>
        </w:r>
        <w:r w:rsidR="001B339F">
          <w:rPr>
            <w:noProof/>
            <w:webHidden/>
          </w:rPr>
          <w:t>20</w:t>
        </w:r>
        <w:r>
          <w:rPr>
            <w:noProof/>
            <w:webHidden/>
          </w:rPr>
          <w:fldChar w:fldCharType="end"/>
        </w:r>
      </w:hyperlink>
    </w:p>
    <w:p w14:paraId="60E0C506" w14:textId="6E23933D" w:rsidR="00CC2948" w:rsidRDefault="00CC2948">
      <w:pPr>
        <w:pStyle w:val="TOC3"/>
        <w:tabs>
          <w:tab w:val="right" w:leader="dot" w:pos="9736"/>
        </w:tabs>
        <w:rPr>
          <w:rFonts w:eastAsiaTheme="minorEastAsia" w:cstheme="minorBidi"/>
          <w:noProof/>
          <w:sz w:val="22"/>
          <w:szCs w:val="22"/>
          <w:lang w:val="en-GB"/>
        </w:rPr>
      </w:pPr>
      <w:hyperlink w:anchor="_Toc129865254" w:history="1">
        <w:r w:rsidRPr="00B24CFA">
          <w:rPr>
            <w:rStyle w:val="Hyperlink"/>
            <w:noProof/>
          </w:rPr>
          <w:t>Figure 1: Kie Sandbox Start Page</w:t>
        </w:r>
        <w:r>
          <w:rPr>
            <w:noProof/>
            <w:webHidden/>
          </w:rPr>
          <w:tab/>
        </w:r>
        <w:r>
          <w:rPr>
            <w:noProof/>
            <w:webHidden/>
          </w:rPr>
          <w:fldChar w:fldCharType="begin"/>
        </w:r>
        <w:r>
          <w:rPr>
            <w:noProof/>
            <w:webHidden/>
          </w:rPr>
          <w:instrText xml:space="preserve"> PAGEREF _Toc129865254 \h </w:instrText>
        </w:r>
        <w:r>
          <w:rPr>
            <w:noProof/>
            <w:webHidden/>
          </w:rPr>
        </w:r>
        <w:r>
          <w:rPr>
            <w:noProof/>
            <w:webHidden/>
          </w:rPr>
          <w:fldChar w:fldCharType="separate"/>
        </w:r>
        <w:r w:rsidR="001B339F">
          <w:rPr>
            <w:noProof/>
            <w:webHidden/>
          </w:rPr>
          <w:t>20</w:t>
        </w:r>
        <w:r>
          <w:rPr>
            <w:noProof/>
            <w:webHidden/>
          </w:rPr>
          <w:fldChar w:fldCharType="end"/>
        </w:r>
      </w:hyperlink>
    </w:p>
    <w:p w14:paraId="29F351D8" w14:textId="246C521F" w:rsidR="00CC2948" w:rsidRDefault="00CC2948">
      <w:pPr>
        <w:pStyle w:val="TOC3"/>
        <w:tabs>
          <w:tab w:val="right" w:leader="dot" w:pos="9736"/>
        </w:tabs>
        <w:rPr>
          <w:rFonts w:eastAsiaTheme="minorEastAsia" w:cstheme="minorBidi"/>
          <w:noProof/>
          <w:sz w:val="22"/>
          <w:szCs w:val="22"/>
          <w:lang w:val="en-GB"/>
        </w:rPr>
      </w:pPr>
      <w:hyperlink w:anchor="_Toc129865255" w:history="1">
        <w:r w:rsidRPr="00B24CFA">
          <w:rPr>
            <w:rStyle w:val="Hyperlink"/>
            <w:noProof/>
          </w:rPr>
          <w:t>Figure 2: Habitability Decision Inputs</w:t>
        </w:r>
        <w:r>
          <w:rPr>
            <w:noProof/>
            <w:webHidden/>
          </w:rPr>
          <w:tab/>
        </w:r>
        <w:r>
          <w:rPr>
            <w:noProof/>
            <w:webHidden/>
          </w:rPr>
          <w:fldChar w:fldCharType="begin"/>
        </w:r>
        <w:r>
          <w:rPr>
            <w:noProof/>
            <w:webHidden/>
          </w:rPr>
          <w:instrText xml:space="preserve"> PAGEREF _Toc129865255 \h </w:instrText>
        </w:r>
        <w:r>
          <w:rPr>
            <w:noProof/>
            <w:webHidden/>
          </w:rPr>
        </w:r>
        <w:r>
          <w:rPr>
            <w:noProof/>
            <w:webHidden/>
          </w:rPr>
          <w:fldChar w:fldCharType="separate"/>
        </w:r>
        <w:r w:rsidR="001B339F">
          <w:rPr>
            <w:noProof/>
            <w:webHidden/>
          </w:rPr>
          <w:t>21</w:t>
        </w:r>
        <w:r>
          <w:rPr>
            <w:noProof/>
            <w:webHidden/>
          </w:rPr>
          <w:fldChar w:fldCharType="end"/>
        </w:r>
      </w:hyperlink>
    </w:p>
    <w:p w14:paraId="76979D10" w14:textId="47976ABB" w:rsidR="00CC2948" w:rsidRDefault="00CC2948">
      <w:pPr>
        <w:pStyle w:val="TOC3"/>
        <w:tabs>
          <w:tab w:val="right" w:leader="dot" w:pos="9736"/>
        </w:tabs>
        <w:rPr>
          <w:rFonts w:eastAsiaTheme="minorEastAsia" w:cstheme="minorBidi"/>
          <w:noProof/>
          <w:sz w:val="22"/>
          <w:szCs w:val="22"/>
          <w:lang w:val="en-GB"/>
        </w:rPr>
      </w:pPr>
      <w:hyperlink w:anchor="_Toc129865256" w:history="1">
        <w:r w:rsidRPr="00B24CFA">
          <w:rPr>
            <w:rStyle w:val="Hyperlink"/>
            <w:noProof/>
          </w:rPr>
          <w:t>Figure 3: Initial Habitability DMN Design</w:t>
        </w:r>
        <w:r>
          <w:rPr>
            <w:noProof/>
            <w:webHidden/>
          </w:rPr>
          <w:tab/>
        </w:r>
        <w:r>
          <w:rPr>
            <w:noProof/>
            <w:webHidden/>
          </w:rPr>
          <w:fldChar w:fldCharType="begin"/>
        </w:r>
        <w:r>
          <w:rPr>
            <w:noProof/>
            <w:webHidden/>
          </w:rPr>
          <w:instrText xml:space="preserve"> PAGEREF _Toc129865256 \h </w:instrText>
        </w:r>
        <w:r>
          <w:rPr>
            <w:noProof/>
            <w:webHidden/>
          </w:rPr>
        </w:r>
        <w:r>
          <w:rPr>
            <w:noProof/>
            <w:webHidden/>
          </w:rPr>
          <w:fldChar w:fldCharType="separate"/>
        </w:r>
        <w:r w:rsidR="001B339F">
          <w:rPr>
            <w:noProof/>
            <w:webHidden/>
          </w:rPr>
          <w:t>21</w:t>
        </w:r>
        <w:r>
          <w:rPr>
            <w:noProof/>
            <w:webHidden/>
          </w:rPr>
          <w:fldChar w:fldCharType="end"/>
        </w:r>
      </w:hyperlink>
    </w:p>
    <w:p w14:paraId="31716799" w14:textId="1FFC9233" w:rsidR="00CC2948" w:rsidRDefault="00CC2948">
      <w:pPr>
        <w:pStyle w:val="TOC3"/>
        <w:tabs>
          <w:tab w:val="right" w:leader="dot" w:pos="9736"/>
        </w:tabs>
        <w:rPr>
          <w:rFonts w:eastAsiaTheme="minorEastAsia" w:cstheme="minorBidi"/>
          <w:noProof/>
          <w:sz w:val="22"/>
          <w:szCs w:val="22"/>
          <w:lang w:val="en-GB"/>
        </w:rPr>
      </w:pPr>
      <w:hyperlink w:anchor="_Toc129865257" w:history="1">
        <w:r w:rsidRPr="00B24CFA">
          <w:rPr>
            <w:rStyle w:val="Hyperlink"/>
            <w:noProof/>
          </w:rPr>
          <w:t>Figure 4: Logic Type</w:t>
        </w:r>
        <w:r>
          <w:rPr>
            <w:noProof/>
            <w:webHidden/>
          </w:rPr>
          <w:tab/>
        </w:r>
        <w:r>
          <w:rPr>
            <w:noProof/>
            <w:webHidden/>
          </w:rPr>
          <w:fldChar w:fldCharType="begin"/>
        </w:r>
        <w:r>
          <w:rPr>
            <w:noProof/>
            <w:webHidden/>
          </w:rPr>
          <w:instrText xml:space="preserve"> PAGEREF _Toc129865257 \h </w:instrText>
        </w:r>
        <w:r>
          <w:rPr>
            <w:noProof/>
            <w:webHidden/>
          </w:rPr>
        </w:r>
        <w:r>
          <w:rPr>
            <w:noProof/>
            <w:webHidden/>
          </w:rPr>
          <w:fldChar w:fldCharType="separate"/>
        </w:r>
        <w:r w:rsidR="001B339F">
          <w:rPr>
            <w:noProof/>
            <w:webHidden/>
          </w:rPr>
          <w:t>22</w:t>
        </w:r>
        <w:r>
          <w:rPr>
            <w:noProof/>
            <w:webHidden/>
          </w:rPr>
          <w:fldChar w:fldCharType="end"/>
        </w:r>
      </w:hyperlink>
    </w:p>
    <w:p w14:paraId="66A02AED" w14:textId="79A231A5" w:rsidR="00CC2948" w:rsidRDefault="00CC2948">
      <w:pPr>
        <w:pStyle w:val="TOC3"/>
        <w:tabs>
          <w:tab w:val="right" w:leader="dot" w:pos="9736"/>
        </w:tabs>
        <w:rPr>
          <w:rFonts w:eastAsiaTheme="minorEastAsia" w:cstheme="minorBidi"/>
          <w:noProof/>
          <w:sz w:val="22"/>
          <w:szCs w:val="22"/>
          <w:lang w:val="en-GB"/>
        </w:rPr>
      </w:pPr>
      <w:hyperlink w:anchor="_Toc129865258" w:history="1">
        <w:r w:rsidRPr="00B24CFA">
          <w:rPr>
            <w:rStyle w:val="Hyperlink"/>
            <w:noProof/>
          </w:rPr>
          <w:t>Figure 5: Habitability Decision</w:t>
        </w:r>
        <w:r>
          <w:rPr>
            <w:noProof/>
            <w:webHidden/>
          </w:rPr>
          <w:tab/>
        </w:r>
        <w:r>
          <w:rPr>
            <w:noProof/>
            <w:webHidden/>
          </w:rPr>
          <w:fldChar w:fldCharType="begin"/>
        </w:r>
        <w:r>
          <w:rPr>
            <w:noProof/>
            <w:webHidden/>
          </w:rPr>
          <w:instrText xml:space="preserve"> PAGEREF _Toc129865258 \h </w:instrText>
        </w:r>
        <w:r>
          <w:rPr>
            <w:noProof/>
            <w:webHidden/>
          </w:rPr>
        </w:r>
        <w:r>
          <w:rPr>
            <w:noProof/>
            <w:webHidden/>
          </w:rPr>
          <w:fldChar w:fldCharType="separate"/>
        </w:r>
        <w:r w:rsidR="001B339F">
          <w:rPr>
            <w:noProof/>
            <w:webHidden/>
          </w:rPr>
          <w:t>22</w:t>
        </w:r>
        <w:r>
          <w:rPr>
            <w:noProof/>
            <w:webHidden/>
          </w:rPr>
          <w:fldChar w:fldCharType="end"/>
        </w:r>
      </w:hyperlink>
    </w:p>
    <w:p w14:paraId="299BB7D7" w14:textId="5CFCDE3A" w:rsidR="00CC2948" w:rsidRDefault="00CC2948">
      <w:pPr>
        <w:pStyle w:val="TOC3"/>
        <w:tabs>
          <w:tab w:val="right" w:leader="dot" w:pos="9736"/>
        </w:tabs>
        <w:rPr>
          <w:rFonts w:eastAsiaTheme="minorEastAsia" w:cstheme="minorBidi"/>
          <w:noProof/>
          <w:sz w:val="22"/>
          <w:szCs w:val="22"/>
          <w:lang w:val="en-GB"/>
        </w:rPr>
      </w:pPr>
      <w:hyperlink w:anchor="_Toc129865259" w:history="1">
        <w:r w:rsidRPr="00B24CFA">
          <w:rPr>
            <w:rStyle w:val="Hyperlink"/>
            <w:noProof/>
          </w:rPr>
          <w:t>Figure 6: Test Result - Habitable</w:t>
        </w:r>
        <w:r>
          <w:rPr>
            <w:noProof/>
            <w:webHidden/>
          </w:rPr>
          <w:tab/>
        </w:r>
        <w:r>
          <w:rPr>
            <w:noProof/>
            <w:webHidden/>
          </w:rPr>
          <w:fldChar w:fldCharType="begin"/>
        </w:r>
        <w:r>
          <w:rPr>
            <w:noProof/>
            <w:webHidden/>
          </w:rPr>
          <w:instrText xml:space="preserve"> PAGEREF _Toc129865259 \h </w:instrText>
        </w:r>
        <w:r>
          <w:rPr>
            <w:noProof/>
            <w:webHidden/>
          </w:rPr>
        </w:r>
        <w:r>
          <w:rPr>
            <w:noProof/>
            <w:webHidden/>
          </w:rPr>
          <w:fldChar w:fldCharType="separate"/>
        </w:r>
        <w:r w:rsidR="001B339F">
          <w:rPr>
            <w:noProof/>
            <w:webHidden/>
          </w:rPr>
          <w:t>22</w:t>
        </w:r>
        <w:r>
          <w:rPr>
            <w:noProof/>
            <w:webHidden/>
          </w:rPr>
          <w:fldChar w:fldCharType="end"/>
        </w:r>
      </w:hyperlink>
    </w:p>
    <w:p w14:paraId="55E8829A" w14:textId="7AFD34A5" w:rsidR="00CC2948" w:rsidRDefault="00CC2948">
      <w:pPr>
        <w:pStyle w:val="TOC3"/>
        <w:tabs>
          <w:tab w:val="right" w:leader="dot" w:pos="9736"/>
        </w:tabs>
        <w:rPr>
          <w:rFonts w:eastAsiaTheme="minorEastAsia" w:cstheme="minorBidi"/>
          <w:noProof/>
          <w:sz w:val="22"/>
          <w:szCs w:val="22"/>
          <w:lang w:val="en-GB"/>
        </w:rPr>
      </w:pPr>
      <w:hyperlink w:anchor="_Toc129865260" w:history="1">
        <w:r w:rsidRPr="00B24CFA">
          <w:rPr>
            <w:rStyle w:val="Hyperlink"/>
            <w:noProof/>
          </w:rPr>
          <w:t>Figure 7: Test Result - Uninhabitable</w:t>
        </w:r>
        <w:r>
          <w:rPr>
            <w:noProof/>
            <w:webHidden/>
          </w:rPr>
          <w:tab/>
        </w:r>
        <w:r>
          <w:rPr>
            <w:noProof/>
            <w:webHidden/>
          </w:rPr>
          <w:fldChar w:fldCharType="begin"/>
        </w:r>
        <w:r>
          <w:rPr>
            <w:noProof/>
            <w:webHidden/>
          </w:rPr>
          <w:instrText xml:space="preserve"> PAGEREF _Toc129865260 \h </w:instrText>
        </w:r>
        <w:r>
          <w:rPr>
            <w:noProof/>
            <w:webHidden/>
          </w:rPr>
        </w:r>
        <w:r>
          <w:rPr>
            <w:noProof/>
            <w:webHidden/>
          </w:rPr>
          <w:fldChar w:fldCharType="separate"/>
        </w:r>
        <w:r w:rsidR="001B339F">
          <w:rPr>
            <w:noProof/>
            <w:webHidden/>
          </w:rPr>
          <w:t>23</w:t>
        </w:r>
        <w:r>
          <w:rPr>
            <w:noProof/>
            <w:webHidden/>
          </w:rPr>
          <w:fldChar w:fldCharType="end"/>
        </w:r>
      </w:hyperlink>
    </w:p>
    <w:p w14:paraId="53E7436F" w14:textId="5F7D6D34" w:rsidR="00CC2948" w:rsidRDefault="00CC2948">
      <w:pPr>
        <w:pStyle w:val="TOC2"/>
        <w:tabs>
          <w:tab w:val="right" w:leader="dot" w:pos="9736"/>
        </w:tabs>
        <w:rPr>
          <w:rFonts w:eastAsiaTheme="minorEastAsia" w:cstheme="minorBidi"/>
          <w:b w:val="0"/>
          <w:bCs w:val="0"/>
          <w:noProof/>
          <w:lang w:val="en-GB"/>
        </w:rPr>
      </w:pPr>
      <w:hyperlink w:anchor="_Toc129865261" w:history="1">
        <w:r w:rsidRPr="00B24CFA">
          <w:rPr>
            <w:rStyle w:val="Hyperlink"/>
            <w:noProof/>
          </w:rPr>
          <w:t>3.2 Lab 1 –Structured Data Pattern</w:t>
        </w:r>
        <w:r>
          <w:rPr>
            <w:noProof/>
            <w:webHidden/>
          </w:rPr>
          <w:tab/>
        </w:r>
        <w:r>
          <w:rPr>
            <w:noProof/>
            <w:webHidden/>
          </w:rPr>
          <w:fldChar w:fldCharType="begin"/>
        </w:r>
        <w:r>
          <w:rPr>
            <w:noProof/>
            <w:webHidden/>
          </w:rPr>
          <w:instrText xml:space="preserve"> PAGEREF _Toc129865261 \h </w:instrText>
        </w:r>
        <w:r>
          <w:rPr>
            <w:noProof/>
            <w:webHidden/>
          </w:rPr>
        </w:r>
        <w:r>
          <w:rPr>
            <w:noProof/>
            <w:webHidden/>
          </w:rPr>
          <w:fldChar w:fldCharType="separate"/>
        </w:r>
        <w:r w:rsidR="001B339F">
          <w:rPr>
            <w:noProof/>
            <w:webHidden/>
          </w:rPr>
          <w:t>24</w:t>
        </w:r>
        <w:r>
          <w:rPr>
            <w:noProof/>
            <w:webHidden/>
          </w:rPr>
          <w:fldChar w:fldCharType="end"/>
        </w:r>
      </w:hyperlink>
    </w:p>
    <w:p w14:paraId="6A12CBF8" w14:textId="676CE6AF" w:rsidR="00CC2948" w:rsidRDefault="00CC2948">
      <w:pPr>
        <w:pStyle w:val="TOC3"/>
        <w:tabs>
          <w:tab w:val="right" w:leader="dot" w:pos="9736"/>
        </w:tabs>
        <w:rPr>
          <w:rFonts w:eastAsiaTheme="minorEastAsia" w:cstheme="minorBidi"/>
          <w:noProof/>
          <w:sz w:val="22"/>
          <w:szCs w:val="22"/>
          <w:lang w:val="en-GB"/>
        </w:rPr>
      </w:pPr>
      <w:hyperlink w:anchor="_Toc129865262" w:history="1">
        <w:r w:rsidRPr="00B24CFA">
          <w:rPr>
            <w:rStyle w:val="Hyperlink"/>
            <w:noProof/>
          </w:rPr>
          <w:t>Figure 8: PlanetInfo Data Type</w:t>
        </w:r>
        <w:r>
          <w:rPr>
            <w:noProof/>
            <w:webHidden/>
          </w:rPr>
          <w:tab/>
        </w:r>
        <w:r>
          <w:rPr>
            <w:noProof/>
            <w:webHidden/>
          </w:rPr>
          <w:fldChar w:fldCharType="begin"/>
        </w:r>
        <w:r>
          <w:rPr>
            <w:noProof/>
            <w:webHidden/>
          </w:rPr>
          <w:instrText xml:space="preserve"> PAGEREF _Toc129865262 \h </w:instrText>
        </w:r>
        <w:r>
          <w:rPr>
            <w:noProof/>
            <w:webHidden/>
          </w:rPr>
        </w:r>
        <w:r>
          <w:rPr>
            <w:noProof/>
            <w:webHidden/>
          </w:rPr>
          <w:fldChar w:fldCharType="separate"/>
        </w:r>
        <w:r w:rsidR="001B339F">
          <w:rPr>
            <w:noProof/>
            <w:webHidden/>
          </w:rPr>
          <w:t>24</w:t>
        </w:r>
        <w:r>
          <w:rPr>
            <w:noProof/>
            <w:webHidden/>
          </w:rPr>
          <w:fldChar w:fldCharType="end"/>
        </w:r>
      </w:hyperlink>
    </w:p>
    <w:p w14:paraId="6E27D058" w14:textId="79A5CEB8" w:rsidR="00CC2948" w:rsidRDefault="00CC2948">
      <w:pPr>
        <w:pStyle w:val="TOC3"/>
        <w:tabs>
          <w:tab w:val="right" w:leader="dot" w:pos="9736"/>
        </w:tabs>
        <w:rPr>
          <w:rFonts w:eastAsiaTheme="minorEastAsia" w:cstheme="minorBidi"/>
          <w:noProof/>
          <w:sz w:val="22"/>
          <w:szCs w:val="22"/>
          <w:lang w:val="en-GB"/>
        </w:rPr>
      </w:pPr>
      <w:hyperlink w:anchor="_Toc129865263" w:history="1">
        <w:r w:rsidRPr="00B24CFA">
          <w:rPr>
            <w:rStyle w:val="Hyperlink"/>
            <w:noProof/>
          </w:rPr>
          <w:t>Figure 9: Planet DMN Input defined as a PlanetInfo Data Type</w:t>
        </w:r>
        <w:r>
          <w:rPr>
            <w:noProof/>
            <w:webHidden/>
          </w:rPr>
          <w:tab/>
        </w:r>
        <w:r>
          <w:rPr>
            <w:noProof/>
            <w:webHidden/>
          </w:rPr>
          <w:fldChar w:fldCharType="begin"/>
        </w:r>
        <w:r>
          <w:rPr>
            <w:noProof/>
            <w:webHidden/>
          </w:rPr>
          <w:instrText xml:space="preserve"> PAGEREF _Toc129865263 \h </w:instrText>
        </w:r>
        <w:r>
          <w:rPr>
            <w:noProof/>
            <w:webHidden/>
          </w:rPr>
        </w:r>
        <w:r>
          <w:rPr>
            <w:noProof/>
            <w:webHidden/>
          </w:rPr>
          <w:fldChar w:fldCharType="separate"/>
        </w:r>
        <w:r w:rsidR="001B339F">
          <w:rPr>
            <w:noProof/>
            <w:webHidden/>
          </w:rPr>
          <w:t>25</w:t>
        </w:r>
        <w:r>
          <w:rPr>
            <w:noProof/>
            <w:webHidden/>
          </w:rPr>
          <w:fldChar w:fldCharType="end"/>
        </w:r>
      </w:hyperlink>
    </w:p>
    <w:p w14:paraId="0870A55A" w14:textId="1C952687" w:rsidR="00CC2948" w:rsidRDefault="00CC2948">
      <w:pPr>
        <w:pStyle w:val="TOC3"/>
        <w:tabs>
          <w:tab w:val="right" w:leader="dot" w:pos="9736"/>
        </w:tabs>
        <w:rPr>
          <w:rFonts w:eastAsiaTheme="minorEastAsia" w:cstheme="minorBidi"/>
          <w:noProof/>
          <w:sz w:val="22"/>
          <w:szCs w:val="22"/>
          <w:lang w:val="en-GB"/>
        </w:rPr>
      </w:pPr>
      <w:hyperlink w:anchor="_Toc129865264" w:history="1">
        <w:r w:rsidRPr="00B24CFA">
          <w:rPr>
            <w:rStyle w:val="Hyperlink"/>
            <w:noProof/>
          </w:rPr>
          <w:t>Figure 10: Decision referencing PlanetInfo data type</w:t>
        </w:r>
        <w:r>
          <w:rPr>
            <w:noProof/>
            <w:webHidden/>
          </w:rPr>
          <w:tab/>
        </w:r>
        <w:r>
          <w:rPr>
            <w:noProof/>
            <w:webHidden/>
          </w:rPr>
          <w:fldChar w:fldCharType="begin"/>
        </w:r>
        <w:r>
          <w:rPr>
            <w:noProof/>
            <w:webHidden/>
          </w:rPr>
          <w:instrText xml:space="preserve"> PAGEREF _Toc129865264 \h </w:instrText>
        </w:r>
        <w:r>
          <w:rPr>
            <w:noProof/>
            <w:webHidden/>
          </w:rPr>
        </w:r>
        <w:r>
          <w:rPr>
            <w:noProof/>
            <w:webHidden/>
          </w:rPr>
          <w:fldChar w:fldCharType="separate"/>
        </w:r>
        <w:r w:rsidR="001B339F">
          <w:rPr>
            <w:noProof/>
            <w:webHidden/>
          </w:rPr>
          <w:t>25</w:t>
        </w:r>
        <w:r>
          <w:rPr>
            <w:noProof/>
            <w:webHidden/>
          </w:rPr>
          <w:fldChar w:fldCharType="end"/>
        </w:r>
      </w:hyperlink>
    </w:p>
    <w:p w14:paraId="64841807" w14:textId="40F0335C" w:rsidR="00CC2948" w:rsidRDefault="00CC2948">
      <w:pPr>
        <w:pStyle w:val="TOC2"/>
        <w:tabs>
          <w:tab w:val="right" w:leader="dot" w:pos="9736"/>
        </w:tabs>
        <w:rPr>
          <w:rFonts w:eastAsiaTheme="minorEastAsia" w:cstheme="minorBidi"/>
          <w:b w:val="0"/>
          <w:bCs w:val="0"/>
          <w:noProof/>
          <w:lang w:val="en-GB"/>
        </w:rPr>
      </w:pPr>
      <w:hyperlink w:anchor="_Toc129865265" w:history="1">
        <w:r w:rsidRPr="00B24CFA">
          <w:rPr>
            <w:rStyle w:val="Hyperlink"/>
            <w:noProof/>
          </w:rPr>
          <w:t>3.3 Lab 2 – The Divide and Conquer Pattern</w:t>
        </w:r>
        <w:r>
          <w:rPr>
            <w:noProof/>
            <w:webHidden/>
          </w:rPr>
          <w:tab/>
        </w:r>
        <w:r>
          <w:rPr>
            <w:noProof/>
            <w:webHidden/>
          </w:rPr>
          <w:fldChar w:fldCharType="begin"/>
        </w:r>
        <w:r>
          <w:rPr>
            <w:noProof/>
            <w:webHidden/>
          </w:rPr>
          <w:instrText xml:space="preserve"> PAGEREF _Toc129865265 \h </w:instrText>
        </w:r>
        <w:r>
          <w:rPr>
            <w:noProof/>
            <w:webHidden/>
          </w:rPr>
        </w:r>
        <w:r>
          <w:rPr>
            <w:noProof/>
            <w:webHidden/>
          </w:rPr>
          <w:fldChar w:fldCharType="separate"/>
        </w:r>
        <w:r w:rsidR="001B339F">
          <w:rPr>
            <w:noProof/>
            <w:webHidden/>
          </w:rPr>
          <w:t>26</w:t>
        </w:r>
        <w:r>
          <w:rPr>
            <w:noProof/>
            <w:webHidden/>
          </w:rPr>
          <w:fldChar w:fldCharType="end"/>
        </w:r>
      </w:hyperlink>
    </w:p>
    <w:p w14:paraId="3A9AB66F" w14:textId="47D8F6A4" w:rsidR="00CC2948" w:rsidRDefault="00CC2948">
      <w:pPr>
        <w:pStyle w:val="TOC3"/>
        <w:tabs>
          <w:tab w:val="right" w:leader="dot" w:pos="9736"/>
        </w:tabs>
        <w:rPr>
          <w:rFonts w:eastAsiaTheme="minorEastAsia" w:cstheme="minorBidi"/>
          <w:noProof/>
          <w:sz w:val="22"/>
          <w:szCs w:val="22"/>
          <w:lang w:val="en-GB"/>
        </w:rPr>
      </w:pPr>
      <w:hyperlink w:anchor="_Toc129865266" w:history="1">
        <w:r w:rsidRPr="00B24CFA">
          <w:rPr>
            <w:rStyle w:val="Hyperlink"/>
            <w:noProof/>
          </w:rPr>
          <w:t>Figure 11: Pressure Table</w:t>
        </w:r>
        <w:r>
          <w:rPr>
            <w:noProof/>
            <w:webHidden/>
          </w:rPr>
          <w:tab/>
        </w:r>
        <w:r>
          <w:rPr>
            <w:noProof/>
            <w:webHidden/>
          </w:rPr>
          <w:fldChar w:fldCharType="begin"/>
        </w:r>
        <w:r>
          <w:rPr>
            <w:noProof/>
            <w:webHidden/>
          </w:rPr>
          <w:instrText xml:space="preserve"> PAGEREF _Toc129865266 \h </w:instrText>
        </w:r>
        <w:r>
          <w:rPr>
            <w:noProof/>
            <w:webHidden/>
          </w:rPr>
        </w:r>
        <w:r>
          <w:rPr>
            <w:noProof/>
            <w:webHidden/>
          </w:rPr>
          <w:fldChar w:fldCharType="separate"/>
        </w:r>
        <w:r w:rsidR="001B339F">
          <w:rPr>
            <w:noProof/>
            <w:webHidden/>
          </w:rPr>
          <w:t>26</w:t>
        </w:r>
        <w:r>
          <w:rPr>
            <w:noProof/>
            <w:webHidden/>
          </w:rPr>
          <w:fldChar w:fldCharType="end"/>
        </w:r>
      </w:hyperlink>
    </w:p>
    <w:p w14:paraId="5C559DC2" w14:textId="26144278" w:rsidR="00CC2948" w:rsidRDefault="00CC2948">
      <w:pPr>
        <w:pStyle w:val="TOC3"/>
        <w:tabs>
          <w:tab w:val="right" w:leader="dot" w:pos="9736"/>
        </w:tabs>
        <w:rPr>
          <w:rFonts w:eastAsiaTheme="minorEastAsia" w:cstheme="minorBidi"/>
          <w:noProof/>
          <w:sz w:val="22"/>
          <w:szCs w:val="22"/>
          <w:lang w:val="en-GB"/>
        </w:rPr>
      </w:pPr>
      <w:hyperlink w:anchor="_Toc129865267" w:history="1">
        <w:r w:rsidRPr="00B24CFA">
          <w:rPr>
            <w:rStyle w:val="Hyperlink"/>
            <w:noProof/>
          </w:rPr>
          <w:t>Figure 12: Oxygen Table</w:t>
        </w:r>
        <w:r>
          <w:rPr>
            <w:noProof/>
            <w:webHidden/>
          </w:rPr>
          <w:tab/>
        </w:r>
        <w:r>
          <w:rPr>
            <w:noProof/>
            <w:webHidden/>
          </w:rPr>
          <w:fldChar w:fldCharType="begin"/>
        </w:r>
        <w:r>
          <w:rPr>
            <w:noProof/>
            <w:webHidden/>
          </w:rPr>
          <w:instrText xml:space="preserve"> PAGEREF _Toc129865267 \h </w:instrText>
        </w:r>
        <w:r>
          <w:rPr>
            <w:noProof/>
            <w:webHidden/>
          </w:rPr>
        </w:r>
        <w:r>
          <w:rPr>
            <w:noProof/>
            <w:webHidden/>
          </w:rPr>
          <w:fldChar w:fldCharType="separate"/>
        </w:r>
        <w:r w:rsidR="001B339F">
          <w:rPr>
            <w:noProof/>
            <w:webHidden/>
          </w:rPr>
          <w:t>26</w:t>
        </w:r>
        <w:r>
          <w:rPr>
            <w:noProof/>
            <w:webHidden/>
          </w:rPr>
          <w:fldChar w:fldCharType="end"/>
        </w:r>
      </w:hyperlink>
    </w:p>
    <w:p w14:paraId="5B9208B8" w14:textId="1E1E2EB4" w:rsidR="00CC2948" w:rsidRDefault="00CC2948">
      <w:pPr>
        <w:pStyle w:val="TOC3"/>
        <w:tabs>
          <w:tab w:val="right" w:leader="dot" w:pos="9736"/>
        </w:tabs>
        <w:rPr>
          <w:rFonts w:eastAsiaTheme="minorEastAsia" w:cstheme="minorBidi"/>
          <w:noProof/>
          <w:sz w:val="22"/>
          <w:szCs w:val="22"/>
          <w:lang w:val="en-GB"/>
        </w:rPr>
      </w:pPr>
      <w:hyperlink w:anchor="_Toc129865268" w:history="1">
        <w:r w:rsidRPr="00B24CFA">
          <w:rPr>
            <w:rStyle w:val="Hyperlink"/>
            <w:noProof/>
          </w:rPr>
          <w:t>Figure 13: Methane Table</w:t>
        </w:r>
        <w:r>
          <w:rPr>
            <w:noProof/>
            <w:webHidden/>
          </w:rPr>
          <w:tab/>
        </w:r>
        <w:r>
          <w:rPr>
            <w:noProof/>
            <w:webHidden/>
          </w:rPr>
          <w:fldChar w:fldCharType="begin"/>
        </w:r>
        <w:r>
          <w:rPr>
            <w:noProof/>
            <w:webHidden/>
          </w:rPr>
          <w:instrText xml:space="preserve"> PAGEREF _Toc129865268 \h </w:instrText>
        </w:r>
        <w:r>
          <w:rPr>
            <w:noProof/>
            <w:webHidden/>
          </w:rPr>
        </w:r>
        <w:r>
          <w:rPr>
            <w:noProof/>
            <w:webHidden/>
          </w:rPr>
          <w:fldChar w:fldCharType="separate"/>
        </w:r>
        <w:r w:rsidR="001B339F">
          <w:rPr>
            <w:noProof/>
            <w:webHidden/>
          </w:rPr>
          <w:t>27</w:t>
        </w:r>
        <w:r>
          <w:rPr>
            <w:noProof/>
            <w:webHidden/>
          </w:rPr>
          <w:fldChar w:fldCharType="end"/>
        </w:r>
      </w:hyperlink>
    </w:p>
    <w:p w14:paraId="0C65749B" w14:textId="1B99B264" w:rsidR="00CC2948" w:rsidRDefault="00CC2948">
      <w:pPr>
        <w:pStyle w:val="TOC3"/>
        <w:tabs>
          <w:tab w:val="right" w:leader="dot" w:pos="9736"/>
        </w:tabs>
        <w:rPr>
          <w:rFonts w:eastAsiaTheme="minorEastAsia" w:cstheme="minorBidi"/>
          <w:noProof/>
          <w:sz w:val="22"/>
          <w:szCs w:val="22"/>
          <w:lang w:val="en-GB"/>
        </w:rPr>
      </w:pPr>
      <w:hyperlink w:anchor="_Toc129865269" w:history="1">
        <w:r w:rsidRPr="00B24CFA">
          <w:rPr>
            <w:rStyle w:val="Hyperlink"/>
            <w:noProof/>
          </w:rPr>
          <w:t>Figure 14: Atmosphere Table</w:t>
        </w:r>
        <w:r>
          <w:rPr>
            <w:noProof/>
            <w:webHidden/>
          </w:rPr>
          <w:tab/>
        </w:r>
        <w:r>
          <w:rPr>
            <w:noProof/>
            <w:webHidden/>
          </w:rPr>
          <w:fldChar w:fldCharType="begin"/>
        </w:r>
        <w:r>
          <w:rPr>
            <w:noProof/>
            <w:webHidden/>
          </w:rPr>
          <w:instrText xml:space="preserve"> PAGEREF _Toc129865269 \h </w:instrText>
        </w:r>
        <w:r>
          <w:rPr>
            <w:noProof/>
            <w:webHidden/>
          </w:rPr>
        </w:r>
        <w:r>
          <w:rPr>
            <w:noProof/>
            <w:webHidden/>
          </w:rPr>
          <w:fldChar w:fldCharType="separate"/>
        </w:r>
        <w:r w:rsidR="001B339F">
          <w:rPr>
            <w:noProof/>
            <w:webHidden/>
          </w:rPr>
          <w:t>27</w:t>
        </w:r>
        <w:r>
          <w:rPr>
            <w:noProof/>
            <w:webHidden/>
          </w:rPr>
          <w:fldChar w:fldCharType="end"/>
        </w:r>
      </w:hyperlink>
    </w:p>
    <w:p w14:paraId="2B371828" w14:textId="065B96B2" w:rsidR="00CC2948" w:rsidRDefault="00CC2948">
      <w:pPr>
        <w:pStyle w:val="TOC3"/>
        <w:tabs>
          <w:tab w:val="right" w:leader="dot" w:pos="9736"/>
        </w:tabs>
        <w:rPr>
          <w:rFonts w:eastAsiaTheme="minorEastAsia" w:cstheme="minorBidi"/>
          <w:noProof/>
          <w:sz w:val="22"/>
          <w:szCs w:val="22"/>
          <w:lang w:val="en-GB"/>
        </w:rPr>
      </w:pPr>
      <w:hyperlink w:anchor="_Toc129865270" w:history="1">
        <w:r w:rsidRPr="00B24CFA">
          <w:rPr>
            <w:rStyle w:val="Hyperlink"/>
            <w:noProof/>
          </w:rPr>
          <w:t>Figure 15: Surface Table</w:t>
        </w:r>
        <w:r>
          <w:rPr>
            <w:noProof/>
            <w:webHidden/>
          </w:rPr>
          <w:tab/>
        </w:r>
        <w:r>
          <w:rPr>
            <w:noProof/>
            <w:webHidden/>
          </w:rPr>
          <w:fldChar w:fldCharType="begin"/>
        </w:r>
        <w:r>
          <w:rPr>
            <w:noProof/>
            <w:webHidden/>
          </w:rPr>
          <w:instrText xml:space="preserve"> PAGEREF _Toc129865270 \h </w:instrText>
        </w:r>
        <w:r>
          <w:rPr>
            <w:noProof/>
            <w:webHidden/>
          </w:rPr>
        </w:r>
        <w:r>
          <w:rPr>
            <w:noProof/>
            <w:webHidden/>
          </w:rPr>
          <w:fldChar w:fldCharType="separate"/>
        </w:r>
        <w:r w:rsidR="001B339F">
          <w:rPr>
            <w:noProof/>
            <w:webHidden/>
          </w:rPr>
          <w:t>28</w:t>
        </w:r>
        <w:r>
          <w:rPr>
            <w:noProof/>
            <w:webHidden/>
          </w:rPr>
          <w:fldChar w:fldCharType="end"/>
        </w:r>
      </w:hyperlink>
    </w:p>
    <w:p w14:paraId="7BA672B2" w14:textId="56DC5606" w:rsidR="00CC2948" w:rsidRDefault="00CC2948">
      <w:pPr>
        <w:pStyle w:val="TOC3"/>
        <w:tabs>
          <w:tab w:val="right" w:leader="dot" w:pos="9736"/>
        </w:tabs>
        <w:rPr>
          <w:rFonts w:eastAsiaTheme="minorEastAsia" w:cstheme="minorBidi"/>
          <w:noProof/>
          <w:sz w:val="22"/>
          <w:szCs w:val="22"/>
          <w:lang w:val="en-GB"/>
        </w:rPr>
      </w:pPr>
      <w:hyperlink w:anchor="_Toc129865271" w:history="1">
        <w:r w:rsidRPr="00B24CFA">
          <w:rPr>
            <w:rStyle w:val="Hyperlink"/>
            <w:noProof/>
          </w:rPr>
          <w:t>Figure 16: Habitability</w:t>
        </w:r>
        <w:r>
          <w:rPr>
            <w:noProof/>
            <w:webHidden/>
          </w:rPr>
          <w:tab/>
        </w:r>
        <w:r>
          <w:rPr>
            <w:noProof/>
            <w:webHidden/>
          </w:rPr>
          <w:fldChar w:fldCharType="begin"/>
        </w:r>
        <w:r>
          <w:rPr>
            <w:noProof/>
            <w:webHidden/>
          </w:rPr>
          <w:instrText xml:space="preserve"> PAGEREF _Toc129865271 \h </w:instrText>
        </w:r>
        <w:r>
          <w:rPr>
            <w:noProof/>
            <w:webHidden/>
          </w:rPr>
        </w:r>
        <w:r>
          <w:rPr>
            <w:noProof/>
            <w:webHidden/>
          </w:rPr>
          <w:fldChar w:fldCharType="separate"/>
        </w:r>
        <w:r w:rsidR="001B339F">
          <w:rPr>
            <w:noProof/>
            <w:webHidden/>
          </w:rPr>
          <w:t>28</w:t>
        </w:r>
        <w:r>
          <w:rPr>
            <w:noProof/>
            <w:webHidden/>
          </w:rPr>
          <w:fldChar w:fldCharType="end"/>
        </w:r>
      </w:hyperlink>
    </w:p>
    <w:p w14:paraId="3B8B1166" w14:textId="045A13DB" w:rsidR="00CC2948" w:rsidRDefault="00CC2948">
      <w:pPr>
        <w:pStyle w:val="TOC3"/>
        <w:tabs>
          <w:tab w:val="right" w:leader="dot" w:pos="9736"/>
        </w:tabs>
        <w:rPr>
          <w:rFonts w:eastAsiaTheme="minorEastAsia" w:cstheme="minorBidi"/>
          <w:noProof/>
          <w:sz w:val="22"/>
          <w:szCs w:val="22"/>
          <w:lang w:val="en-GB"/>
        </w:rPr>
      </w:pPr>
      <w:hyperlink w:anchor="_Toc129865272" w:history="1">
        <w:r w:rsidRPr="00B24CFA">
          <w:rPr>
            <w:rStyle w:val="Hyperlink"/>
            <w:noProof/>
          </w:rPr>
          <w:t>Figure 17: Divide and Conquer Pattern for Habitability</w:t>
        </w:r>
        <w:r>
          <w:rPr>
            <w:noProof/>
            <w:webHidden/>
          </w:rPr>
          <w:tab/>
        </w:r>
        <w:r>
          <w:rPr>
            <w:noProof/>
            <w:webHidden/>
          </w:rPr>
          <w:fldChar w:fldCharType="begin"/>
        </w:r>
        <w:r>
          <w:rPr>
            <w:noProof/>
            <w:webHidden/>
          </w:rPr>
          <w:instrText xml:space="preserve"> PAGEREF _Toc129865272 \h </w:instrText>
        </w:r>
        <w:r>
          <w:rPr>
            <w:noProof/>
            <w:webHidden/>
          </w:rPr>
        </w:r>
        <w:r>
          <w:rPr>
            <w:noProof/>
            <w:webHidden/>
          </w:rPr>
          <w:fldChar w:fldCharType="separate"/>
        </w:r>
        <w:r w:rsidR="001B339F">
          <w:rPr>
            <w:noProof/>
            <w:webHidden/>
          </w:rPr>
          <w:t>29</w:t>
        </w:r>
        <w:r>
          <w:rPr>
            <w:noProof/>
            <w:webHidden/>
          </w:rPr>
          <w:fldChar w:fldCharType="end"/>
        </w:r>
      </w:hyperlink>
    </w:p>
    <w:p w14:paraId="61273DE9" w14:textId="51EA9FE7" w:rsidR="00CC2948" w:rsidRDefault="00CC2948">
      <w:pPr>
        <w:pStyle w:val="TOC2"/>
        <w:tabs>
          <w:tab w:val="right" w:leader="dot" w:pos="9736"/>
        </w:tabs>
        <w:rPr>
          <w:rFonts w:eastAsiaTheme="minorEastAsia" w:cstheme="minorBidi"/>
          <w:b w:val="0"/>
          <w:bCs w:val="0"/>
          <w:noProof/>
          <w:lang w:val="en-GB"/>
        </w:rPr>
      </w:pPr>
      <w:hyperlink w:anchor="_Toc129865273" w:history="1">
        <w:r w:rsidRPr="00B24CFA">
          <w:rPr>
            <w:rStyle w:val="Hyperlink"/>
            <w:noProof/>
          </w:rPr>
          <w:t>3.4 Lab 3 – The Tiered Service Pattern</w:t>
        </w:r>
        <w:r>
          <w:rPr>
            <w:noProof/>
            <w:webHidden/>
          </w:rPr>
          <w:tab/>
        </w:r>
        <w:r>
          <w:rPr>
            <w:noProof/>
            <w:webHidden/>
          </w:rPr>
          <w:fldChar w:fldCharType="begin"/>
        </w:r>
        <w:r>
          <w:rPr>
            <w:noProof/>
            <w:webHidden/>
          </w:rPr>
          <w:instrText xml:space="preserve"> PAGEREF _Toc129865273 \h </w:instrText>
        </w:r>
        <w:r>
          <w:rPr>
            <w:noProof/>
            <w:webHidden/>
          </w:rPr>
        </w:r>
        <w:r>
          <w:rPr>
            <w:noProof/>
            <w:webHidden/>
          </w:rPr>
          <w:fldChar w:fldCharType="separate"/>
        </w:r>
        <w:r w:rsidR="001B339F">
          <w:rPr>
            <w:noProof/>
            <w:webHidden/>
          </w:rPr>
          <w:t>30</w:t>
        </w:r>
        <w:r>
          <w:rPr>
            <w:noProof/>
            <w:webHidden/>
          </w:rPr>
          <w:fldChar w:fldCharType="end"/>
        </w:r>
      </w:hyperlink>
    </w:p>
    <w:p w14:paraId="397EF4E7" w14:textId="2F10E8A5" w:rsidR="00CC2948" w:rsidRDefault="00CC2948">
      <w:pPr>
        <w:pStyle w:val="TOC3"/>
        <w:tabs>
          <w:tab w:val="right" w:leader="dot" w:pos="9736"/>
        </w:tabs>
        <w:rPr>
          <w:rFonts w:eastAsiaTheme="minorEastAsia" w:cstheme="minorBidi"/>
          <w:noProof/>
          <w:sz w:val="22"/>
          <w:szCs w:val="22"/>
          <w:lang w:val="en-GB"/>
        </w:rPr>
      </w:pPr>
      <w:hyperlink w:anchor="_Toc129865274" w:history="1">
        <w:r w:rsidRPr="00B24CFA">
          <w:rPr>
            <w:rStyle w:val="Hyperlink"/>
            <w:noProof/>
          </w:rPr>
          <w:t>Figure 18: Tiered Service Pattern</w:t>
        </w:r>
        <w:r>
          <w:rPr>
            <w:noProof/>
            <w:webHidden/>
          </w:rPr>
          <w:tab/>
        </w:r>
        <w:r>
          <w:rPr>
            <w:noProof/>
            <w:webHidden/>
          </w:rPr>
          <w:fldChar w:fldCharType="begin"/>
        </w:r>
        <w:r>
          <w:rPr>
            <w:noProof/>
            <w:webHidden/>
          </w:rPr>
          <w:instrText xml:space="preserve"> PAGEREF _Toc129865274 \h </w:instrText>
        </w:r>
        <w:r>
          <w:rPr>
            <w:noProof/>
            <w:webHidden/>
          </w:rPr>
        </w:r>
        <w:r>
          <w:rPr>
            <w:noProof/>
            <w:webHidden/>
          </w:rPr>
          <w:fldChar w:fldCharType="separate"/>
        </w:r>
        <w:r w:rsidR="001B339F">
          <w:rPr>
            <w:noProof/>
            <w:webHidden/>
          </w:rPr>
          <w:t>30</w:t>
        </w:r>
        <w:r>
          <w:rPr>
            <w:noProof/>
            <w:webHidden/>
          </w:rPr>
          <w:fldChar w:fldCharType="end"/>
        </w:r>
      </w:hyperlink>
    </w:p>
    <w:p w14:paraId="568612EA" w14:textId="0F742466" w:rsidR="00CC2948" w:rsidRDefault="00CC2948">
      <w:pPr>
        <w:pStyle w:val="TOC3"/>
        <w:tabs>
          <w:tab w:val="right" w:leader="dot" w:pos="9736"/>
        </w:tabs>
        <w:rPr>
          <w:rFonts w:eastAsiaTheme="minorEastAsia" w:cstheme="minorBidi"/>
          <w:noProof/>
          <w:sz w:val="22"/>
          <w:szCs w:val="22"/>
          <w:lang w:val="en-GB"/>
        </w:rPr>
      </w:pPr>
      <w:hyperlink w:anchor="_Toc129865275" w:history="1">
        <w:r w:rsidRPr="00B24CFA">
          <w:rPr>
            <w:rStyle w:val="Hyperlink"/>
            <w:noProof/>
          </w:rPr>
          <w:t>Figure 19: Atmosphere Decision Service</w:t>
        </w:r>
        <w:r>
          <w:rPr>
            <w:noProof/>
            <w:webHidden/>
          </w:rPr>
          <w:tab/>
        </w:r>
        <w:r>
          <w:rPr>
            <w:noProof/>
            <w:webHidden/>
          </w:rPr>
          <w:fldChar w:fldCharType="begin"/>
        </w:r>
        <w:r>
          <w:rPr>
            <w:noProof/>
            <w:webHidden/>
          </w:rPr>
          <w:instrText xml:space="preserve"> PAGEREF _Toc129865275 \h </w:instrText>
        </w:r>
        <w:r>
          <w:rPr>
            <w:noProof/>
            <w:webHidden/>
          </w:rPr>
        </w:r>
        <w:r>
          <w:rPr>
            <w:noProof/>
            <w:webHidden/>
          </w:rPr>
          <w:fldChar w:fldCharType="separate"/>
        </w:r>
        <w:r w:rsidR="001B339F">
          <w:rPr>
            <w:noProof/>
            <w:webHidden/>
          </w:rPr>
          <w:t>31</w:t>
        </w:r>
        <w:r>
          <w:rPr>
            <w:noProof/>
            <w:webHidden/>
          </w:rPr>
          <w:fldChar w:fldCharType="end"/>
        </w:r>
      </w:hyperlink>
    </w:p>
    <w:p w14:paraId="70908268" w14:textId="571672FC" w:rsidR="00CC2948" w:rsidRDefault="00CC2948">
      <w:pPr>
        <w:pStyle w:val="TOC3"/>
        <w:tabs>
          <w:tab w:val="right" w:leader="dot" w:pos="9736"/>
        </w:tabs>
        <w:rPr>
          <w:rFonts w:eastAsiaTheme="minorEastAsia" w:cstheme="minorBidi"/>
          <w:noProof/>
          <w:sz w:val="22"/>
          <w:szCs w:val="22"/>
          <w:lang w:val="en-GB"/>
        </w:rPr>
      </w:pPr>
      <w:hyperlink w:anchor="_Toc129865276" w:history="1">
        <w:r w:rsidRPr="00B24CFA">
          <w:rPr>
            <w:rStyle w:val="Hyperlink"/>
            <w:noProof/>
          </w:rPr>
          <w:t>Figure 20: Surface Decision Service</w:t>
        </w:r>
        <w:r>
          <w:rPr>
            <w:noProof/>
            <w:webHidden/>
          </w:rPr>
          <w:tab/>
        </w:r>
        <w:r>
          <w:rPr>
            <w:noProof/>
            <w:webHidden/>
          </w:rPr>
          <w:fldChar w:fldCharType="begin"/>
        </w:r>
        <w:r>
          <w:rPr>
            <w:noProof/>
            <w:webHidden/>
          </w:rPr>
          <w:instrText xml:space="preserve"> PAGEREF _Toc129865276 \h </w:instrText>
        </w:r>
        <w:r>
          <w:rPr>
            <w:noProof/>
            <w:webHidden/>
          </w:rPr>
        </w:r>
        <w:r>
          <w:rPr>
            <w:noProof/>
            <w:webHidden/>
          </w:rPr>
          <w:fldChar w:fldCharType="separate"/>
        </w:r>
        <w:r w:rsidR="001B339F">
          <w:rPr>
            <w:noProof/>
            <w:webHidden/>
          </w:rPr>
          <w:t>31</w:t>
        </w:r>
        <w:r>
          <w:rPr>
            <w:noProof/>
            <w:webHidden/>
          </w:rPr>
          <w:fldChar w:fldCharType="end"/>
        </w:r>
      </w:hyperlink>
    </w:p>
    <w:p w14:paraId="72E7C318" w14:textId="01C12531" w:rsidR="00CC2948" w:rsidRDefault="00CC2948">
      <w:pPr>
        <w:pStyle w:val="TOC2"/>
        <w:tabs>
          <w:tab w:val="right" w:leader="dot" w:pos="9736"/>
        </w:tabs>
        <w:rPr>
          <w:rFonts w:eastAsiaTheme="minorEastAsia" w:cstheme="minorBidi"/>
          <w:b w:val="0"/>
          <w:bCs w:val="0"/>
          <w:noProof/>
          <w:lang w:val="en-GB"/>
        </w:rPr>
      </w:pPr>
      <w:hyperlink w:anchor="_Toc129865277" w:history="1">
        <w:r w:rsidRPr="00B24CFA">
          <w:rPr>
            <w:rStyle w:val="Hyperlink"/>
            <w:noProof/>
          </w:rPr>
          <w:t>3.5 Lab 5 – Directory Pattern</w:t>
        </w:r>
        <w:r>
          <w:rPr>
            <w:noProof/>
            <w:webHidden/>
          </w:rPr>
          <w:tab/>
        </w:r>
        <w:r>
          <w:rPr>
            <w:noProof/>
            <w:webHidden/>
          </w:rPr>
          <w:fldChar w:fldCharType="begin"/>
        </w:r>
        <w:r>
          <w:rPr>
            <w:noProof/>
            <w:webHidden/>
          </w:rPr>
          <w:instrText xml:space="preserve"> PAGEREF _Toc129865277 \h </w:instrText>
        </w:r>
        <w:r>
          <w:rPr>
            <w:noProof/>
            <w:webHidden/>
          </w:rPr>
        </w:r>
        <w:r>
          <w:rPr>
            <w:noProof/>
            <w:webHidden/>
          </w:rPr>
          <w:fldChar w:fldCharType="separate"/>
        </w:r>
        <w:r w:rsidR="001B339F">
          <w:rPr>
            <w:noProof/>
            <w:webHidden/>
          </w:rPr>
          <w:t>32</w:t>
        </w:r>
        <w:r>
          <w:rPr>
            <w:noProof/>
            <w:webHidden/>
          </w:rPr>
          <w:fldChar w:fldCharType="end"/>
        </w:r>
      </w:hyperlink>
    </w:p>
    <w:p w14:paraId="40345E8A" w14:textId="7DEA4D9F" w:rsidR="00CC2948" w:rsidRDefault="00CC2948">
      <w:pPr>
        <w:pStyle w:val="TOC2"/>
        <w:tabs>
          <w:tab w:val="right" w:leader="dot" w:pos="9736"/>
        </w:tabs>
        <w:rPr>
          <w:rFonts w:eastAsiaTheme="minorEastAsia" w:cstheme="minorBidi"/>
          <w:b w:val="0"/>
          <w:bCs w:val="0"/>
          <w:noProof/>
          <w:lang w:val="en-GB"/>
        </w:rPr>
      </w:pPr>
      <w:hyperlink w:anchor="_Toc129865278" w:history="1">
        <w:r w:rsidRPr="00B24CFA">
          <w:rPr>
            <w:rStyle w:val="Hyperlink"/>
            <w:noProof/>
          </w:rPr>
          <w:t>3.6 Lab 6 - Generating DMN from Excel</w:t>
        </w:r>
        <w:r>
          <w:rPr>
            <w:noProof/>
            <w:webHidden/>
          </w:rPr>
          <w:tab/>
        </w:r>
        <w:r>
          <w:rPr>
            <w:noProof/>
            <w:webHidden/>
          </w:rPr>
          <w:fldChar w:fldCharType="begin"/>
        </w:r>
        <w:r>
          <w:rPr>
            <w:noProof/>
            <w:webHidden/>
          </w:rPr>
          <w:instrText xml:space="preserve"> PAGEREF _Toc129865278 \h </w:instrText>
        </w:r>
        <w:r>
          <w:rPr>
            <w:noProof/>
            <w:webHidden/>
          </w:rPr>
        </w:r>
        <w:r>
          <w:rPr>
            <w:noProof/>
            <w:webHidden/>
          </w:rPr>
          <w:fldChar w:fldCharType="separate"/>
        </w:r>
        <w:r w:rsidR="001B339F">
          <w:rPr>
            <w:noProof/>
            <w:webHidden/>
          </w:rPr>
          <w:t>36</w:t>
        </w:r>
        <w:r>
          <w:rPr>
            <w:noProof/>
            <w:webHidden/>
          </w:rPr>
          <w:fldChar w:fldCharType="end"/>
        </w:r>
      </w:hyperlink>
    </w:p>
    <w:p w14:paraId="341BA07C" w14:textId="37E52660" w:rsidR="00CC2948" w:rsidRDefault="00CC2948">
      <w:pPr>
        <w:pStyle w:val="TOC2"/>
        <w:tabs>
          <w:tab w:val="right" w:leader="dot" w:pos="9736"/>
        </w:tabs>
        <w:rPr>
          <w:rFonts w:eastAsiaTheme="minorEastAsia" w:cstheme="minorBidi"/>
          <w:b w:val="0"/>
          <w:bCs w:val="0"/>
          <w:noProof/>
          <w:lang w:val="en-GB"/>
        </w:rPr>
      </w:pPr>
      <w:hyperlink w:anchor="_Toc129865279" w:history="1">
        <w:r w:rsidRPr="00B24CFA">
          <w:rPr>
            <w:rStyle w:val="Hyperlink"/>
            <w:noProof/>
          </w:rPr>
          <w:t>3.7 Conclusion</w:t>
        </w:r>
        <w:r>
          <w:rPr>
            <w:noProof/>
            <w:webHidden/>
          </w:rPr>
          <w:tab/>
        </w:r>
        <w:r>
          <w:rPr>
            <w:noProof/>
            <w:webHidden/>
          </w:rPr>
          <w:fldChar w:fldCharType="begin"/>
        </w:r>
        <w:r>
          <w:rPr>
            <w:noProof/>
            <w:webHidden/>
          </w:rPr>
          <w:instrText xml:space="preserve"> PAGEREF _Toc129865279 \h </w:instrText>
        </w:r>
        <w:r>
          <w:rPr>
            <w:noProof/>
            <w:webHidden/>
          </w:rPr>
        </w:r>
        <w:r>
          <w:rPr>
            <w:noProof/>
            <w:webHidden/>
          </w:rPr>
          <w:fldChar w:fldCharType="separate"/>
        </w:r>
        <w:r w:rsidR="001B339F">
          <w:rPr>
            <w:noProof/>
            <w:webHidden/>
          </w:rPr>
          <w:t>37</w:t>
        </w:r>
        <w:r>
          <w:rPr>
            <w:noProof/>
            <w:webHidden/>
          </w:rPr>
          <w:fldChar w:fldCharType="end"/>
        </w:r>
      </w:hyperlink>
    </w:p>
    <w:p w14:paraId="328801D3" w14:textId="22E89269" w:rsidR="001870EC" w:rsidRPr="00525DA7" w:rsidRDefault="00AC0117" w:rsidP="00CB23B1">
      <w:r>
        <w:rPr>
          <w:rFonts w:eastAsia="Batang" w:cstheme="minorHAnsi"/>
          <w:b/>
          <w:bCs/>
          <w:i/>
          <w:iCs/>
          <w:sz w:val="21"/>
          <w:szCs w:val="28"/>
          <w:lang w:eastAsia="en-US"/>
        </w:rPr>
        <w:fldChar w:fldCharType="end"/>
      </w:r>
    </w:p>
    <w:p w14:paraId="4A665A2B" w14:textId="574468A7" w:rsidR="001870EC" w:rsidRDefault="001870EC" w:rsidP="001870EC">
      <w:pPr>
        <w:pStyle w:val="Heading1"/>
        <w:rPr>
          <w:lang w:val="en-GB"/>
        </w:rPr>
      </w:pPr>
      <w:bookmarkStart w:id="0" w:name="_Ref69978374"/>
      <w:bookmarkStart w:id="1" w:name="_Ref69978378"/>
      <w:bookmarkStart w:id="2" w:name="_Toc129865225"/>
      <w:r w:rsidRPr="00525DA7">
        <w:rPr>
          <w:lang w:val="en-GB"/>
        </w:rPr>
        <w:lastRenderedPageBreak/>
        <w:t>Introduction</w:t>
      </w:r>
      <w:bookmarkEnd w:id="0"/>
      <w:bookmarkEnd w:id="1"/>
      <w:bookmarkEnd w:id="2"/>
    </w:p>
    <w:p w14:paraId="00371CC1" w14:textId="5C791B6A" w:rsidR="00A2017D" w:rsidRDefault="00E90F8F" w:rsidP="003245D4">
      <w:pPr>
        <w:rPr>
          <w:lang w:eastAsia="x-none"/>
        </w:rPr>
      </w:pPr>
      <w:r>
        <w:rPr>
          <w:lang w:eastAsia="x-none"/>
        </w:rPr>
        <w:t xml:space="preserve">In </w:t>
      </w:r>
      <w:r w:rsidR="00D9668D">
        <w:rPr>
          <w:lang w:eastAsia="x-none"/>
        </w:rPr>
        <w:t>th</w:t>
      </w:r>
      <w:r w:rsidR="00023F56">
        <w:rPr>
          <w:lang w:eastAsia="x-none"/>
        </w:rPr>
        <w:t xml:space="preserve">is </w:t>
      </w:r>
      <w:r w:rsidR="00D9668D">
        <w:rPr>
          <w:lang w:eastAsia="x-none"/>
        </w:rPr>
        <w:t xml:space="preserve">Lab </w:t>
      </w:r>
      <w:r>
        <w:rPr>
          <w:lang w:eastAsia="x-none"/>
        </w:rPr>
        <w:t>we</w:t>
      </w:r>
      <w:r w:rsidR="003245D4">
        <w:rPr>
          <w:lang w:eastAsia="x-none"/>
        </w:rPr>
        <w:t xml:space="preserve"> will</w:t>
      </w:r>
      <w:r w:rsidR="00023F56">
        <w:rPr>
          <w:lang w:eastAsia="x-none"/>
        </w:rPr>
        <w:t xml:space="preserve"> </w:t>
      </w:r>
      <w:r>
        <w:rPr>
          <w:lang w:eastAsia="x-none"/>
        </w:rPr>
        <w:t xml:space="preserve">implement </w:t>
      </w:r>
      <w:r w:rsidR="00AE3AA7" w:rsidRPr="00023F56">
        <w:rPr>
          <w:lang w:eastAsia="x-none"/>
        </w:rPr>
        <w:t>DMN</w:t>
      </w:r>
      <w:r w:rsidR="00AE3AA7">
        <w:rPr>
          <w:lang w:eastAsia="x-none"/>
        </w:rPr>
        <w:t xml:space="preserve"> </w:t>
      </w:r>
      <w:r>
        <w:rPr>
          <w:lang w:eastAsia="x-none"/>
        </w:rPr>
        <w:t>patterns</w:t>
      </w:r>
      <w:r w:rsidR="00D9668D" w:rsidRPr="00023F56">
        <w:rPr>
          <w:lang w:eastAsia="x-none"/>
        </w:rPr>
        <w:t xml:space="preserve"> </w:t>
      </w:r>
      <w:r w:rsidR="00E02986">
        <w:rPr>
          <w:lang w:eastAsia="x-none"/>
        </w:rPr>
        <w:t xml:space="preserve">to scale large projects </w:t>
      </w:r>
      <w:r w:rsidR="00D9668D" w:rsidRPr="00023F56">
        <w:rPr>
          <w:lang w:eastAsia="x-none"/>
        </w:rPr>
        <w:t xml:space="preserve">using </w:t>
      </w:r>
      <w:r w:rsidR="00A2017D">
        <w:rPr>
          <w:b/>
          <w:bCs/>
          <w:lang w:eastAsia="x-none"/>
        </w:rPr>
        <w:t>IBM Decision Manager Open Edition</w:t>
      </w:r>
      <w:r w:rsidR="00AE3AA7">
        <w:rPr>
          <w:lang w:eastAsia="x-none"/>
        </w:rPr>
        <w:t xml:space="preserve">. </w:t>
      </w:r>
      <w:r w:rsidR="00A2017D">
        <w:rPr>
          <w:lang w:eastAsia="x-none"/>
        </w:rPr>
        <w:t xml:space="preserve">This lab assumes you have mastered the basics of </w:t>
      </w:r>
      <w:r w:rsidR="00A2017D" w:rsidRPr="007A5F69">
        <w:rPr>
          <w:b/>
          <w:bCs/>
          <w:lang w:eastAsia="x-none"/>
        </w:rPr>
        <w:t>DMN</w:t>
      </w:r>
      <w:r w:rsidR="00A2017D">
        <w:rPr>
          <w:lang w:eastAsia="x-none"/>
        </w:rPr>
        <w:t xml:space="preserve"> and </w:t>
      </w:r>
      <w:r w:rsidR="007A5F69" w:rsidRPr="007A5F69">
        <w:rPr>
          <w:b/>
          <w:bCs/>
          <w:lang w:eastAsia="x-none"/>
        </w:rPr>
        <w:t>KIE Sandbox</w:t>
      </w:r>
      <w:r w:rsidR="007A5F69">
        <w:rPr>
          <w:lang w:eastAsia="x-none"/>
        </w:rPr>
        <w:t>.</w:t>
      </w:r>
    </w:p>
    <w:p w14:paraId="73D57F7D" w14:textId="77777777" w:rsidR="00A8237D" w:rsidRDefault="00A8237D" w:rsidP="003245D4">
      <w:pPr>
        <w:rPr>
          <w:lang w:eastAsia="x-none"/>
        </w:rPr>
      </w:pPr>
    </w:p>
    <w:p w14:paraId="3A9F55FA" w14:textId="1469869C" w:rsidR="00E90F8F" w:rsidRDefault="00A8237D" w:rsidP="00207CFF">
      <w:pPr>
        <w:rPr>
          <w:lang w:eastAsia="x-none"/>
        </w:rPr>
      </w:pPr>
      <w:r>
        <w:rPr>
          <w:lang w:eastAsia="x-none"/>
        </w:rPr>
        <w:t xml:space="preserve">The Lab </w:t>
      </w:r>
      <w:r w:rsidR="007A6695" w:rsidRPr="00207CFF">
        <w:rPr>
          <w:lang w:eastAsia="x-none"/>
        </w:rPr>
        <w:t xml:space="preserve">will </w:t>
      </w:r>
      <w:r w:rsidR="00AE3AA7">
        <w:rPr>
          <w:lang w:eastAsia="x-none"/>
        </w:rPr>
        <w:t xml:space="preserve">start by </w:t>
      </w:r>
      <w:r w:rsidR="007A6695" w:rsidRPr="00207CFF">
        <w:rPr>
          <w:lang w:eastAsia="x-none"/>
        </w:rPr>
        <w:t>build</w:t>
      </w:r>
      <w:r w:rsidR="00AE3AA7">
        <w:rPr>
          <w:lang w:eastAsia="x-none"/>
        </w:rPr>
        <w:t>ing</w:t>
      </w:r>
      <w:r w:rsidR="007A6695" w:rsidRPr="00207CFF">
        <w:rPr>
          <w:lang w:eastAsia="x-none"/>
        </w:rPr>
        <w:t xml:space="preserve"> </w:t>
      </w:r>
      <w:r w:rsidRPr="00207CFF">
        <w:rPr>
          <w:lang w:eastAsia="x-none"/>
        </w:rPr>
        <w:t xml:space="preserve">a simple decision service </w:t>
      </w:r>
      <w:r w:rsidR="00AE3AA7">
        <w:rPr>
          <w:lang w:eastAsia="x-none"/>
        </w:rPr>
        <w:t xml:space="preserve">that </w:t>
      </w:r>
      <w:r w:rsidR="00E02986">
        <w:rPr>
          <w:lang w:eastAsia="x-none"/>
        </w:rPr>
        <w:t xml:space="preserve">exhibits a design </w:t>
      </w:r>
      <w:r w:rsidR="00AE3AA7">
        <w:rPr>
          <w:lang w:eastAsia="x-none"/>
        </w:rPr>
        <w:t xml:space="preserve">antipattern.  </w:t>
      </w:r>
      <w:r w:rsidR="00E90F8F">
        <w:rPr>
          <w:lang w:eastAsia="x-none"/>
        </w:rPr>
        <w:t xml:space="preserve">We will </w:t>
      </w:r>
      <w:r w:rsidR="00AE3AA7">
        <w:rPr>
          <w:lang w:eastAsia="x-none"/>
        </w:rPr>
        <w:t xml:space="preserve">improve </w:t>
      </w:r>
      <w:r w:rsidR="00181CF5">
        <w:rPr>
          <w:lang w:eastAsia="x-none"/>
        </w:rPr>
        <w:t>th</w:t>
      </w:r>
      <w:r w:rsidR="00E02986">
        <w:rPr>
          <w:lang w:eastAsia="x-none"/>
        </w:rPr>
        <w:t xml:space="preserve">is </w:t>
      </w:r>
      <w:r w:rsidR="00AE3AA7">
        <w:rPr>
          <w:lang w:eastAsia="x-none"/>
        </w:rPr>
        <w:t>design</w:t>
      </w:r>
      <w:r w:rsidR="00181CF5">
        <w:rPr>
          <w:lang w:eastAsia="x-none"/>
        </w:rPr>
        <w:t xml:space="preserve"> </w:t>
      </w:r>
      <w:r w:rsidR="00AE3AA7">
        <w:rPr>
          <w:lang w:eastAsia="x-none"/>
        </w:rPr>
        <w:t xml:space="preserve">by applying the following patterns: </w:t>
      </w:r>
    </w:p>
    <w:p w14:paraId="06508748" w14:textId="06D6F538" w:rsidR="00E90F8F" w:rsidRDefault="00E90F8F" w:rsidP="00207CFF">
      <w:pPr>
        <w:rPr>
          <w:lang w:eastAsia="x-none"/>
        </w:rPr>
      </w:pPr>
    </w:p>
    <w:p w14:paraId="71CFABF9" w14:textId="6E8E7FC2" w:rsidR="00181CF5" w:rsidRDefault="00181CF5" w:rsidP="00181CF5">
      <w:pPr>
        <w:pStyle w:val="ListParagraph"/>
        <w:numPr>
          <w:ilvl w:val="0"/>
          <w:numId w:val="29"/>
        </w:numPr>
      </w:pPr>
      <w:r>
        <w:t xml:space="preserve">The </w:t>
      </w:r>
      <w:r>
        <w:rPr>
          <w:b/>
          <w:bCs/>
        </w:rPr>
        <w:t>S</w:t>
      </w:r>
      <w:r w:rsidRPr="003D3A0C">
        <w:rPr>
          <w:b/>
          <w:bCs/>
        </w:rPr>
        <w:t xml:space="preserve">tructured </w:t>
      </w:r>
      <w:r>
        <w:rPr>
          <w:b/>
          <w:bCs/>
        </w:rPr>
        <w:t>D</w:t>
      </w:r>
      <w:r w:rsidRPr="003D3A0C">
        <w:rPr>
          <w:b/>
          <w:bCs/>
        </w:rPr>
        <w:t>ata Pattern</w:t>
      </w:r>
      <w:r>
        <w:t xml:space="preserve"> to simplify </w:t>
      </w:r>
      <w:r w:rsidR="00E02986">
        <w:t xml:space="preserve">input data in </w:t>
      </w:r>
      <w:r>
        <w:t xml:space="preserve">DMN </w:t>
      </w:r>
      <w:r w:rsidR="005B062B">
        <w:t>Diagrams</w:t>
      </w:r>
    </w:p>
    <w:p w14:paraId="4705652B" w14:textId="77777777" w:rsidR="00181CF5" w:rsidRDefault="00181CF5" w:rsidP="00181CF5">
      <w:pPr>
        <w:rPr>
          <w:lang w:eastAsia="en-US"/>
        </w:rPr>
      </w:pPr>
    </w:p>
    <w:p w14:paraId="35070A3F" w14:textId="71E885DD" w:rsidR="00181CF5" w:rsidRDefault="00181CF5" w:rsidP="00181CF5">
      <w:pPr>
        <w:pStyle w:val="ListParagraph"/>
        <w:numPr>
          <w:ilvl w:val="0"/>
          <w:numId w:val="29"/>
        </w:numPr>
      </w:pPr>
      <w:r>
        <w:t xml:space="preserve">The </w:t>
      </w:r>
      <w:r w:rsidRPr="003D3A0C">
        <w:rPr>
          <w:b/>
          <w:bCs/>
        </w:rPr>
        <w:t>Divide and Conquer Pattern</w:t>
      </w:r>
      <w:r>
        <w:t xml:space="preserve"> to split a complex table into smaller tables</w:t>
      </w:r>
    </w:p>
    <w:p w14:paraId="6A20F4BE" w14:textId="77777777" w:rsidR="00181CF5" w:rsidRDefault="00181CF5" w:rsidP="00181CF5">
      <w:pPr>
        <w:rPr>
          <w:lang w:eastAsia="en-US"/>
        </w:rPr>
      </w:pPr>
    </w:p>
    <w:p w14:paraId="0D59FF68" w14:textId="7ADE810D" w:rsidR="00181CF5" w:rsidRDefault="00181CF5" w:rsidP="00181CF5">
      <w:pPr>
        <w:pStyle w:val="ListParagraph"/>
        <w:numPr>
          <w:ilvl w:val="0"/>
          <w:numId w:val="29"/>
        </w:numPr>
      </w:pPr>
      <w:r>
        <w:t xml:space="preserve">The </w:t>
      </w:r>
      <w:r w:rsidRPr="003D3A0C">
        <w:rPr>
          <w:b/>
          <w:bCs/>
        </w:rPr>
        <w:t>Tiered Service Pattern</w:t>
      </w:r>
      <w:r>
        <w:t xml:space="preserve"> to </w:t>
      </w:r>
      <w:r w:rsidR="00E02986">
        <w:t>split</w:t>
      </w:r>
      <w:r>
        <w:t xml:space="preserve"> a single DMN file into several smaller DMN Files.</w:t>
      </w:r>
    </w:p>
    <w:p w14:paraId="3771D493" w14:textId="6FB44266" w:rsidR="00E90F8F" w:rsidRDefault="00E90F8F" w:rsidP="00207CFF">
      <w:pPr>
        <w:rPr>
          <w:lang w:eastAsia="x-none"/>
        </w:rPr>
      </w:pPr>
    </w:p>
    <w:p w14:paraId="03E9A14D" w14:textId="6A0B4F66" w:rsidR="00E90F8F" w:rsidRDefault="00AE3AA7" w:rsidP="00E90F8F">
      <w:pPr>
        <w:rPr>
          <w:lang w:eastAsia="x-none"/>
        </w:rPr>
      </w:pPr>
      <w:r>
        <w:rPr>
          <w:lang w:eastAsia="x-none"/>
        </w:rPr>
        <w:t xml:space="preserve">By the end of the lab, you will </w:t>
      </w:r>
      <w:r w:rsidR="00E02986">
        <w:rPr>
          <w:lang w:eastAsia="x-none"/>
        </w:rPr>
        <w:t>understand how to build large scale decision projects in DMN</w:t>
      </w:r>
      <w:bookmarkStart w:id="3" w:name="_Ref125045697"/>
      <w:r w:rsidR="00E02986">
        <w:rPr>
          <w:lang w:eastAsia="x-none"/>
        </w:rPr>
        <w:t>.</w:t>
      </w:r>
    </w:p>
    <w:p w14:paraId="266F6A2C" w14:textId="1B48E943" w:rsidR="00181CF5" w:rsidRDefault="00181CF5" w:rsidP="00E90F8F">
      <w:pPr>
        <w:rPr>
          <w:lang w:eastAsia="x-none"/>
        </w:rPr>
      </w:pPr>
    </w:p>
    <w:p w14:paraId="572977F2" w14:textId="34E6422B" w:rsidR="00181CF5" w:rsidRDefault="00181CF5" w:rsidP="00E90F8F">
      <w:pPr>
        <w:rPr>
          <w:lang w:eastAsia="x-none"/>
        </w:rPr>
      </w:pPr>
      <w:r>
        <w:rPr>
          <w:lang w:eastAsia="x-none"/>
        </w:rPr>
        <w:t>It is worth noting that not all the patterns may be appropriate for your project.  The patterns presented are appropriate for large projects, and for sma</w:t>
      </w:r>
      <w:r w:rsidR="00E02986">
        <w:rPr>
          <w:lang w:eastAsia="x-none"/>
        </w:rPr>
        <w:t>ll</w:t>
      </w:r>
      <w:r>
        <w:rPr>
          <w:lang w:eastAsia="x-none"/>
        </w:rPr>
        <w:t xml:space="preserve"> projects </w:t>
      </w:r>
      <w:r w:rsidR="00E02986">
        <w:rPr>
          <w:lang w:eastAsia="x-none"/>
        </w:rPr>
        <w:t>with small decision tables, the patterns may not be required.</w:t>
      </w:r>
    </w:p>
    <w:p w14:paraId="3AA99F7A" w14:textId="77777777" w:rsidR="00E90F8F" w:rsidRDefault="00E90F8F" w:rsidP="00E90F8F">
      <w:pPr>
        <w:rPr>
          <w:lang w:eastAsia="x-none"/>
        </w:rPr>
      </w:pPr>
    </w:p>
    <w:p w14:paraId="5F947485" w14:textId="1228273A" w:rsidR="00637C10" w:rsidRDefault="00637C10" w:rsidP="00E90F8F">
      <w:pPr>
        <w:rPr>
          <w:b/>
          <w:bCs/>
        </w:rPr>
      </w:pPr>
      <w:r w:rsidRPr="00A2017D">
        <w:rPr>
          <w:b/>
          <w:bCs/>
        </w:rPr>
        <w:t>Pre-</w:t>
      </w:r>
      <w:r w:rsidR="004C6D93" w:rsidRPr="00A2017D">
        <w:rPr>
          <w:b/>
          <w:bCs/>
        </w:rPr>
        <w:t>r</w:t>
      </w:r>
      <w:r w:rsidRPr="00A2017D">
        <w:rPr>
          <w:b/>
          <w:bCs/>
        </w:rPr>
        <w:t>equisites</w:t>
      </w:r>
      <w:bookmarkEnd w:id="3"/>
    </w:p>
    <w:p w14:paraId="2975855C" w14:textId="77777777" w:rsidR="00A2017D" w:rsidRPr="00A2017D" w:rsidRDefault="00A2017D" w:rsidP="00E90F8F">
      <w:pPr>
        <w:rPr>
          <w:b/>
          <w:bCs/>
        </w:rPr>
      </w:pPr>
    </w:p>
    <w:p w14:paraId="1FE2AFEA" w14:textId="104F3A81" w:rsidR="001C638D" w:rsidRDefault="0046210F" w:rsidP="001C638D">
      <w:pPr>
        <w:rPr>
          <w:lang w:eastAsia="en-US"/>
        </w:rPr>
      </w:pPr>
      <w:r>
        <w:rPr>
          <w:lang w:eastAsia="en-US"/>
        </w:rPr>
        <w:t>To perform this Lab, you need</w:t>
      </w:r>
      <w:r w:rsidR="00A2017D">
        <w:rPr>
          <w:lang w:eastAsia="en-US"/>
        </w:rPr>
        <w:t xml:space="preserve"> either</w:t>
      </w:r>
      <w:r>
        <w:rPr>
          <w:lang w:eastAsia="en-US"/>
        </w:rPr>
        <w:t>:</w:t>
      </w:r>
    </w:p>
    <w:p w14:paraId="4A842714" w14:textId="77777777" w:rsidR="00A2017D" w:rsidRDefault="00A2017D" w:rsidP="001C638D">
      <w:pPr>
        <w:rPr>
          <w:lang w:eastAsia="en-US"/>
        </w:rPr>
      </w:pPr>
    </w:p>
    <w:p w14:paraId="179F6C06" w14:textId="52CDD0B4" w:rsidR="000024E3" w:rsidRDefault="000024E3" w:rsidP="007A5F69">
      <w:pPr>
        <w:ind w:left="720"/>
      </w:pPr>
      <w:r>
        <w:t xml:space="preserve">A remote Virtual Machine from IBM TechZone </w:t>
      </w:r>
      <w:r w:rsidR="00C6714F">
        <w:t xml:space="preserve">with a pre-deployed PAM-DM Open Edition tooling to use in this Lab. Please follow instructions in </w:t>
      </w:r>
      <w:r w:rsidR="00077B2A">
        <w:fldChar w:fldCharType="begin"/>
      </w:r>
      <w:r w:rsidR="00077B2A">
        <w:instrText xml:space="preserve"> REF _Ref122720279 \r \h </w:instrText>
      </w:r>
      <w:r w:rsidR="00077B2A">
        <w:fldChar w:fldCharType="separate"/>
      </w:r>
      <w:r w:rsidR="007C1347">
        <w:t>Appendix A</w:t>
      </w:r>
      <w:r w:rsidR="00077B2A">
        <w:fldChar w:fldCharType="end"/>
      </w:r>
      <w:r w:rsidR="00077B2A">
        <w:t xml:space="preserve"> </w:t>
      </w:r>
      <w:r w:rsidR="00C6714F">
        <w:t>to provision and access to an instance of this Virtual Machine.</w:t>
      </w:r>
    </w:p>
    <w:p w14:paraId="3CCC669A" w14:textId="77777777" w:rsidR="00A2017D" w:rsidRDefault="00A2017D" w:rsidP="00A2017D"/>
    <w:p w14:paraId="73AAC798" w14:textId="73BC2C2F" w:rsidR="00A2017D" w:rsidRDefault="00A2017D" w:rsidP="00A2017D">
      <w:r>
        <w:t>OR</w:t>
      </w:r>
    </w:p>
    <w:p w14:paraId="14F7EF9A" w14:textId="06AFA969" w:rsidR="00A2017D" w:rsidRDefault="00A2017D" w:rsidP="00A2017D"/>
    <w:p w14:paraId="143ABAEA" w14:textId="5982AB9B" w:rsidR="007A5F69" w:rsidRPr="007A5F69" w:rsidRDefault="00A2017D" w:rsidP="007A5F69">
      <w:pPr>
        <w:ind w:left="720"/>
        <w:rPr>
          <w:rStyle w:val="Hyperlink"/>
          <w:color w:val="auto"/>
          <w:u w:val="none"/>
        </w:rPr>
      </w:pPr>
      <w:r w:rsidRPr="00A2017D">
        <w:t>Your own PC with</w:t>
      </w:r>
      <w:r w:rsidR="007A5F69">
        <w:t xml:space="preserve"> Chrome or Safari pointing at URL </w:t>
      </w:r>
      <w:hyperlink r:id="rId10">
        <w:r w:rsidR="007A5F69" w:rsidRPr="2ACCA8D8">
          <w:rPr>
            <w:rStyle w:val="Hyperlink"/>
          </w:rPr>
          <w:t>https://sandbox.kie.org/</w:t>
        </w:r>
      </w:hyperlink>
    </w:p>
    <w:p w14:paraId="30D9C6A5" w14:textId="77777777" w:rsidR="007A5F69" w:rsidRPr="007A5F69" w:rsidRDefault="007A5F69" w:rsidP="007A5F69">
      <w:pPr>
        <w:rPr>
          <w:rStyle w:val="Hyperlink"/>
          <w:color w:val="auto"/>
          <w:u w:val="none"/>
        </w:rPr>
      </w:pPr>
    </w:p>
    <w:p w14:paraId="344D41CE" w14:textId="07BA394C" w:rsidR="00A2017D" w:rsidRPr="00A2017D" w:rsidRDefault="00A2017D" w:rsidP="007A5F69"/>
    <w:p w14:paraId="1C02D90B" w14:textId="77777777" w:rsidR="00A2017D" w:rsidRDefault="00A2017D" w:rsidP="00A2017D"/>
    <w:p w14:paraId="6003EF03" w14:textId="21248C90" w:rsidR="0090303D" w:rsidRDefault="0090303D" w:rsidP="00483998">
      <w:pPr>
        <w:pStyle w:val="ListParagraph"/>
      </w:pPr>
    </w:p>
    <w:p w14:paraId="12312943" w14:textId="0308A49E" w:rsidR="0090303D" w:rsidRDefault="0090303D" w:rsidP="00483998">
      <w:pPr>
        <w:pStyle w:val="ListParagraph"/>
      </w:pPr>
    </w:p>
    <w:p w14:paraId="47044EA0" w14:textId="4FC4A7E6" w:rsidR="0090303D" w:rsidRDefault="00E02986" w:rsidP="0090303D">
      <w:pPr>
        <w:pStyle w:val="Heading1"/>
      </w:pPr>
      <w:bookmarkStart w:id="4" w:name="_Toc122370042"/>
      <w:bookmarkStart w:id="5" w:name="_Toc129865226"/>
      <w:r>
        <w:rPr>
          <w:lang w:val="en-US"/>
        </w:rPr>
        <w:lastRenderedPageBreak/>
        <w:t>D</w:t>
      </w:r>
      <w:r w:rsidR="000C3501">
        <w:rPr>
          <w:lang w:val="en-US"/>
        </w:rPr>
        <w:t xml:space="preserve">esign </w:t>
      </w:r>
      <w:r>
        <w:rPr>
          <w:lang w:val="en-US"/>
        </w:rPr>
        <w:t>P</w:t>
      </w:r>
      <w:r w:rsidR="000C3501">
        <w:rPr>
          <w:lang w:val="en-US"/>
        </w:rPr>
        <w:t xml:space="preserve">atterns </w:t>
      </w:r>
      <w:r w:rsidR="00CB7B06">
        <w:rPr>
          <w:lang w:val="en-US"/>
        </w:rPr>
        <w:t xml:space="preserve">for </w:t>
      </w:r>
      <w:r w:rsidR="007A503E">
        <w:rPr>
          <w:lang w:val="en-US"/>
        </w:rPr>
        <w:t>Big Decisions</w:t>
      </w:r>
      <w:bookmarkEnd w:id="5"/>
      <w:r w:rsidR="0090303D" w:rsidRPr="00515643">
        <w:rPr>
          <w:lang w:val="en-US"/>
        </w:rPr>
        <w:t xml:space="preserve"> </w:t>
      </w:r>
      <w:bookmarkEnd w:id="4"/>
    </w:p>
    <w:p w14:paraId="2D956B73" w14:textId="77777777" w:rsidR="00A2017D" w:rsidRPr="00A2017D" w:rsidRDefault="00A2017D" w:rsidP="00A2017D">
      <w:pPr>
        <w:rPr>
          <w:lang w:eastAsia="en-US"/>
        </w:rPr>
      </w:pPr>
    </w:p>
    <w:p w14:paraId="54761CED" w14:textId="430A320F" w:rsidR="000C3501" w:rsidRPr="00F2259D" w:rsidRDefault="0090303D" w:rsidP="0090303D">
      <w:pPr>
        <w:rPr>
          <w:szCs w:val="22"/>
          <w:lang w:eastAsia="en-US"/>
        </w:rPr>
      </w:pPr>
      <w:r w:rsidRPr="003543E1">
        <w:t>In th</w:t>
      </w:r>
      <w:r w:rsidR="000C3501">
        <w:t>ese labs</w:t>
      </w:r>
      <w:r w:rsidRPr="003543E1">
        <w:t>, you</w:t>
      </w:r>
      <w:r>
        <w:rPr>
          <w:lang w:val="de-AT"/>
        </w:rPr>
        <w:t xml:space="preserve"> </w:t>
      </w:r>
      <w:r w:rsidR="00A2017D">
        <w:t>will</w:t>
      </w:r>
      <w:r w:rsidR="00041E17">
        <w:t xml:space="preserve"> </w:t>
      </w:r>
      <w:r w:rsidR="00F2259D">
        <w:t>start</w:t>
      </w:r>
      <w:r w:rsidR="000C3501">
        <w:t xml:space="preserve"> with a </w:t>
      </w:r>
      <w:r w:rsidR="00F2259D">
        <w:t>simple decision service</w:t>
      </w:r>
      <w:r w:rsidR="000C3501">
        <w:t xml:space="preserve"> </w:t>
      </w:r>
      <w:r w:rsidR="00F2259D">
        <w:t xml:space="preserve">that will not scale. It </w:t>
      </w:r>
      <w:r w:rsidR="00782FA7">
        <w:t xml:space="preserve">shows how easy it is to fall into </w:t>
      </w:r>
      <w:r w:rsidR="00F2259D">
        <w:t xml:space="preserve">the trap of </w:t>
      </w:r>
      <w:r w:rsidR="00181CF5">
        <w:t>poor</w:t>
      </w:r>
      <w:r w:rsidR="00D555BB">
        <w:t xml:space="preserve"> design</w:t>
      </w:r>
      <w:r w:rsidR="000C3501">
        <w:t xml:space="preserve">.  Once a </w:t>
      </w:r>
      <w:r w:rsidR="00181CF5">
        <w:t>poor</w:t>
      </w:r>
      <w:r w:rsidR="000C3501">
        <w:t xml:space="preserve"> design is approved</w:t>
      </w:r>
      <w:r w:rsidR="00181CF5">
        <w:t>, it quickly takes hold</w:t>
      </w:r>
      <w:r w:rsidR="000C3501">
        <w:t xml:space="preserve">.  At this point the decision service </w:t>
      </w:r>
      <w:r w:rsidR="00F2259D">
        <w:t>may require</w:t>
      </w:r>
      <w:r w:rsidR="000C3501">
        <w:t xml:space="preserve"> a total re write which can be expensive.  Therefore, it is important to start with a good design at the beginning.</w:t>
      </w:r>
      <w:r w:rsidR="00D555BB">
        <w:t xml:space="preserve">  </w:t>
      </w:r>
    </w:p>
    <w:p w14:paraId="634277A9" w14:textId="5EE57F71" w:rsidR="000C3501" w:rsidRDefault="000C3501" w:rsidP="000C3501">
      <w:pPr>
        <w:pStyle w:val="Heading2"/>
      </w:pPr>
      <w:bookmarkStart w:id="6" w:name="_Toc129865227"/>
      <w:r>
        <w:t>The Anti-pattern</w:t>
      </w:r>
      <w:bookmarkEnd w:id="6"/>
      <w:r w:rsidRPr="00515643">
        <w:t xml:space="preserve"> </w:t>
      </w:r>
    </w:p>
    <w:p w14:paraId="06B5D27C" w14:textId="77777777" w:rsidR="00041E17" w:rsidRDefault="00041E17" w:rsidP="00EC6C4C"/>
    <w:p w14:paraId="1D4AAF1F" w14:textId="2D6D0A41" w:rsidR="0009642B" w:rsidRDefault="0009642B" w:rsidP="00EC6C4C">
      <w:r>
        <w:t>For the labs we consider a decision service that decides on planet habitability based on observed planetary data. The decision service is called</w:t>
      </w:r>
      <w:r w:rsidR="00041E17">
        <w:t xml:space="preserve"> </w:t>
      </w:r>
      <w:r w:rsidR="00041E17" w:rsidRPr="00271DF9">
        <w:rPr>
          <w:i/>
          <w:iCs/>
        </w:rPr>
        <w:t>Habitability</w:t>
      </w:r>
      <w:r w:rsidR="008C528C" w:rsidRPr="00271DF9">
        <w:rPr>
          <w:i/>
          <w:iCs/>
        </w:rPr>
        <w:t xml:space="preserve"> </w:t>
      </w:r>
      <w:r w:rsidR="008C528C" w:rsidRPr="008C528C">
        <w:t xml:space="preserve">and </w:t>
      </w:r>
      <w:r>
        <w:t xml:space="preserve">takes the following </w:t>
      </w:r>
      <w:r w:rsidR="00EC6C4C">
        <w:t xml:space="preserve">planetary </w:t>
      </w:r>
      <w:r w:rsidR="008C528C" w:rsidRPr="008C528C">
        <w:t>inputs:</w:t>
      </w:r>
    </w:p>
    <w:p w14:paraId="0FA03ECB" w14:textId="035EE860" w:rsidR="0009642B" w:rsidRDefault="0009642B" w:rsidP="00EC6C4C"/>
    <w:tbl>
      <w:tblPr>
        <w:tblStyle w:val="TableGrid"/>
        <w:tblW w:w="0" w:type="auto"/>
        <w:tblLook w:val="04A0" w:firstRow="1" w:lastRow="0" w:firstColumn="1" w:lastColumn="0" w:noHBand="0" w:noVBand="1"/>
      </w:tblPr>
      <w:tblGrid>
        <w:gridCol w:w="3366"/>
        <w:gridCol w:w="2671"/>
        <w:gridCol w:w="3699"/>
      </w:tblGrid>
      <w:tr w:rsidR="0009642B" w14:paraId="1ACCC0FA" w14:textId="77777777" w:rsidTr="0009642B">
        <w:tc>
          <w:tcPr>
            <w:tcW w:w="3366" w:type="dxa"/>
          </w:tcPr>
          <w:p w14:paraId="4C0A9E3C" w14:textId="0CA38523" w:rsidR="0009642B" w:rsidRPr="0009642B" w:rsidRDefault="0009642B" w:rsidP="0009642B">
            <w:pPr>
              <w:ind w:firstLine="720"/>
              <w:rPr>
                <w:b/>
                <w:bCs/>
              </w:rPr>
            </w:pPr>
            <w:r w:rsidRPr="0009642B">
              <w:rPr>
                <w:b/>
                <w:bCs/>
              </w:rPr>
              <w:t>Planet Attribute</w:t>
            </w:r>
          </w:p>
        </w:tc>
        <w:tc>
          <w:tcPr>
            <w:tcW w:w="2671" w:type="dxa"/>
          </w:tcPr>
          <w:p w14:paraId="1AD68F85" w14:textId="57325E6B" w:rsidR="0009642B" w:rsidRPr="0009642B" w:rsidRDefault="0009642B" w:rsidP="0009642B">
            <w:pPr>
              <w:tabs>
                <w:tab w:val="left" w:pos="990"/>
              </w:tabs>
              <w:ind w:firstLine="720"/>
              <w:rPr>
                <w:b/>
                <w:bCs/>
              </w:rPr>
            </w:pPr>
            <w:r>
              <w:rPr>
                <w:b/>
                <w:bCs/>
              </w:rPr>
              <w:t>Unit o</w:t>
            </w:r>
          </w:p>
        </w:tc>
        <w:tc>
          <w:tcPr>
            <w:tcW w:w="3699" w:type="dxa"/>
          </w:tcPr>
          <w:p w14:paraId="4E652F19" w14:textId="08FADC00" w:rsidR="0009642B" w:rsidRPr="0009642B" w:rsidRDefault="0009642B" w:rsidP="0009642B">
            <w:pPr>
              <w:tabs>
                <w:tab w:val="left" w:pos="990"/>
              </w:tabs>
              <w:rPr>
                <w:b/>
                <w:bCs/>
              </w:rPr>
            </w:pPr>
            <w:r w:rsidRPr="0009642B">
              <w:rPr>
                <w:b/>
                <w:bCs/>
              </w:rPr>
              <w:tab/>
              <w:t>Description</w:t>
            </w:r>
          </w:p>
        </w:tc>
      </w:tr>
      <w:tr w:rsidR="0009642B" w14:paraId="24C50030" w14:textId="77777777" w:rsidTr="0009642B">
        <w:tc>
          <w:tcPr>
            <w:tcW w:w="3366" w:type="dxa"/>
          </w:tcPr>
          <w:p w14:paraId="3C140A11" w14:textId="1509799B" w:rsidR="0009642B" w:rsidRDefault="0009642B" w:rsidP="005E3610">
            <w:r>
              <w:t>Surface Pressure</w:t>
            </w:r>
          </w:p>
        </w:tc>
        <w:tc>
          <w:tcPr>
            <w:tcW w:w="2671" w:type="dxa"/>
          </w:tcPr>
          <w:p w14:paraId="7984BAF3" w14:textId="0E9C0AEE" w:rsidR="0009642B" w:rsidRDefault="0009642B" w:rsidP="005E3610">
            <w:r>
              <w:t>Atmospheres</w:t>
            </w:r>
          </w:p>
        </w:tc>
        <w:tc>
          <w:tcPr>
            <w:tcW w:w="3699" w:type="dxa"/>
          </w:tcPr>
          <w:p w14:paraId="67D30072" w14:textId="24508325" w:rsidR="0009642B" w:rsidRDefault="0009642B" w:rsidP="005E3610">
            <w:r>
              <w:t>The air pressure in atmospheres.  On earth this is 1. Tolerable values are between 0.5 and 2</w:t>
            </w:r>
          </w:p>
        </w:tc>
      </w:tr>
      <w:tr w:rsidR="0009642B" w14:paraId="10E27DB3" w14:textId="77777777" w:rsidTr="0009642B">
        <w:tc>
          <w:tcPr>
            <w:tcW w:w="3366" w:type="dxa"/>
          </w:tcPr>
          <w:p w14:paraId="34A5050F" w14:textId="56B88B74" w:rsidR="0009642B" w:rsidRDefault="0009642B" w:rsidP="005E3610">
            <w:r>
              <w:t>Carbon Dioxide</w:t>
            </w:r>
          </w:p>
        </w:tc>
        <w:tc>
          <w:tcPr>
            <w:tcW w:w="2671" w:type="dxa"/>
          </w:tcPr>
          <w:p w14:paraId="7C2365C6" w14:textId="4419F905" w:rsidR="0009642B" w:rsidRDefault="00FE57F3" w:rsidP="005E3610">
            <w:r>
              <w:t>% Atmosphere</w:t>
            </w:r>
          </w:p>
        </w:tc>
        <w:tc>
          <w:tcPr>
            <w:tcW w:w="3699" w:type="dxa"/>
          </w:tcPr>
          <w:p w14:paraId="39BFDF33" w14:textId="4F86C22F" w:rsidR="0009642B" w:rsidRDefault="005E3610" w:rsidP="005E3610">
            <w:r>
              <w:t xml:space="preserve">Concentrations over 10% will </w:t>
            </w:r>
            <w:r w:rsidR="00FE57F3">
              <w:t xml:space="preserve">cause </w:t>
            </w:r>
            <w:r w:rsidRPr="005E3610">
              <w:rPr>
                <w:rStyle w:val="hgkelc"/>
                <w:lang w:val="en"/>
              </w:rPr>
              <w:t>unconsciousness or death</w:t>
            </w:r>
          </w:p>
        </w:tc>
      </w:tr>
      <w:tr w:rsidR="0009642B" w14:paraId="0689D881" w14:textId="77777777" w:rsidTr="0009642B">
        <w:tc>
          <w:tcPr>
            <w:tcW w:w="3366" w:type="dxa"/>
          </w:tcPr>
          <w:p w14:paraId="5BFCEB28" w14:textId="46425483" w:rsidR="0009642B" w:rsidRDefault="005E3610" w:rsidP="005E3610">
            <w:r>
              <w:t>Methane</w:t>
            </w:r>
          </w:p>
        </w:tc>
        <w:tc>
          <w:tcPr>
            <w:tcW w:w="2671" w:type="dxa"/>
          </w:tcPr>
          <w:p w14:paraId="44C32419" w14:textId="1A6591B8" w:rsidR="0009642B" w:rsidRDefault="00FE57F3" w:rsidP="005E3610">
            <w:r>
              <w:t xml:space="preserve">% </w:t>
            </w:r>
            <w:r>
              <w:t>Atmosphere</w:t>
            </w:r>
          </w:p>
        </w:tc>
        <w:tc>
          <w:tcPr>
            <w:tcW w:w="3699" w:type="dxa"/>
          </w:tcPr>
          <w:p w14:paraId="10D6410A" w14:textId="7CFAF8C1" w:rsidR="0009642B" w:rsidRDefault="005E3610" w:rsidP="005E3610">
            <w:r>
              <w:t xml:space="preserve">Concentrations over 1% will </w:t>
            </w:r>
            <w:r w:rsidR="00FE57F3">
              <w:t xml:space="preserve">cause </w:t>
            </w:r>
            <w:r w:rsidRPr="005E3610">
              <w:rPr>
                <w:rStyle w:val="hgkelc"/>
                <w:lang w:val="en"/>
              </w:rPr>
              <w:t>unconsciousness or death</w:t>
            </w:r>
          </w:p>
        </w:tc>
      </w:tr>
      <w:tr w:rsidR="0009642B" w14:paraId="69EB42EE" w14:textId="77777777" w:rsidTr="0009642B">
        <w:tc>
          <w:tcPr>
            <w:tcW w:w="3366" w:type="dxa"/>
          </w:tcPr>
          <w:p w14:paraId="7143855B" w14:textId="32CB1C38" w:rsidR="0009642B" w:rsidRDefault="005E3610" w:rsidP="005E3610">
            <w:r>
              <w:t>Oxygen</w:t>
            </w:r>
          </w:p>
        </w:tc>
        <w:tc>
          <w:tcPr>
            <w:tcW w:w="2671" w:type="dxa"/>
          </w:tcPr>
          <w:p w14:paraId="4FE93E8C" w14:textId="2204922B" w:rsidR="0009642B" w:rsidRDefault="00FE57F3" w:rsidP="005E3610">
            <w:r>
              <w:t xml:space="preserve">% </w:t>
            </w:r>
            <w:r>
              <w:t>Atmosphere</w:t>
            </w:r>
          </w:p>
        </w:tc>
        <w:tc>
          <w:tcPr>
            <w:tcW w:w="3699" w:type="dxa"/>
          </w:tcPr>
          <w:p w14:paraId="465FF29D" w14:textId="37338E69" w:rsidR="0009642B" w:rsidRDefault="005E3610" w:rsidP="005E3610">
            <w:r>
              <w:t>Ideal range is 30-40%</w:t>
            </w:r>
          </w:p>
        </w:tc>
      </w:tr>
      <w:tr w:rsidR="0009642B" w14:paraId="134B7C7C" w14:textId="77777777" w:rsidTr="0009642B">
        <w:tc>
          <w:tcPr>
            <w:tcW w:w="3366" w:type="dxa"/>
          </w:tcPr>
          <w:p w14:paraId="017392C2" w14:textId="680C08E0" w:rsidR="0009642B" w:rsidRDefault="005E3610" w:rsidP="005E3610">
            <w:r>
              <w:t>Temperature</w:t>
            </w:r>
          </w:p>
        </w:tc>
        <w:tc>
          <w:tcPr>
            <w:tcW w:w="2671" w:type="dxa"/>
          </w:tcPr>
          <w:p w14:paraId="2E2A9E34" w14:textId="6EAFD5A3" w:rsidR="0009642B" w:rsidRDefault="005E3610" w:rsidP="005E3610">
            <w:r>
              <w:t>Average day time surface temperature in Degrees Celsius</w:t>
            </w:r>
          </w:p>
        </w:tc>
        <w:tc>
          <w:tcPr>
            <w:tcW w:w="3699" w:type="dxa"/>
          </w:tcPr>
          <w:p w14:paraId="49D1DE57" w14:textId="7C1CE922" w:rsidR="0009642B" w:rsidRDefault="005E3610" w:rsidP="005E3610">
            <w:r>
              <w:t xml:space="preserve">0-30C </w:t>
            </w:r>
            <w:r w:rsidR="00FE57F3">
              <w:t xml:space="preserve">is </w:t>
            </w:r>
            <w:r>
              <w:t>ideal</w:t>
            </w:r>
          </w:p>
        </w:tc>
      </w:tr>
      <w:tr w:rsidR="0009642B" w14:paraId="6D2F77A9" w14:textId="77777777" w:rsidTr="0009642B">
        <w:tc>
          <w:tcPr>
            <w:tcW w:w="3366" w:type="dxa"/>
          </w:tcPr>
          <w:p w14:paraId="7DE1832D" w14:textId="741519E6" w:rsidR="0009642B" w:rsidRDefault="005E3610" w:rsidP="005E3610">
            <w:r>
              <w:t>Gravity</w:t>
            </w:r>
          </w:p>
        </w:tc>
        <w:tc>
          <w:tcPr>
            <w:tcW w:w="2671" w:type="dxa"/>
          </w:tcPr>
          <w:p w14:paraId="159EAD57" w14:textId="00EC6BD1" w:rsidR="0009642B" w:rsidRDefault="00FE57F3" w:rsidP="005E3610">
            <w:r>
              <w:t>G</w:t>
            </w:r>
          </w:p>
        </w:tc>
        <w:tc>
          <w:tcPr>
            <w:tcW w:w="3699" w:type="dxa"/>
          </w:tcPr>
          <w:p w14:paraId="4F7240DF" w14:textId="5A38FC42" w:rsidR="0009642B" w:rsidRDefault="005E3610" w:rsidP="005E3610">
            <w:r>
              <w:t xml:space="preserve">0 to 2 </w:t>
            </w:r>
            <w:r w:rsidR="00FE57F3">
              <w:t xml:space="preserve">is </w:t>
            </w:r>
            <w:r>
              <w:t>ideal</w:t>
            </w:r>
          </w:p>
        </w:tc>
      </w:tr>
    </w:tbl>
    <w:p w14:paraId="6B055C8D" w14:textId="77777777" w:rsidR="0009642B" w:rsidRDefault="0009642B" w:rsidP="00EC6C4C"/>
    <w:p w14:paraId="3C308BB9" w14:textId="47CCAD66" w:rsidR="0009642B" w:rsidRDefault="0009642B" w:rsidP="00EC6C4C"/>
    <w:p w14:paraId="122500FE" w14:textId="09C43901" w:rsidR="0009642B" w:rsidRDefault="0009642B" w:rsidP="00EC6C4C">
      <w:r>
        <w:t xml:space="preserve">This can be expressed in the following </w:t>
      </w:r>
      <w:r w:rsidR="00FE57F3">
        <w:t xml:space="preserve">DMN </w:t>
      </w:r>
      <w:r>
        <w:t>diagram:</w:t>
      </w:r>
    </w:p>
    <w:p w14:paraId="5C53C0B3" w14:textId="552D0BF5" w:rsidR="00192679" w:rsidRDefault="001F7583" w:rsidP="00EC6C4C">
      <w:r w:rsidRPr="001F7583">
        <w:rPr>
          <w:noProof/>
        </w:rPr>
        <w:drawing>
          <wp:inline distT="0" distB="0" distL="0" distR="0" wp14:anchorId="43A5B17E" wp14:editId="00F0F02D">
            <wp:extent cx="5476875" cy="2505223"/>
            <wp:effectExtent l="228600" t="228600" r="219075" b="2381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04138" cy="2517694"/>
                    </a:xfrm>
                    <a:prstGeom prst="rect">
                      <a:avLst/>
                    </a:prstGeom>
                    <a:effectLst>
                      <a:glow rad="228600">
                        <a:schemeClr val="accent1">
                          <a:satMod val="175000"/>
                          <a:alpha val="40000"/>
                        </a:schemeClr>
                      </a:glow>
                    </a:effectLst>
                  </pic:spPr>
                </pic:pic>
              </a:graphicData>
            </a:graphic>
          </wp:inline>
        </w:drawing>
      </w:r>
    </w:p>
    <w:p w14:paraId="783D07EE" w14:textId="7A2C1E39" w:rsidR="00271DF9" w:rsidRDefault="00271DF9" w:rsidP="00192679">
      <w:pPr>
        <w:pStyle w:val="Caption"/>
        <w:ind w:left="1146"/>
      </w:pPr>
      <w:bookmarkStart w:id="7" w:name="_Toc129865228"/>
      <w:r w:rsidRPr="00B0436C">
        <w:t xml:space="preserve">Figure </w:t>
      </w:r>
      <w:r>
        <w:fldChar w:fldCharType="begin"/>
      </w:r>
      <w:r>
        <w:instrText xml:space="preserve"> SEQ Figure \* ARABIC </w:instrText>
      </w:r>
      <w:r>
        <w:fldChar w:fldCharType="separate"/>
      </w:r>
      <w:r w:rsidR="00882E7E">
        <w:rPr>
          <w:noProof/>
        </w:rPr>
        <w:t>1</w:t>
      </w:r>
      <w:r>
        <w:rPr>
          <w:noProof/>
        </w:rPr>
        <w:fldChar w:fldCharType="end"/>
      </w:r>
      <w:r>
        <w:t xml:space="preserve">: Initial Habitability DMN </w:t>
      </w:r>
      <w:r w:rsidR="005F47AA">
        <w:t>Diagram</w:t>
      </w:r>
      <w:bookmarkEnd w:id="7"/>
    </w:p>
    <w:p w14:paraId="20A1641D" w14:textId="6A8A7ECE" w:rsidR="005F47AA" w:rsidRDefault="005F47AA" w:rsidP="005F47AA">
      <w:pPr>
        <w:rPr>
          <w:lang w:eastAsia="en-US"/>
        </w:rPr>
      </w:pPr>
    </w:p>
    <w:p w14:paraId="5E2F8F9B" w14:textId="4FD3956E" w:rsidR="005F47AA" w:rsidRDefault="0009642B" w:rsidP="005F47AA">
      <w:pPr>
        <w:rPr>
          <w:lang w:eastAsia="en-US"/>
        </w:rPr>
      </w:pPr>
      <w:r>
        <w:rPr>
          <w:lang w:eastAsia="en-US"/>
        </w:rPr>
        <w:lastRenderedPageBreak/>
        <w:t>And the decision logic can be expressed as the following decision table:</w:t>
      </w:r>
    </w:p>
    <w:p w14:paraId="03188424" w14:textId="77777777" w:rsidR="00FE57F3" w:rsidRDefault="00FE57F3" w:rsidP="005F47AA">
      <w:pPr>
        <w:rPr>
          <w:lang w:eastAsia="en-US"/>
        </w:rPr>
      </w:pPr>
    </w:p>
    <w:p w14:paraId="3B36476D" w14:textId="6AB2F188" w:rsidR="005F47AA" w:rsidRDefault="005F47AA">
      <w:pPr>
        <w:rPr>
          <w:lang w:eastAsia="en-US"/>
        </w:rPr>
      </w:pPr>
      <w:r w:rsidRPr="005F47AA">
        <w:rPr>
          <w:lang w:eastAsia="en-US"/>
        </w:rPr>
        <w:drawing>
          <wp:inline distT="0" distB="0" distL="0" distR="0" wp14:anchorId="4725B2D2" wp14:editId="02A10A5B">
            <wp:extent cx="6188710" cy="1856740"/>
            <wp:effectExtent l="228600" t="228600" r="231140" b="2197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88710" cy="1856740"/>
                    </a:xfrm>
                    <a:prstGeom prst="rect">
                      <a:avLst/>
                    </a:prstGeom>
                    <a:effectLst>
                      <a:glow rad="228600">
                        <a:schemeClr val="accent1">
                          <a:satMod val="175000"/>
                          <a:alpha val="40000"/>
                        </a:schemeClr>
                      </a:glow>
                    </a:effectLst>
                  </pic:spPr>
                </pic:pic>
              </a:graphicData>
            </a:graphic>
          </wp:inline>
        </w:drawing>
      </w:r>
    </w:p>
    <w:p w14:paraId="275FEEE0" w14:textId="547E90B3" w:rsidR="005F47AA" w:rsidRDefault="005F47AA" w:rsidP="00FE57F3">
      <w:pPr>
        <w:pStyle w:val="Caption"/>
        <w:ind w:left="1146"/>
      </w:pPr>
      <w:bookmarkStart w:id="8" w:name="_Toc129865229"/>
      <w:r w:rsidRPr="00B0436C">
        <w:t xml:space="preserve">Figure </w:t>
      </w:r>
      <w:r>
        <w:fldChar w:fldCharType="begin"/>
      </w:r>
      <w:r>
        <w:instrText xml:space="preserve"> SEQ Figure \* ARABIC </w:instrText>
      </w:r>
      <w:r>
        <w:fldChar w:fldCharType="separate"/>
      </w:r>
      <w:r>
        <w:rPr>
          <w:noProof/>
        </w:rPr>
        <w:t>2</w:t>
      </w:r>
      <w:r>
        <w:rPr>
          <w:noProof/>
        </w:rPr>
        <w:fldChar w:fldCharType="end"/>
      </w:r>
      <w:r>
        <w:t xml:space="preserve">: Habitability </w:t>
      </w:r>
      <w:r>
        <w:t>Decision Table</w:t>
      </w:r>
      <w:bookmarkEnd w:id="8"/>
    </w:p>
    <w:p w14:paraId="2B048D60" w14:textId="68B055B8" w:rsidR="005F47AA" w:rsidRDefault="005F47AA"/>
    <w:p w14:paraId="4FD55660" w14:textId="77777777" w:rsidR="005F47AA" w:rsidRDefault="005F47AA"/>
    <w:p w14:paraId="3F3E78A9" w14:textId="00ABDCB0" w:rsidR="00782FA7" w:rsidRPr="005F47AA" w:rsidRDefault="00D555BB" w:rsidP="00EC6C4C">
      <w:pPr>
        <w:rPr>
          <w:b/>
          <w:bCs/>
        </w:rPr>
      </w:pPr>
      <w:r w:rsidRPr="005F47AA">
        <w:rPr>
          <w:b/>
          <w:bCs/>
        </w:rPr>
        <w:t>W</w:t>
      </w:r>
      <w:r w:rsidR="00782FA7" w:rsidRPr="005F47AA">
        <w:rPr>
          <w:b/>
          <w:bCs/>
        </w:rPr>
        <w:t xml:space="preserve">hat is </w:t>
      </w:r>
      <w:r w:rsidRPr="005F47AA">
        <w:rPr>
          <w:b/>
          <w:bCs/>
        </w:rPr>
        <w:t>W</w:t>
      </w:r>
      <w:r w:rsidR="00782FA7" w:rsidRPr="005F47AA">
        <w:rPr>
          <w:b/>
          <w:bCs/>
        </w:rPr>
        <w:t xml:space="preserve">rong with this </w:t>
      </w:r>
      <w:r w:rsidRPr="005F47AA">
        <w:rPr>
          <w:b/>
          <w:bCs/>
        </w:rPr>
        <w:t>D</w:t>
      </w:r>
      <w:r w:rsidR="00782FA7" w:rsidRPr="005F47AA">
        <w:rPr>
          <w:b/>
          <w:bCs/>
        </w:rPr>
        <w:t>esign?</w:t>
      </w:r>
    </w:p>
    <w:p w14:paraId="57A339B0" w14:textId="2BE8FED0" w:rsidR="00782FA7" w:rsidRDefault="00782FA7"/>
    <w:p w14:paraId="0909C715" w14:textId="3CB09139" w:rsidR="005F47AA" w:rsidRDefault="005F47AA" w:rsidP="00782FA7">
      <w:pPr>
        <w:rPr>
          <w:lang w:eastAsia="en-US"/>
        </w:rPr>
      </w:pPr>
      <w:r>
        <w:rPr>
          <w:lang w:eastAsia="en-US"/>
        </w:rPr>
        <w:t>Whilst at first glance, this design looks ok, th</w:t>
      </w:r>
      <w:r w:rsidR="00782FA7">
        <w:rPr>
          <w:lang w:eastAsia="en-US"/>
        </w:rPr>
        <w:t xml:space="preserve">ere </w:t>
      </w:r>
      <w:r>
        <w:rPr>
          <w:lang w:eastAsia="en-US"/>
        </w:rPr>
        <w:t>are some serious problems</w:t>
      </w:r>
      <w:r w:rsidR="00782FA7">
        <w:rPr>
          <w:lang w:eastAsia="en-US"/>
        </w:rPr>
        <w:t>.</w:t>
      </w:r>
    </w:p>
    <w:p w14:paraId="61F39260" w14:textId="37EB455C" w:rsidR="005F47AA" w:rsidRDefault="005F47AA" w:rsidP="00782FA7">
      <w:pPr>
        <w:rPr>
          <w:lang w:eastAsia="en-US"/>
        </w:rPr>
      </w:pPr>
      <w:r>
        <w:rPr>
          <w:lang w:eastAsia="en-US"/>
        </w:rPr>
        <w:t xml:space="preserve">The most obvious is that we have not </w:t>
      </w:r>
      <w:r w:rsidR="00FE57F3">
        <w:rPr>
          <w:lang w:eastAsia="en-US"/>
        </w:rPr>
        <w:t>created</w:t>
      </w:r>
      <w:r>
        <w:rPr>
          <w:lang w:eastAsia="en-US"/>
        </w:rPr>
        <w:t xml:space="preserve"> all possible decisio</w:t>
      </w:r>
      <w:r w:rsidR="00FE57F3">
        <w:rPr>
          <w:lang w:eastAsia="en-US"/>
        </w:rPr>
        <w:t>ns</w:t>
      </w:r>
      <w:r>
        <w:rPr>
          <w:lang w:eastAsia="en-US"/>
        </w:rPr>
        <w:t>, particularly in the “Marginal” habitability state.  Given the number of variables there could be hundreds or even thousands of habitability states which would require a unique row in the table. A thousand row table is not maintainable.</w:t>
      </w:r>
    </w:p>
    <w:p w14:paraId="76DDE6DC" w14:textId="77777777" w:rsidR="005F47AA" w:rsidRDefault="005F47AA" w:rsidP="00782FA7">
      <w:pPr>
        <w:rPr>
          <w:lang w:eastAsia="en-US"/>
        </w:rPr>
      </w:pPr>
    </w:p>
    <w:p w14:paraId="13D7D7A9" w14:textId="0C0E9EF2" w:rsidR="005F47AA" w:rsidRDefault="00FE57F3" w:rsidP="00782FA7">
      <w:pPr>
        <w:rPr>
          <w:lang w:eastAsia="en-US"/>
        </w:rPr>
      </w:pPr>
      <w:r>
        <w:rPr>
          <w:lang w:eastAsia="en-US"/>
        </w:rPr>
        <w:t>T</w:t>
      </w:r>
      <w:r w:rsidR="005F47AA">
        <w:t xml:space="preserve">he second problem </w:t>
      </w:r>
      <w:r>
        <w:t>arises</w:t>
      </w:r>
      <w:r w:rsidR="005F47AA">
        <w:t xml:space="preserve"> </w:t>
      </w:r>
      <w:r>
        <w:t>when a complete set of</w:t>
      </w:r>
      <w:r w:rsidR="005F47AA">
        <w:rPr>
          <w:lang w:eastAsia="en-US"/>
        </w:rPr>
        <w:t xml:space="preserve"> </w:t>
      </w:r>
      <w:r>
        <w:rPr>
          <w:lang w:eastAsia="en-US"/>
        </w:rPr>
        <w:t>planetary data</w:t>
      </w:r>
      <w:r w:rsidR="005F47AA">
        <w:rPr>
          <w:lang w:eastAsia="en-US"/>
        </w:rPr>
        <w:t xml:space="preserve"> are added</w:t>
      </w:r>
      <w:r w:rsidR="005F47AA">
        <w:rPr>
          <w:lang w:eastAsia="en-US"/>
        </w:rPr>
        <w:t xml:space="preserve">. </w:t>
      </w:r>
      <w:r w:rsidR="005F47AA">
        <w:rPr>
          <w:lang w:eastAsia="en-US"/>
        </w:rPr>
        <w:t xml:space="preserve"> </w:t>
      </w:r>
      <w:r>
        <w:rPr>
          <w:lang w:eastAsia="en-US"/>
        </w:rPr>
        <w:t xml:space="preserve">For example, radiation levels, distance from earth etc.   </w:t>
      </w:r>
      <w:r w:rsidR="005F47AA">
        <w:rPr>
          <w:lang w:eastAsia="en-US"/>
        </w:rPr>
        <w:t>T</w:t>
      </w:r>
      <w:r w:rsidR="00782FA7">
        <w:rPr>
          <w:lang w:eastAsia="en-US"/>
        </w:rPr>
        <w:t>he table will become too wide</w:t>
      </w:r>
      <w:r w:rsidR="005F47AA">
        <w:rPr>
          <w:lang w:eastAsia="en-US"/>
        </w:rPr>
        <w:t xml:space="preserve"> to fit on the screen and the DMN diagram will have </w:t>
      </w:r>
      <w:r>
        <w:rPr>
          <w:lang w:eastAsia="en-US"/>
        </w:rPr>
        <w:t xml:space="preserve">a </w:t>
      </w:r>
      <w:r w:rsidR="005F47AA">
        <w:rPr>
          <w:lang w:eastAsia="en-US"/>
        </w:rPr>
        <w:t>web of input</w:t>
      </w:r>
      <w:r>
        <w:rPr>
          <w:lang w:eastAsia="en-US"/>
        </w:rPr>
        <w:t>s</w:t>
      </w:r>
      <w:r w:rsidR="005F47AA">
        <w:rPr>
          <w:lang w:eastAsia="en-US"/>
        </w:rPr>
        <w:t xml:space="preserve"> which will become difficult to maintain</w:t>
      </w:r>
      <w:r w:rsidR="00782FA7">
        <w:rPr>
          <w:lang w:eastAsia="en-US"/>
        </w:rPr>
        <w:t xml:space="preserve">.  </w:t>
      </w:r>
    </w:p>
    <w:p w14:paraId="76F51893" w14:textId="77777777" w:rsidR="005F47AA" w:rsidRDefault="005F47AA" w:rsidP="00782FA7">
      <w:pPr>
        <w:rPr>
          <w:lang w:eastAsia="en-US"/>
        </w:rPr>
      </w:pPr>
    </w:p>
    <w:p w14:paraId="0ECAF6C0" w14:textId="1B20DD82" w:rsidR="00FE57F3" w:rsidRPr="00FE57F3" w:rsidRDefault="00FE57F3" w:rsidP="00782FA7">
      <w:pPr>
        <w:rPr>
          <w:b/>
          <w:bCs/>
          <w:lang w:eastAsia="en-US"/>
        </w:rPr>
      </w:pPr>
      <w:r>
        <w:rPr>
          <w:b/>
          <w:bCs/>
          <w:lang w:eastAsia="en-US"/>
        </w:rPr>
        <w:t>Welcome to the</w:t>
      </w:r>
      <w:r w:rsidRPr="00FE57F3">
        <w:rPr>
          <w:b/>
          <w:bCs/>
          <w:lang w:eastAsia="en-US"/>
        </w:rPr>
        <w:t xml:space="preserve"> ‘Swiss Army Knife’ </w:t>
      </w:r>
      <w:r w:rsidRPr="00FE57F3">
        <w:rPr>
          <w:b/>
          <w:bCs/>
          <w:lang w:eastAsia="en-US"/>
        </w:rPr>
        <w:t>A</w:t>
      </w:r>
      <w:r w:rsidRPr="00FE57F3">
        <w:rPr>
          <w:b/>
          <w:bCs/>
          <w:lang w:eastAsia="en-US"/>
        </w:rPr>
        <w:t xml:space="preserve">nti </w:t>
      </w:r>
      <w:r w:rsidRPr="00FE57F3">
        <w:rPr>
          <w:b/>
          <w:bCs/>
          <w:lang w:eastAsia="en-US"/>
        </w:rPr>
        <w:t>P</w:t>
      </w:r>
      <w:r w:rsidRPr="00FE57F3">
        <w:rPr>
          <w:b/>
          <w:bCs/>
          <w:lang w:eastAsia="en-US"/>
        </w:rPr>
        <w:t>attern</w:t>
      </w:r>
    </w:p>
    <w:p w14:paraId="20325C73" w14:textId="77777777" w:rsidR="00FE57F3" w:rsidRDefault="00FE57F3" w:rsidP="00782FA7">
      <w:pPr>
        <w:rPr>
          <w:lang w:eastAsia="en-US"/>
        </w:rPr>
      </w:pPr>
    </w:p>
    <w:p w14:paraId="1EE662CA" w14:textId="5B8A620F" w:rsidR="00D74A05" w:rsidRDefault="005F47AA" w:rsidP="00782FA7">
      <w:pPr>
        <w:rPr>
          <w:lang w:eastAsia="en-US"/>
        </w:rPr>
      </w:pPr>
      <w:r>
        <w:rPr>
          <w:lang w:eastAsia="en-US"/>
        </w:rPr>
        <w:t>This design</w:t>
      </w:r>
      <w:r w:rsidR="00782FA7">
        <w:rPr>
          <w:lang w:eastAsia="en-US"/>
        </w:rPr>
        <w:t xml:space="preserve"> falls into the ‘Swiss Army Knife’ anti pattern. This antipattern is so named because</w:t>
      </w:r>
      <w:r w:rsidR="00D74A05">
        <w:rPr>
          <w:lang w:eastAsia="en-US"/>
        </w:rPr>
        <w:t xml:space="preserve"> one DMN diagram with one decision table</w:t>
      </w:r>
      <w:r w:rsidR="00FE57F3">
        <w:rPr>
          <w:lang w:eastAsia="en-US"/>
        </w:rPr>
        <w:t xml:space="preserve"> tries to</w:t>
      </w:r>
      <w:r w:rsidR="00D74A05">
        <w:rPr>
          <w:lang w:eastAsia="en-US"/>
        </w:rPr>
        <w:t xml:space="preserve"> implement the whole decision, just like a Swiss army knife that tries to implement an entire </w:t>
      </w:r>
      <w:r w:rsidR="00FE57F3">
        <w:rPr>
          <w:lang w:eastAsia="en-US"/>
        </w:rPr>
        <w:t>toolbox</w:t>
      </w:r>
      <w:r w:rsidR="00D74A05">
        <w:rPr>
          <w:lang w:eastAsia="en-US"/>
        </w:rPr>
        <w:t>.</w:t>
      </w:r>
      <w:r w:rsidR="00782FA7">
        <w:rPr>
          <w:lang w:eastAsia="en-US"/>
        </w:rPr>
        <w:t xml:space="preserve">  </w:t>
      </w:r>
    </w:p>
    <w:p w14:paraId="54F02FE6" w14:textId="77777777" w:rsidR="00D74A05" w:rsidRDefault="00D74A05" w:rsidP="00782FA7">
      <w:pPr>
        <w:rPr>
          <w:lang w:eastAsia="en-US"/>
        </w:rPr>
      </w:pPr>
    </w:p>
    <w:p w14:paraId="20655922" w14:textId="50F1053C" w:rsidR="00782FA7" w:rsidRDefault="00782FA7" w:rsidP="00782FA7">
      <w:pPr>
        <w:rPr>
          <w:lang w:eastAsia="en-US"/>
        </w:rPr>
      </w:pPr>
      <w:r>
        <w:rPr>
          <w:lang w:eastAsia="en-US"/>
        </w:rPr>
        <w:t>The next three labs will show how we can refine the design to</w:t>
      </w:r>
      <w:r w:rsidR="00FE57F3">
        <w:rPr>
          <w:lang w:eastAsia="en-US"/>
        </w:rPr>
        <w:t xml:space="preserve"> allow us to</w:t>
      </w:r>
      <w:r>
        <w:rPr>
          <w:lang w:eastAsia="en-US"/>
        </w:rPr>
        <w:t xml:space="preserve"> </w:t>
      </w:r>
      <w:r w:rsidR="00F2259D">
        <w:rPr>
          <w:lang w:eastAsia="en-US"/>
        </w:rPr>
        <w:t xml:space="preserve">scale the decision service to thousands of decision rows and </w:t>
      </w:r>
      <w:r w:rsidR="00FE57F3">
        <w:rPr>
          <w:lang w:eastAsia="en-US"/>
        </w:rPr>
        <w:t>hundreds</w:t>
      </w:r>
      <w:r w:rsidR="00F2259D">
        <w:rPr>
          <w:lang w:eastAsia="en-US"/>
        </w:rPr>
        <w:t xml:space="preserve"> of attributes</w:t>
      </w:r>
      <w:r>
        <w:rPr>
          <w:lang w:eastAsia="en-US"/>
        </w:rPr>
        <w:t>.</w:t>
      </w:r>
    </w:p>
    <w:p w14:paraId="24843E4B" w14:textId="77777777" w:rsidR="00782FA7" w:rsidRDefault="00782FA7">
      <w:pPr>
        <w:rPr>
          <w:rFonts w:eastAsia="Batang" w:cs="Arial"/>
          <w:b/>
          <w:bCs/>
          <w:iCs/>
          <w:sz w:val="28"/>
          <w:szCs w:val="28"/>
          <w:lang w:eastAsia="en-US"/>
        </w:rPr>
      </w:pPr>
    </w:p>
    <w:p w14:paraId="5C5E567E" w14:textId="77777777" w:rsidR="00D555BB" w:rsidRDefault="00D555BB">
      <w:pPr>
        <w:rPr>
          <w:rFonts w:eastAsia="Batang" w:cs="Arial"/>
          <w:b/>
          <w:bCs/>
          <w:iCs/>
          <w:sz w:val="28"/>
          <w:szCs w:val="28"/>
          <w:lang w:eastAsia="en-US"/>
        </w:rPr>
      </w:pPr>
      <w:r>
        <w:br w:type="page"/>
      </w:r>
    </w:p>
    <w:p w14:paraId="7F486564" w14:textId="63E23D8C" w:rsidR="000550F2" w:rsidRDefault="00EC6C4C" w:rsidP="000550F2">
      <w:pPr>
        <w:pStyle w:val="Heading2"/>
      </w:pPr>
      <w:bookmarkStart w:id="9" w:name="_Toc129865230"/>
      <w:r>
        <w:lastRenderedPageBreak/>
        <w:t xml:space="preserve">The </w:t>
      </w:r>
      <w:r w:rsidR="00740643">
        <w:t>Structure</w:t>
      </w:r>
      <w:r w:rsidR="003D3A0C">
        <w:t xml:space="preserve">d </w:t>
      </w:r>
      <w:r w:rsidR="00740643">
        <w:t>D</w:t>
      </w:r>
      <w:r w:rsidR="000550F2">
        <w:t>ata</w:t>
      </w:r>
      <w:r w:rsidR="003D3A0C">
        <w:t xml:space="preserve"> Pattern</w:t>
      </w:r>
      <w:bookmarkEnd w:id="9"/>
    </w:p>
    <w:p w14:paraId="45A06159" w14:textId="77777777" w:rsidR="004062ED" w:rsidRPr="004062ED" w:rsidRDefault="004062ED" w:rsidP="004062ED">
      <w:pPr>
        <w:rPr>
          <w:lang w:eastAsia="en-US"/>
        </w:rPr>
      </w:pPr>
    </w:p>
    <w:p w14:paraId="538095A6" w14:textId="402282CA" w:rsidR="000550F2" w:rsidRDefault="004D545D" w:rsidP="000550F2">
      <w:pPr>
        <w:rPr>
          <w:lang w:eastAsia="en-US"/>
        </w:rPr>
      </w:pPr>
      <w:r>
        <w:rPr>
          <w:lang w:eastAsia="en-US"/>
        </w:rPr>
        <w:t>I</w:t>
      </w:r>
      <w:r w:rsidR="00274FB5">
        <w:rPr>
          <w:lang w:eastAsia="en-US"/>
        </w:rPr>
        <w:t>f your decision has more than four inputs, i</w:t>
      </w:r>
      <w:r>
        <w:rPr>
          <w:lang w:eastAsia="en-US"/>
        </w:rPr>
        <w:t xml:space="preserve">t is good practice to </w:t>
      </w:r>
      <w:r w:rsidR="00274FB5">
        <w:rPr>
          <w:lang w:eastAsia="en-US"/>
        </w:rPr>
        <w:t xml:space="preserve">move these inputs to a data </w:t>
      </w:r>
      <w:r>
        <w:rPr>
          <w:lang w:eastAsia="en-US"/>
        </w:rPr>
        <w:t>structure</w:t>
      </w:r>
      <w:r w:rsidR="00274FB5">
        <w:rPr>
          <w:lang w:eastAsia="en-US"/>
        </w:rPr>
        <w:t>.  This simplifies th</w:t>
      </w:r>
      <w:r w:rsidR="007044BE">
        <w:rPr>
          <w:lang w:eastAsia="en-US"/>
        </w:rPr>
        <w:t>e DMN diagram</w:t>
      </w:r>
      <w:r w:rsidR="00274FB5">
        <w:rPr>
          <w:lang w:eastAsia="en-US"/>
        </w:rPr>
        <w:t xml:space="preserve"> and allows the structure to be passed </w:t>
      </w:r>
      <w:r w:rsidR="00577A04">
        <w:rPr>
          <w:lang w:eastAsia="en-US"/>
        </w:rPr>
        <w:t>as</w:t>
      </w:r>
      <w:r w:rsidR="00274FB5">
        <w:rPr>
          <w:lang w:eastAsia="en-US"/>
        </w:rPr>
        <w:t xml:space="preserve"> one variable to functions. </w:t>
      </w:r>
      <w:r>
        <w:rPr>
          <w:lang w:eastAsia="en-US"/>
        </w:rPr>
        <w:t xml:space="preserve"> </w:t>
      </w:r>
      <w:r w:rsidR="007A5F69">
        <w:rPr>
          <w:lang w:eastAsia="en-US"/>
        </w:rPr>
        <w:t xml:space="preserve">In </w:t>
      </w:r>
      <w:r w:rsidR="00A936CB">
        <w:rPr>
          <w:lang w:eastAsia="en-US"/>
        </w:rPr>
        <w:t>our</w:t>
      </w:r>
      <w:r w:rsidR="007A5F69">
        <w:rPr>
          <w:lang w:eastAsia="en-US"/>
        </w:rPr>
        <w:t xml:space="preserve"> example, p</w:t>
      </w:r>
      <w:r>
        <w:rPr>
          <w:lang w:eastAsia="en-US"/>
        </w:rPr>
        <w:t>lanetary data</w:t>
      </w:r>
      <w:r w:rsidR="00F20281">
        <w:rPr>
          <w:lang w:eastAsia="en-US"/>
        </w:rPr>
        <w:t xml:space="preserve"> </w:t>
      </w:r>
      <w:r w:rsidR="007A5F69">
        <w:rPr>
          <w:lang w:eastAsia="en-US"/>
        </w:rPr>
        <w:t xml:space="preserve">can be </w:t>
      </w:r>
      <w:r w:rsidR="00577A04">
        <w:rPr>
          <w:lang w:eastAsia="en-US"/>
        </w:rPr>
        <w:t>sub</w:t>
      </w:r>
      <w:r w:rsidR="00F20281">
        <w:rPr>
          <w:lang w:eastAsia="en-US"/>
        </w:rPr>
        <w:t xml:space="preserve">classified into </w:t>
      </w:r>
      <w:r w:rsidR="00F20281" w:rsidRPr="00F20281">
        <w:rPr>
          <w:i/>
          <w:iCs/>
          <w:lang w:eastAsia="en-US"/>
        </w:rPr>
        <w:t>atmospheric</w:t>
      </w:r>
      <w:r w:rsidR="00F20281">
        <w:rPr>
          <w:lang w:eastAsia="en-US"/>
        </w:rPr>
        <w:t xml:space="preserve"> and </w:t>
      </w:r>
      <w:r w:rsidR="00F20281" w:rsidRPr="00F20281">
        <w:rPr>
          <w:i/>
          <w:iCs/>
          <w:lang w:eastAsia="en-US"/>
        </w:rPr>
        <w:t>surface</w:t>
      </w:r>
      <w:r w:rsidR="00F20281">
        <w:rPr>
          <w:lang w:eastAsia="en-US"/>
        </w:rPr>
        <w:t xml:space="preserve"> data</w:t>
      </w:r>
      <w:r>
        <w:rPr>
          <w:lang w:eastAsia="en-US"/>
        </w:rPr>
        <w:t>:</w:t>
      </w:r>
    </w:p>
    <w:p w14:paraId="6310B1CA" w14:textId="11D3E8F5" w:rsidR="004D545D" w:rsidRDefault="004D545D" w:rsidP="000550F2">
      <w:pPr>
        <w:rPr>
          <w:lang w:eastAsia="en-US"/>
        </w:rPr>
      </w:pPr>
    </w:p>
    <w:p w14:paraId="099CAA8A" w14:textId="0584F4F7" w:rsidR="004D545D" w:rsidRPr="004D545D" w:rsidRDefault="004D545D" w:rsidP="000550F2">
      <w:pPr>
        <w:rPr>
          <w:b/>
          <w:bCs/>
          <w:lang w:eastAsia="en-US"/>
        </w:rPr>
      </w:pPr>
      <w:r w:rsidRPr="004D545D">
        <w:rPr>
          <w:b/>
          <w:bCs/>
          <w:lang w:eastAsia="en-US"/>
        </w:rPr>
        <w:t>Atmosphere</w:t>
      </w:r>
    </w:p>
    <w:p w14:paraId="58B64B3F" w14:textId="4A52CF27" w:rsidR="004D545D" w:rsidRDefault="004D545D" w:rsidP="00F20281">
      <w:pPr>
        <w:pStyle w:val="ListParagraph"/>
        <w:numPr>
          <w:ilvl w:val="0"/>
          <w:numId w:val="27"/>
        </w:numPr>
      </w:pPr>
      <w:r>
        <w:t>Carbon</w:t>
      </w:r>
      <w:r w:rsidR="00F20281">
        <w:t xml:space="preserve"> </w:t>
      </w:r>
      <w:r>
        <w:t>Dioxide</w:t>
      </w:r>
    </w:p>
    <w:p w14:paraId="1AEEB1F8" w14:textId="416D5CAE" w:rsidR="004D545D" w:rsidRDefault="004D545D" w:rsidP="00F20281">
      <w:pPr>
        <w:pStyle w:val="ListParagraph"/>
        <w:numPr>
          <w:ilvl w:val="0"/>
          <w:numId w:val="27"/>
        </w:numPr>
      </w:pPr>
      <w:r>
        <w:t>Methane</w:t>
      </w:r>
    </w:p>
    <w:p w14:paraId="2E90D696" w14:textId="43DFBF40" w:rsidR="004D545D" w:rsidRDefault="004D545D" w:rsidP="00F20281">
      <w:pPr>
        <w:pStyle w:val="ListParagraph"/>
        <w:numPr>
          <w:ilvl w:val="0"/>
          <w:numId w:val="27"/>
        </w:numPr>
      </w:pPr>
      <w:r>
        <w:t>Oxygen</w:t>
      </w:r>
    </w:p>
    <w:p w14:paraId="0FF47FCD" w14:textId="6744A88F" w:rsidR="004D545D" w:rsidRPr="004D545D" w:rsidRDefault="004D545D" w:rsidP="000550F2">
      <w:pPr>
        <w:rPr>
          <w:b/>
          <w:bCs/>
          <w:lang w:eastAsia="en-US"/>
        </w:rPr>
      </w:pPr>
      <w:r w:rsidRPr="004D545D">
        <w:rPr>
          <w:b/>
          <w:bCs/>
          <w:lang w:eastAsia="en-US"/>
        </w:rPr>
        <w:t>Surface</w:t>
      </w:r>
    </w:p>
    <w:p w14:paraId="64161B1C" w14:textId="6BA2E14A" w:rsidR="004D545D" w:rsidRDefault="004D545D" w:rsidP="00F20281">
      <w:pPr>
        <w:pStyle w:val="ListParagraph"/>
        <w:numPr>
          <w:ilvl w:val="0"/>
          <w:numId w:val="28"/>
        </w:numPr>
      </w:pPr>
      <w:r>
        <w:t>Pressure</w:t>
      </w:r>
    </w:p>
    <w:p w14:paraId="2AA507AB" w14:textId="11620FF1" w:rsidR="004D545D" w:rsidRDefault="004D545D" w:rsidP="00F20281">
      <w:pPr>
        <w:pStyle w:val="ListParagraph"/>
        <w:numPr>
          <w:ilvl w:val="0"/>
          <w:numId w:val="28"/>
        </w:numPr>
      </w:pPr>
      <w:r>
        <w:t>Gravity</w:t>
      </w:r>
    </w:p>
    <w:p w14:paraId="213BCF05" w14:textId="3F99B87A" w:rsidR="004D545D" w:rsidRDefault="004D545D" w:rsidP="00F20281">
      <w:pPr>
        <w:pStyle w:val="ListParagraph"/>
        <w:numPr>
          <w:ilvl w:val="0"/>
          <w:numId w:val="28"/>
        </w:numPr>
      </w:pPr>
      <w:r>
        <w:t xml:space="preserve">Temperature  </w:t>
      </w:r>
    </w:p>
    <w:p w14:paraId="062BA6D5" w14:textId="62E0382F" w:rsidR="004D545D" w:rsidRDefault="004D545D" w:rsidP="004D545D">
      <w:pPr>
        <w:rPr>
          <w:lang w:eastAsia="en-US"/>
        </w:rPr>
      </w:pPr>
      <w:r>
        <w:rPr>
          <w:lang w:eastAsia="en-US"/>
        </w:rPr>
        <w:t xml:space="preserve">  </w:t>
      </w:r>
    </w:p>
    <w:p w14:paraId="4ED85125" w14:textId="567AC3FC" w:rsidR="00F20281" w:rsidRDefault="00F20281" w:rsidP="004D545D">
      <w:pPr>
        <w:rPr>
          <w:lang w:eastAsia="en-US"/>
        </w:rPr>
      </w:pPr>
      <w:r>
        <w:rPr>
          <w:lang w:eastAsia="en-US"/>
        </w:rPr>
        <w:t xml:space="preserve">This </w:t>
      </w:r>
      <w:r w:rsidR="007A5F69">
        <w:rPr>
          <w:lang w:eastAsia="en-US"/>
        </w:rPr>
        <w:t xml:space="preserve">can be modelled in </w:t>
      </w:r>
      <w:proofErr w:type="spellStart"/>
      <w:r w:rsidR="007A5F69" w:rsidRPr="00A936CB">
        <w:rPr>
          <w:b/>
          <w:bCs/>
          <w:lang w:eastAsia="en-US"/>
        </w:rPr>
        <w:t>Kie</w:t>
      </w:r>
      <w:proofErr w:type="spellEnd"/>
      <w:r w:rsidR="007A5F69" w:rsidRPr="00A936CB">
        <w:rPr>
          <w:b/>
          <w:bCs/>
          <w:lang w:eastAsia="en-US"/>
        </w:rPr>
        <w:t xml:space="preserve"> Sandbox</w:t>
      </w:r>
      <w:r w:rsidR="007A5F69">
        <w:rPr>
          <w:lang w:eastAsia="en-US"/>
        </w:rPr>
        <w:t xml:space="preserve"> data types</w:t>
      </w:r>
      <w:r>
        <w:rPr>
          <w:lang w:eastAsia="en-US"/>
        </w:rPr>
        <w:t>:</w:t>
      </w:r>
    </w:p>
    <w:p w14:paraId="48FC144C" w14:textId="09A3910A" w:rsidR="00F20281" w:rsidRDefault="00F20281" w:rsidP="004D545D">
      <w:pPr>
        <w:rPr>
          <w:lang w:eastAsia="en-US"/>
        </w:rPr>
      </w:pPr>
    </w:p>
    <w:p w14:paraId="62FFCF8C" w14:textId="33648312" w:rsidR="00F20281" w:rsidRDefault="00F20281" w:rsidP="00F20281">
      <w:pPr>
        <w:ind w:left="720"/>
        <w:rPr>
          <w:lang w:eastAsia="en-US"/>
        </w:rPr>
      </w:pPr>
      <w:r w:rsidRPr="00F20281">
        <w:rPr>
          <w:noProof/>
          <w:lang w:eastAsia="en-US"/>
        </w:rPr>
        <w:drawing>
          <wp:inline distT="0" distB="0" distL="0" distR="0" wp14:anchorId="6F93DD48" wp14:editId="2883D8BB">
            <wp:extent cx="2223653" cy="4276725"/>
            <wp:effectExtent l="228600" t="228600" r="234315" b="2190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43303" cy="4314517"/>
                    </a:xfrm>
                    <a:prstGeom prst="rect">
                      <a:avLst/>
                    </a:prstGeom>
                    <a:effectLst>
                      <a:glow rad="228600">
                        <a:schemeClr val="accent1">
                          <a:satMod val="175000"/>
                          <a:alpha val="40000"/>
                        </a:schemeClr>
                      </a:glow>
                    </a:effectLst>
                  </pic:spPr>
                </pic:pic>
              </a:graphicData>
            </a:graphic>
          </wp:inline>
        </w:drawing>
      </w:r>
    </w:p>
    <w:p w14:paraId="32051152" w14:textId="0A7D261A" w:rsidR="00271DF9" w:rsidRDefault="00271DF9" w:rsidP="00192679">
      <w:pPr>
        <w:pStyle w:val="Caption"/>
        <w:ind w:left="1866"/>
      </w:pPr>
      <w:bookmarkStart w:id="10" w:name="_Toc129865231"/>
      <w:r w:rsidRPr="00B0436C">
        <w:t xml:space="preserve">Figure </w:t>
      </w:r>
      <w:r>
        <w:fldChar w:fldCharType="begin"/>
      </w:r>
      <w:r>
        <w:instrText xml:space="preserve"> SEQ Figure \* ARABIC </w:instrText>
      </w:r>
      <w:r>
        <w:fldChar w:fldCharType="separate"/>
      </w:r>
      <w:r w:rsidR="00882E7E">
        <w:rPr>
          <w:noProof/>
        </w:rPr>
        <w:t>3</w:t>
      </w:r>
      <w:r>
        <w:rPr>
          <w:noProof/>
        </w:rPr>
        <w:fldChar w:fldCharType="end"/>
      </w:r>
      <w:r>
        <w:t xml:space="preserve">: </w:t>
      </w:r>
      <w:proofErr w:type="spellStart"/>
      <w:r>
        <w:t>PlanetInfo</w:t>
      </w:r>
      <w:proofErr w:type="spellEnd"/>
      <w:r>
        <w:t xml:space="preserve"> Data Type</w:t>
      </w:r>
      <w:bookmarkEnd w:id="10"/>
    </w:p>
    <w:p w14:paraId="1BC3BA0D" w14:textId="3EC54995" w:rsidR="00F20281" w:rsidRDefault="00F20281" w:rsidP="00F20281">
      <w:pPr>
        <w:ind w:left="720"/>
        <w:rPr>
          <w:lang w:eastAsia="en-US"/>
        </w:rPr>
      </w:pPr>
    </w:p>
    <w:p w14:paraId="31A4B032" w14:textId="70B06B39" w:rsidR="00F20281" w:rsidRDefault="007A5F69" w:rsidP="00F20281">
      <w:pPr>
        <w:ind w:left="720"/>
        <w:rPr>
          <w:lang w:eastAsia="en-US"/>
        </w:rPr>
      </w:pPr>
      <w:r>
        <w:rPr>
          <w:lang w:eastAsia="en-US"/>
        </w:rPr>
        <w:t xml:space="preserve">Now we can </w:t>
      </w:r>
      <w:r w:rsidR="00577A04">
        <w:rPr>
          <w:lang w:eastAsia="en-US"/>
        </w:rPr>
        <w:t>have</w:t>
      </w:r>
      <w:r>
        <w:rPr>
          <w:lang w:eastAsia="en-US"/>
        </w:rPr>
        <w:t xml:space="preserve"> </w:t>
      </w:r>
      <w:r w:rsidR="00F20281">
        <w:rPr>
          <w:lang w:eastAsia="en-US"/>
        </w:rPr>
        <w:t xml:space="preserve">just one </w:t>
      </w:r>
      <w:r w:rsidR="007044BE">
        <w:rPr>
          <w:lang w:eastAsia="en-US"/>
        </w:rPr>
        <w:t xml:space="preserve">DMN </w:t>
      </w:r>
      <w:r w:rsidR="00F20281">
        <w:rPr>
          <w:lang w:eastAsia="en-US"/>
        </w:rPr>
        <w:t>input</w:t>
      </w:r>
      <w:r>
        <w:rPr>
          <w:lang w:eastAsia="en-US"/>
        </w:rPr>
        <w:t xml:space="preserve"> called </w:t>
      </w:r>
      <w:r w:rsidRPr="007A5F69">
        <w:rPr>
          <w:i/>
          <w:iCs/>
          <w:lang w:eastAsia="en-US"/>
        </w:rPr>
        <w:t>planet</w:t>
      </w:r>
      <w:r>
        <w:rPr>
          <w:lang w:eastAsia="en-US"/>
        </w:rPr>
        <w:t xml:space="preserve"> of type </w:t>
      </w:r>
      <w:proofErr w:type="spellStart"/>
      <w:r w:rsidRPr="007A5F69">
        <w:rPr>
          <w:i/>
          <w:iCs/>
          <w:lang w:eastAsia="en-US"/>
        </w:rPr>
        <w:t>PlanetInfo</w:t>
      </w:r>
      <w:proofErr w:type="spellEnd"/>
      <w:r>
        <w:rPr>
          <w:lang w:eastAsia="en-US"/>
        </w:rPr>
        <w:t>:</w:t>
      </w:r>
    </w:p>
    <w:p w14:paraId="7C9C0034" w14:textId="4F96D7F1" w:rsidR="004D545D" w:rsidRDefault="0036663B" w:rsidP="004D545D">
      <w:pPr>
        <w:rPr>
          <w:lang w:eastAsia="en-US"/>
        </w:rPr>
      </w:pPr>
      <w:r w:rsidRPr="0036663B">
        <w:rPr>
          <w:noProof/>
          <w:lang w:eastAsia="en-US"/>
        </w:rPr>
        <w:lastRenderedPageBreak/>
        <w:drawing>
          <wp:inline distT="0" distB="0" distL="0" distR="0" wp14:anchorId="5047566C" wp14:editId="62AA014C">
            <wp:extent cx="4838700" cy="3534446"/>
            <wp:effectExtent l="228600" t="228600" r="228600" b="2374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54768" cy="3546183"/>
                    </a:xfrm>
                    <a:prstGeom prst="rect">
                      <a:avLst/>
                    </a:prstGeom>
                    <a:effectLst>
                      <a:glow rad="228600">
                        <a:schemeClr val="accent1">
                          <a:satMod val="175000"/>
                          <a:alpha val="40000"/>
                        </a:schemeClr>
                      </a:glow>
                    </a:effectLst>
                  </pic:spPr>
                </pic:pic>
              </a:graphicData>
            </a:graphic>
          </wp:inline>
        </w:drawing>
      </w:r>
    </w:p>
    <w:p w14:paraId="3C341F13" w14:textId="53727A01" w:rsidR="00271DF9" w:rsidRDefault="00271DF9" w:rsidP="00192679">
      <w:pPr>
        <w:pStyle w:val="Caption"/>
        <w:ind w:left="1146"/>
      </w:pPr>
      <w:bookmarkStart w:id="11" w:name="_Toc129865232"/>
      <w:r w:rsidRPr="00B0436C">
        <w:t xml:space="preserve">Figure </w:t>
      </w:r>
      <w:r>
        <w:fldChar w:fldCharType="begin"/>
      </w:r>
      <w:r>
        <w:instrText xml:space="preserve"> SEQ Figure \* ARABIC </w:instrText>
      </w:r>
      <w:r>
        <w:fldChar w:fldCharType="separate"/>
      </w:r>
      <w:r w:rsidR="00882E7E">
        <w:rPr>
          <w:noProof/>
        </w:rPr>
        <w:t>4</w:t>
      </w:r>
      <w:r>
        <w:rPr>
          <w:noProof/>
        </w:rPr>
        <w:fldChar w:fldCharType="end"/>
      </w:r>
      <w:r>
        <w:t xml:space="preserve">: </w:t>
      </w:r>
      <w:r w:rsidR="007044BE">
        <w:t xml:space="preserve">Planet DMN Input defined as a </w:t>
      </w:r>
      <w:proofErr w:type="spellStart"/>
      <w:r>
        <w:t>PlanetInfo</w:t>
      </w:r>
      <w:proofErr w:type="spellEnd"/>
      <w:r>
        <w:t xml:space="preserve"> </w:t>
      </w:r>
      <w:r w:rsidR="007044BE">
        <w:t>D</w:t>
      </w:r>
      <w:r>
        <w:t xml:space="preserve">ata </w:t>
      </w:r>
      <w:r w:rsidR="007044BE">
        <w:t>T</w:t>
      </w:r>
      <w:r>
        <w:t>ype</w:t>
      </w:r>
      <w:bookmarkEnd w:id="11"/>
      <w:r>
        <w:t xml:space="preserve"> </w:t>
      </w:r>
    </w:p>
    <w:p w14:paraId="28427C03" w14:textId="77777777" w:rsidR="00271DF9" w:rsidRDefault="00271DF9" w:rsidP="000550F2">
      <w:pPr>
        <w:rPr>
          <w:lang w:eastAsia="en-US"/>
        </w:rPr>
      </w:pPr>
    </w:p>
    <w:p w14:paraId="6B5AC261" w14:textId="112FC096" w:rsidR="0036663B" w:rsidRDefault="0036663B" w:rsidP="000550F2">
      <w:pPr>
        <w:rPr>
          <w:lang w:eastAsia="en-US"/>
        </w:rPr>
      </w:pPr>
      <w:r>
        <w:rPr>
          <w:lang w:eastAsia="en-US"/>
        </w:rPr>
        <w:t xml:space="preserve">The decision table </w:t>
      </w:r>
      <w:r w:rsidR="007A5F69">
        <w:rPr>
          <w:lang w:eastAsia="en-US"/>
        </w:rPr>
        <w:t>is</w:t>
      </w:r>
      <w:r w:rsidR="004E635D">
        <w:rPr>
          <w:lang w:eastAsia="en-US"/>
        </w:rPr>
        <w:t xml:space="preserve"> the same as</w:t>
      </w:r>
      <w:r>
        <w:rPr>
          <w:lang w:eastAsia="en-US"/>
        </w:rPr>
        <w:t xml:space="preserve"> the previous lab, but </w:t>
      </w:r>
      <w:r w:rsidR="007A5F69">
        <w:rPr>
          <w:lang w:eastAsia="en-US"/>
        </w:rPr>
        <w:t xml:space="preserve">it </w:t>
      </w:r>
      <w:r>
        <w:rPr>
          <w:lang w:eastAsia="en-US"/>
        </w:rPr>
        <w:t xml:space="preserve">now references the </w:t>
      </w:r>
      <w:r w:rsidR="007A5F69">
        <w:rPr>
          <w:lang w:eastAsia="en-US"/>
        </w:rPr>
        <w:t xml:space="preserve">new </w:t>
      </w:r>
      <w:r>
        <w:rPr>
          <w:lang w:eastAsia="en-US"/>
        </w:rPr>
        <w:t>data structure:</w:t>
      </w:r>
    </w:p>
    <w:p w14:paraId="2C024E00" w14:textId="01E313E2" w:rsidR="0036663B" w:rsidRDefault="0036663B" w:rsidP="00192679">
      <w:pPr>
        <w:rPr>
          <w:lang w:eastAsia="en-US"/>
        </w:rPr>
      </w:pPr>
      <w:r w:rsidRPr="0036663B">
        <w:rPr>
          <w:noProof/>
          <w:lang w:eastAsia="en-US"/>
        </w:rPr>
        <w:drawing>
          <wp:inline distT="0" distB="0" distL="0" distR="0" wp14:anchorId="00CDC183" wp14:editId="477BB613">
            <wp:extent cx="6188710" cy="1137285"/>
            <wp:effectExtent l="228600" t="228600" r="231140" b="2343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89782" cy="1137482"/>
                    </a:xfrm>
                    <a:prstGeom prst="rect">
                      <a:avLst/>
                    </a:prstGeom>
                    <a:effectLst>
                      <a:glow rad="228600">
                        <a:schemeClr val="accent1">
                          <a:satMod val="175000"/>
                          <a:alpha val="40000"/>
                        </a:schemeClr>
                      </a:glow>
                    </a:effectLst>
                  </pic:spPr>
                </pic:pic>
              </a:graphicData>
            </a:graphic>
          </wp:inline>
        </w:drawing>
      </w:r>
    </w:p>
    <w:p w14:paraId="53B119F2" w14:textId="1B98D65D" w:rsidR="00192679" w:rsidRDefault="00192679" w:rsidP="00192679">
      <w:pPr>
        <w:pStyle w:val="Caption"/>
        <w:ind w:left="1146"/>
      </w:pPr>
      <w:bookmarkStart w:id="12" w:name="_Toc129865233"/>
      <w:r w:rsidRPr="00B0436C">
        <w:t xml:space="preserve">Figure </w:t>
      </w:r>
      <w:r>
        <w:fldChar w:fldCharType="begin"/>
      </w:r>
      <w:r>
        <w:instrText xml:space="preserve"> SEQ Figure \* ARABIC </w:instrText>
      </w:r>
      <w:r>
        <w:fldChar w:fldCharType="separate"/>
      </w:r>
      <w:r w:rsidR="00882E7E">
        <w:rPr>
          <w:noProof/>
        </w:rPr>
        <w:t>5</w:t>
      </w:r>
      <w:r>
        <w:rPr>
          <w:noProof/>
        </w:rPr>
        <w:fldChar w:fldCharType="end"/>
      </w:r>
      <w:r>
        <w:t xml:space="preserve">: Decision </w:t>
      </w:r>
      <w:r w:rsidR="007044BE">
        <w:t>referencing</w:t>
      </w:r>
      <w:r>
        <w:t xml:space="preserve"> </w:t>
      </w:r>
      <w:proofErr w:type="spellStart"/>
      <w:r>
        <w:t>PlanetInfo</w:t>
      </w:r>
      <w:proofErr w:type="spellEnd"/>
      <w:r>
        <w:t xml:space="preserve"> data type</w:t>
      </w:r>
      <w:bookmarkEnd w:id="12"/>
    </w:p>
    <w:p w14:paraId="7F7E6A6A" w14:textId="2FC54FE2" w:rsidR="00782FA7" w:rsidRDefault="00782FA7" w:rsidP="000550F2">
      <w:pPr>
        <w:rPr>
          <w:lang w:eastAsia="en-US"/>
        </w:rPr>
      </w:pPr>
    </w:p>
    <w:p w14:paraId="3F9666BF" w14:textId="6474E785" w:rsidR="00782FA7" w:rsidRDefault="00782FA7" w:rsidP="000550F2">
      <w:pPr>
        <w:rPr>
          <w:lang w:eastAsia="en-US"/>
        </w:rPr>
      </w:pPr>
      <w:r>
        <w:rPr>
          <w:lang w:eastAsia="en-US"/>
        </w:rPr>
        <w:t xml:space="preserve">Although we have simplified the DMN model, the decision table will grow in width and length once more rules and attributes are added.  This will be fixed </w:t>
      </w:r>
      <w:r w:rsidR="00282774">
        <w:rPr>
          <w:lang w:eastAsia="en-US"/>
        </w:rPr>
        <w:t xml:space="preserve">using the </w:t>
      </w:r>
      <w:r w:rsidR="00282774" w:rsidRPr="00282774">
        <w:rPr>
          <w:i/>
          <w:iCs/>
          <w:lang w:eastAsia="en-US"/>
        </w:rPr>
        <w:t>Divide and Conquer Pattern</w:t>
      </w:r>
      <w:r w:rsidR="00282774">
        <w:rPr>
          <w:lang w:eastAsia="en-US"/>
        </w:rPr>
        <w:t xml:space="preserve"> described </w:t>
      </w:r>
      <w:r>
        <w:rPr>
          <w:lang w:eastAsia="en-US"/>
        </w:rPr>
        <w:t>in the next lab.</w:t>
      </w:r>
    </w:p>
    <w:p w14:paraId="632E1090" w14:textId="77777777" w:rsidR="00782FA7" w:rsidRDefault="00782FA7" w:rsidP="000550F2">
      <w:pPr>
        <w:rPr>
          <w:lang w:eastAsia="en-US"/>
        </w:rPr>
      </w:pPr>
    </w:p>
    <w:p w14:paraId="3CFE74A1" w14:textId="08CD09F3" w:rsidR="0036663B" w:rsidRDefault="0036663B" w:rsidP="000550F2">
      <w:pPr>
        <w:rPr>
          <w:lang w:eastAsia="en-US"/>
        </w:rPr>
      </w:pPr>
    </w:p>
    <w:p w14:paraId="3D03715D" w14:textId="209908E9" w:rsidR="0036663B" w:rsidRDefault="0036663B">
      <w:pPr>
        <w:rPr>
          <w:lang w:eastAsia="en-US"/>
        </w:rPr>
      </w:pPr>
      <w:r>
        <w:rPr>
          <w:lang w:eastAsia="en-US"/>
        </w:rPr>
        <w:br w:type="page"/>
      </w:r>
    </w:p>
    <w:p w14:paraId="29F7A238" w14:textId="77777777" w:rsidR="0036663B" w:rsidRDefault="0036663B" w:rsidP="000550F2">
      <w:pPr>
        <w:rPr>
          <w:lang w:eastAsia="en-US"/>
        </w:rPr>
      </w:pPr>
    </w:p>
    <w:p w14:paraId="682C2F5A" w14:textId="10FD7B90" w:rsidR="00740643" w:rsidRDefault="00782FA7" w:rsidP="000550F2">
      <w:pPr>
        <w:pStyle w:val="Heading2"/>
      </w:pPr>
      <w:bookmarkStart w:id="13" w:name="_Toc129865234"/>
      <w:r>
        <w:t>Lab</w:t>
      </w:r>
      <w:r w:rsidR="000550F2">
        <w:t xml:space="preserve"> 2 </w:t>
      </w:r>
      <w:r w:rsidR="003575A8">
        <w:t>–</w:t>
      </w:r>
      <w:r w:rsidR="000550F2">
        <w:t xml:space="preserve"> </w:t>
      </w:r>
      <w:r w:rsidR="003D3A0C">
        <w:t xml:space="preserve">The </w:t>
      </w:r>
      <w:r w:rsidR="00740643">
        <w:t>Divide and Conquer Pattern</w:t>
      </w:r>
      <w:bookmarkEnd w:id="13"/>
      <w:r w:rsidR="00740643">
        <w:t xml:space="preserve"> </w:t>
      </w:r>
    </w:p>
    <w:p w14:paraId="4092BF0F" w14:textId="7364E051" w:rsidR="000550F2" w:rsidRDefault="000550F2" w:rsidP="000550F2">
      <w:pPr>
        <w:rPr>
          <w:lang w:eastAsia="en-US"/>
        </w:rPr>
      </w:pPr>
    </w:p>
    <w:p w14:paraId="55AA23EE" w14:textId="052CC4D8" w:rsidR="00DC3340" w:rsidRPr="00740643" w:rsidRDefault="00782FA7" w:rsidP="00DC3340">
      <w:pPr>
        <w:rPr>
          <w:iCs/>
        </w:rPr>
      </w:pPr>
      <w:r w:rsidRPr="00740643">
        <w:rPr>
          <w:iCs/>
        </w:rPr>
        <w:t xml:space="preserve">To reduce the size of </w:t>
      </w:r>
      <w:r w:rsidR="00A936CB">
        <w:rPr>
          <w:iCs/>
        </w:rPr>
        <w:t>a</w:t>
      </w:r>
      <w:r w:rsidRPr="00740643">
        <w:rPr>
          <w:iCs/>
        </w:rPr>
        <w:t xml:space="preserve"> decision table</w:t>
      </w:r>
      <w:r w:rsidR="00282774">
        <w:rPr>
          <w:iCs/>
        </w:rPr>
        <w:t xml:space="preserve">, </w:t>
      </w:r>
      <w:r w:rsidR="00740643" w:rsidRPr="00740643">
        <w:rPr>
          <w:iCs/>
        </w:rPr>
        <w:t>div</w:t>
      </w:r>
      <w:r w:rsidR="00A936CB">
        <w:rPr>
          <w:iCs/>
        </w:rPr>
        <w:t>ide</w:t>
      </w:r>
      <w:r w:rsidR="00740643" w:rsidRPr="00740643">
        <w:rPr>
          <w:iCs/>
        </w:rPr>
        <w:t xml:space="preserve"> and conquer</w:t>
      </w:r>
      <w:r w:rsidR="00282774">
        <w:rPr>
          <w:iCs/>
        </w:rPr>
        <w:t xml:space="preserve"> it</w:t>
      </w:r>
      <w:r w:rsidR="00740643" w:rsidRPr="00740643">
        <w:rPr>
          <w:iCs/>
        </w:rPr>
        <w:t>.</w:t>
      </w:r>
    </w:p>
    <w:p w14:paraId="34B739F2" w14:textId="77777777" w:rsidR="00740643" w:rsidRDefault="00740643" w:rsidP="00DC3340">
      <w:pPr>
        <w:rPr>
          <w:i/>
        </w:rPr>
      </w:pPr>
    </w:p>
    <w:p w14:paraId="6B256F0E" w14:textId="47C6E99C" w:rsidR="00C203D3" w:rsidRPr="00020697" w:rsidRDefault="007044BE" w:rsidP="00C203D3">
      <w:r>
        <w:t>To do this, c</w:t>
      </w:r>
      <w:r w:rsidR="00740643">
        <w:t>reate</w:t>
      </w:r>
      <w:r w:rsidR="00DC3340">
        <w:t xml:space="preserve"> a new decision table for</w:t>
      </w:r>
      <w:r w:rsidR="00C203D3">
        <w:t xml:space="preserve"> each </w:t>
      </w:r>
      <w:r w:rsidR="00282774">
        <w:t xml:space="preserve">input </w:t>
      </w:r>
      <w:r w:rsidR="00DC3340">
        <w:t>attribute</w:t>
      </w:r>
      <w:r w:rsidR="00A936CB">
        <w:t xml:space="preserve">.  The purpose is to </w:t>
      </w:r>
      <w:r>
        <w:t>reduce</w:t>
      </w:r>
      <w:r w:rsidR="00A936CB">
        <w:t xml:space="preserve"> the </w:t>
      </w:r>
      <w:r w:rsidR="00282774">
        <w:t xml:space="preserve">attribute </w:t>
      </w:r>
      <w:r w:rsidR="00A936CB">
        <w:t xml:space="preserve">values to a restricted range of enumerated types.  </w:t>
      </w:r>
      <w:r>
        <w:t xml:space="preserve">These enumerated types are </w:t>
      </w:r>
      <w:r w:rsidR="00282774">
        <w:t>subsequently</w:t>
      </w:r>
      <w:r>
        <w:t xml:space="preserve"> </w:t>
      </w:r>
      <w:r w:rsidR="00282774">
        <w:t>used</w:t>
      </w:r>
      <w:r>
        <w:t xml:space="preserve"> in decisions further up in the DMN model.  </w:t>
      </w:r>
      <w:r w:rsidR="00A936CB">
        <w:t xml:space="preserve">In our example we are reducing all numeric ranges </w:t>
      </w:r>
      <w:r w:rsidR="00282774">
        <w:t>down to</w:t>
      </w:r>
      <w:r w:rsidR="00A936CB">
        <w:t xml:space="preserve"> three enumerated types: </w:t>
      </w:r>
      <w:r w:rsidR="00A936CB" w:rsidRPr="00A936CB">
        <w:rPr>
          <w:i/>
          <w:iCs/>
        </w:rPr>
        <w:t>Optimal, Bearable and Deadly.</w:t>
      </w:r>
      <w:r w:rsidR="00020697">
        <w:t xml:space="preserve"> For brevity only the </w:t>
      </w:r>
      <w:r w:rsidR="00020697" w:rsidRPr="00020697">
        <w:rPr>
          <w:i/>
          <w:iCs/>
        </w:rPr>
        <w:t>Oxygen</w:t>
      </w:r>
      <w:r w:rsidR="00020697">
        <w:t xml:space="preserve"> table is shown.  The other tables follow the same pattern.</w:t>
      </w:r>
    </w:p>
    <w:p w14:paraId="704C6426" w14:textId="77777777" w:rsidR="00192679" w:rsidRDefault="00192679" w:rsidP="00740643">
      <w:bookmarkStart w:id="14" w:name="_Toc373316741"/>
    </w:p>
    <w:p w14:paraId="1DB9FABB" w14:textId="77777777" w:rsidR="000C3501" w:rsidRDefault="00571874" w:rsidP="00814186">
      <w:r w:rsidRPr="00571874">
        <w:rPr>
          <w:noProof/>
        </w:rPr>
        <w:drawing>
          <wp:inline distT="0" distB="0" distL="0" distR="0" wp14:anchorId="737B8405" wp14:editId="45781B89">
            <wp:extent cx="3152775" cy="2073996"/>
            <wp:effectExtent l="228600" t="228600" r="219075" b="2311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18155" cy="2117005"/>
                    </a:xfrm>
                    <a:prstGeom prst="rect">
                      <a:avLst/>
                    </a:prstGeom>
                    <a:effectLst>
                      <a:glow rad="228600">
                        <a:schemeClr val="accent1">
                          <a:satMod val="175000"/>
                          <a:alpha val="40000"/>
                        </a:schemeClr>
                      </a:glow>
                    </a:effectLst>
                  </pic:spPr>
                </pic:pic>
              </a:graphicData>
            </a:graphic>
          </wp:inline>
        </w:drawing>
      </w:r>
    </w:p>
    <w:p w14:paraId="31D2AFFE" w14:textId="16DAE8E6" w:rsidR="00C203D3" w:rsidRDefault="00C203D3" w:rsidP="00814186">
      <w:pPr>
        <w:pStyle w:val="Caption"/>
        <w:ind w:left="1146"/>
      </w:pPr>
      <w:bookmarkStart w:id="15" w:name="_Toc129865235"/>
      <w:r w:rsidRPr="000C3501">
        <w:t xml:space="preserve">Figure </w:t>
      </w:r>
      <w:r w:rsidRPr="000C3501">
        <w:fldChar w:fldCharType="begin"/>
      </w:r>
      <w:r w:rsidRPr="000C3501">
        <w:instrText xml:space="preserve"> SEQ Figure \* ARABIC </w:instrText>
      </w:r>
      <w:r w:rsidRPr="000C3501">
        <w:fldChar w:fldCharType="separate"/>
      </w:r>
      <w:r w:rsidR="00882E7E">
        <w:rPr>
          <w:noProof/>
        </w:rPr>
        <w:t>6</w:t>
      </w:r>
      <w:r w:rsidRPr="000C3501">
        <w:fldChar w:fldCharType="end"/>
      </w:r>
      <w:r w:rsidRPr="000C3501">
        <w:t>: Oxygen Table</w:t>
      </w:r>
      <w:bookmarkEnd w:id="14"/>
      <w:bookmarkEnd w:id="15"/>
    </w:p>
    <w:p w14:paraId="32EF7DAE" w14:textId="77777777" w:rsidR="000C3501" w:rsidRPr="000C3501" w:rsidRDefault="000C3501" w:rsidP="000C3501">
      <w:pPr>
        <w:rPr>
          <w:lang w:eastAsia="en-US"/>
        </w:rPr>
      </w:pPr>
    </w:p>
    <w:p w14:paraId="36003936" w14:textId="77777777" w:rsidR="000C3501" w:rsidRPr="000C3501" w:rsidRDefault="000C3501" w:rsidP="000C3501">
      <w:pPr>
        <w:rPr>
          <w:lang w:eastAsia="en-US"/>
        </w:rPr>
      </w:pPr>
    </w:p>
    <w:p w14:paraId="34236141" w14:textId="69600AF2" w:rsidR="00DB6813" w:rsidRPr="00DB6813" w:rsidRDefault="00020697" w:rsidP="00DB6813">
      <w:pPr>
        <w:rPr>
          <w:lang w:eastAsia="en-US"/>
        </w:rPr>
      </w:pPr>
      <w:r>
        <w:rPr>
          <w:lang w:eastAsia="en-US"/>
        </w:rPr>
        <w:t xml:space="preserve">Now </w:t>
      </w:r>
      <w:r w:rsidR="00DB6813">
        <w:rPr>
          <w:lang w:eastAsia="en-US"/>
        </w:rPr>
        <w:t xml:space="preserve">the decision </w:t>
      </w:r>
      <w:r w:rsidR="00282774">
        <w:rPr>
          <w:lang w:eastAsia="en-US"/>
        </w:rPr>
        <w:t xml:space="preserve">outputs of the Oxygen, Methane and Carbon dioxide tables are </w:t>
      </w:r>
      <w:r>
        <w:rPr>
          <w:lang w:eastAsia="en-US"/>
        </w:rPr>
        <w:t xml:space="preserve">combined </w:t>
      </w:r>
      <w:r w:rsidR="00A936CB">
        <w:rPr>
          <w:lang w:eastAsia="en-US"/>
        </w:rPr>
        <w:t>to define</w:t>
      </w:r>
      <w:r w:rsidR="00DB6813">
        <w:rPr>
          <w:lang w:eastAsia="en-US"/>
        </w:rPr>
        <w:t xml:space="preserve"> the </w:t>
      </w:r>
      <w:r w:rsidR="00DB6813" w:rsidRPr="007044BE">
        <w:rPr>
          <w:i/>
          <w:iCs/>
          <w:lang w:eastAsia="en-US"/>
        </w:rPr>
        <w:t>atmosphere</w:t>
      </w:r>
      <w:r w:rsidR="00DB6813">
        <w:rPr>
          <w:lang w:eastAsia="en-US"/>
        </w:rPr>
        <w:t xml:space="preserve"> decision:</w:t>
      </w:r>
    </w:p>
    <w:p w14:paraId="0104B919" w14:textId="5BA155ED" w:rsidR="00571874" w:rsidRDefault="00571874" w:rsidP="00571874">
      <w:pPr>
        <w:rPr>
          <w:lang w:eastAsia="en-US"/>
        </w:rPr>
      </w:pPr>
      <w:r w:rsidRPr="00571874">
        <w:rPr>
          <w:noProof/>
          <w:lang w:eastAsia="en-US"/>
        </w:rPr>
        <w:drawing>
          <wp:inline distT="0" distB="0" distL="0" distR="0" wp14:anchorId="576A4082" wp14:editId="66497477">
            <wp:extent cx="3238500" cy="1984061"/>
            <wp:effectExtent l="228600" t="228600" r="228600" b="2260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45528" cy="1988367"/>
                    </a:xfrm>
                    <a:prstGeom prst="rect">
                      <a:avLst/>
                    </a:prstGeom>
                    <a:effectLst>
                      <a:glow rad="228600">
                        <a:schemeClr val="accent1">
                          <a:satMod val="175000"/>
                          <a:alpha val="40000"/>
                        </a:schemeClr>
                      </a:glow>
                    </a:effectLst>
                  </pic:spPr>
                </pic:pic>
              </a:graphicData>
            </a:graphic>
          </wp:inline>
        </w:drawing>
      </w:r>
    </w:p>
    <w:p w14:paraId="4A2BA84B" w14:textId="66617449" w:rsidR="00571874" w:rsidRDefault="00571874" w:rsidP="00192679">
      <w:pPr>
        <w:pStyle w:val="Caption"/>
        <w:ind w:left="1146"/>
      </w:pPr>
      <w:bookmarkStart w:id="16" w:name="_Toc129865236"/>
      <w:r w:rsidRPr="00B0436C">
        <w:t xml:space="preserve">Figure </w:t>
      </w:r>
      <w:r>
        <w:fldChar w:fldCharType="begin"/>
      </w:r>
      <w:r>
        <w:instrText xml:space="preserve"> SEQ Figure \* ARABIC </w:instrText>
      </w:r>
      <w:r>
        <w:fldChar w:fldCharType="separate"/>
      </w:r>
      <w:r w:rsidR="00882E7E">
        <w:rPr>
          <w:noProof/>
        </w:rPr>
        <w:t>7</w:t>
      </w:r>
      <w:r>
        <w:rPr>
          <w:noProof/>
        </w:rPr>
        <w:fldChar w:fldCharType="end"/>
      </w:r>
      <w:r>
        <w:t>: Atmosphere Table</w:t>
      </w:r>
      <w:bookmarkEnd w:id="16"/>
    </w:p>
    <w:p w14:paraId="5EC1CF81" w14:textId="7E26B084" w:rsidR="00571874" w:rsidRDefault="00571874" w:rsidP="00571874">
      <w:pPr>
        <w:rPr>
          <w:lang w:eastAsia="en-US"/>
        </w:rPr>
      </w:pPr>
    </w:p>
    <w:p w14:paraId="2D4EAEA4" w14:textId="390F8C5E" w:rsidR="00DB6813" w:rsidRDefault="00DB6813" w:rsidP="00571874">
      <w:pPr>
        <w:rPr>
          <w:lang w:eastAsia="en-US"/>
        </w:rPr>
      </w:pPr>
      <w:r>
        <w:rPr>
          <w:lang w:eastAsia="en-US"/>
        </w:rPr>
        <w:lastRenderedPageBreak/>
        <w:t xml:space="preserve">We </w:t>
      </w:r>
      <w:r w:rsidR="00282774">
        <w:rPr>
          <w:lang w:eastAsia="en-US"/>
        </w:rPr>
        <w:t>then</w:t>
      </w:r>
      <w:r w:rsidR="007044BE">
        <w:rPr>
          <w:lang w:eastAsia="en-US"/>
        </w:rPr>
        <w:t xml:space="preserve"> </w:t>
      </w:r>
      <w:r>
        <w:rPr>
          <w:lang w:eastAsia="en-US"/>
        </w:rPr>
        <w:t xml:space="preserve">apply the same pattern to </w:t>
      </w:r>
      <w:r w:rsidRPr="007044BE">
        <w:rPr>
          <w:i/>
          <w:iCs/>
          <w:lang w:eastAsia="en-US"/>
        </w:rPr>
        <w:t xml:space="preserve">Pressure, Temperature </w:t>
      </w:r>
      <w:r w:rsidRPr="007044BE">
        <w:rPr>
          <w:lang w:eastAsia="en-US"/>
        </w:rPr>
        <w:t>and</w:t>
      </w:r>
      <w:r w:rsidRPr="007044BE">
        <w:rPr>
          <w:i/>
          <w:iCs/>
          <w:lang w:eastAsia="en-US"/>
        </w:rPr>
        <w:t xml:space="preserve"> Gravity</w:t>
      </w:r>
      <w:r>
        <w:rPr>
          <w:lang w:eastAsia="en-US"/>
        </w:rPr>
        <w:t xml:space="preserve"> to create the </w:t>
      </w:r>
      <w:r w:rsidRPr="007044BE">
        <w:rPr>
          <w:i/>
          <w:iCs/>
          <w:lang w:eastAsia="en-US"/>
        </w:rPr>
        <w:t>Surface</w:t>
      </w:r>
      <w:r>
        <w:rPr>
          <w:lang w:eastAsia="en-US"/>
        </w:rPr>
        <w:t xml:space="preserve"> </w:t>
      </w:r>
      <w:r w:rsidR="00A936CB">
        <w:rPr>
          <w:lang w:eastAsia="en-US"/>
        </w:rPr>
        <w:t>Decision</w:t>
      </w:r>
      <w:r>
        <w:rPr>
          <w:lang w:eastAsia="en-US"/>
        </w:rPr>
        <w:t>:</w:t>
      </w:r>
    </w:p>
    <w:p w14:paraId="48F46B18" w14:textId="63BD420C" w:rsidR="00DB6813" w:rsidRDefault="00DB6813" w:rsidP="00571874">
      <w:pPr>
        <w:rPr>
          <w:lang w:eastAsia="en-US"/>
        </w:rPr>
      </w:pPr>
    </w:p>
    <w:p w14:paraId="6E9BA764" w14:textId="6A138F06" w:rsidR="00DB6813" w:rsidRPr="00571874" w:rsidRDefault="00DB6813" w:rsidP="00192679">
      <w:pPr>
        <w:rPr>
          <w:lang w:eastAsia="en-US"/>
        </w:rPr>
      </w:pPr>
      <w:r w:rsidRPr="00DB6813">
        <w:rPr>
          <w:noProof/>
          <w:lang w:eastAsia="en-US"/>
        </w:rPr>
        <w:drawing>
          <wp:inline distT="0" distB="0" distL="0" distR="0" wp14:anchorId="0B62D4E4" wp14:editId="463B3D9A">
            <wp:extent cx="4629796" cy="3296110"/>
            <wp:effectExtent l="228600" t="228600" r="227965" b="2286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29796" cy="3296110"/>
                    </a:xfrm>
                    <a:prstGeom prst="rect">
                      <a:avLst/>
                    </a:prstGeom>
                    <a:effectLst>
                      <a:glow rad="228600">
                        <a:schemeClr val="accent1">
                          <a:satMod val="175000"/>
                          <a:alpha val="40000"/>
                        </a:schemeClr>
                      </a:glow>
                    </a:effectLst>
                  </pic:spPr>
                </pic:pic>
              </a:graphicData>
            </a:graphic>
          </wp:inline>
        </w:drawing>
      </w:r>
    </w:p>
    <w:p w14:paraId="3215FF6F" w14:textId="7262D472" w:rsidR="00C203D3" w:rsidRPr="00192679" w:rsidRDefault="00271DF9" w:rsidP="00192679">
      <w:pPr>
        <w:pStyle w:val="Caption"/>
      </w:pPr>
      <w:bookmarkStart w:id="17" w:name="_Toc129865237"/>
      <w:r w:rsidRPr="00192679">
        <w:t xml:space="preserve">Figure </w:t>
      </w:r>
      <w:r w:rsidRPr="00192679">
        <w:fldChar w:fldCharType="begin"/>
      </w:r>
      <w:r w:rsidRPr="00192679">
        <w:instrText xml:space="preserve"> SEQ Figure \* ARABIC </w:instrText>
      </w:r>
      <w:r w:rsidRPr="00192679">
        <w:fldChar w:fldCharType="separate"/>
      </w:r>
      <w:r w:rsidR="00882E7E">
        <w:rPr>
          <w:noProof/>
        </w:rPr>
        <w:t>8</w:t>
      </w:r>
      <w:r w:rsidRPr="00192679">
        <w:fldChar w:fldCharType="end"/>
      </w:r>
      <w:r w:rsidRPr="00192679">
        <w:t>: Surface Table</w:t>
      </w:r>
      <w:bookmarkEnd w:id="17"/>
    </w:p>
    <w:p w14:paraId="54799F75" w14:textId="77777777" w:rsidR="00271DF9" w:rsidRPr="00271DF9" w:rsidRDefault="00271DF9" w:rsidP="00271DF9">
      <w:pPr>
        <w:rPr>
          <w:lang w:eastAsia="en-US"/>
        </w:rPr>
      </w:pPr>
    </w:p>
    <w:p w14:paraId="10F02F54" w14:textId="6542891C" w:rsidR="00571874" w:rsidRDefault="00C203D3" w:rsidP="00814186">
      <w:pPr>
        <w:rPr>
          <w:lang w:eastAsia="en-US"/>
        </w:rPr>
      </w:pPr>
      <w:r>
        <w:rPr>
          <w:lang w:eastAsia="en-US"/>
        </w:rPr>
        <w:t xml:space="preserve">We now join </w:t>
      </w:r>
      <w:r w:rsidR="00DB6813">
        <w:rPr>
          <w:lang w:eastAsia="en-US"/>
        </w:rPr>
        <w:t xml:space="preserve">both </w:t>
      </w:r>
      <w:r w:rsidR="007044BE" w:rsidRPr="007044BE">
        <w:rPr>
          <w:i/>
          <w:iCs/>
          <w:lang w:eastAsia="en-US"/>
        </w:rPr>
        <w:t>Atmosphere</w:t>
      </w:r>
      <w:r w:rsidR="007044BE">
        <w:rPr>
          <w:lang w:eastAsia="en-US"/>
        </w:rPr>
        <w:t xml:space="preserve"> and </w:t>
      </w:r>
      <w:r w:rsidR="007044BE" w:rsidRPr="007044BE">
        <w:rPr>
          <w:i/>
          <w:iCs/>
          <w:lang w:eastAsia="en-US"/>
        </w:rPr>
        <w:t>Surface</w:t>
      </w:r>
      <w:r>
        <w:rPr>
          <w:lang w:eastAsia="en-US"/>
        </w:rPr>
        <w:t xml:space="preserve"> tables to </w:t>
      </w:r>
      <w:r w:rsidRPr="007044BE">
        <w:rPr>
          <w:bCs/>
          <w:i/>
          <w:iCs/>
          <w:lang w:eastAsia="en-US"/>
        </w:rPr>
        <w:t>habitability</w:t>
      </w:r>
      <w:r>
        <w:rPr>
          <w:lang w:eastAsia="en-US"/>
        </w:rPr>
        <w:t xml:space="preserve"> which produces </w:t>
      </w:r>
      <w:r w:rsidR="00D1194D">
        <w:rPr>
          <w:lang w:eastAsia="en-US"/>
        </w:rPr>
        <w:t>the</w:t>
      </w:r>
      <w:r>
        <w:rPr>
          <w:lang w:eastAsia="en-US"/>
        </w:rPr>
        <w:t xml:space="preserve"> </w:t>
      </w:r>
      <w:r w:rsidR="00282774">
        <w:rPr>
          <w:lang w:eastAsia="en-US"/>
        </w:rPr>
        <w:t>final</w:t>
      </w:r>
      <w:r>
        <w:rPr>
          <w:lang w:eastAsia="en-US"/>
        </w:rPr>
        <w:t xml:space="preserve"> decision:</w:t>
      </w:r>
      <w:bookmarkStart w:id="18" w:name="_Toc373316744"/>
    </w:p>
    <w:p w14:paraId="7DB98025" w14:textId="77777777" w:rsidR="00814186" w:rsidRDefault="00814186" w:rsidP="00814186"/>
    <w:p w14:paraId="3F7A51B4" w14:textId="52C37DFD" w:rsidR="00571874" w:rsidRDefault="00571874" w:rsidP="00871A55">
      <w:r w:rsidRPr="00571874">
        <w:rPr>
          <w:noProof/>
        </w:rPr>
        <w:drawing>
          <wp:inline distT="0" distB="0" distL="0" distR="0" wp14:anchorId="30C52B2D" wp14:editId="2E260363">
            <wp:extent cx="4019550" cy="2633795"/>
            <wp:effectExtent l="228600" t="228600" r="228600" b="2241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24338" cy="2636933"/>
                    </a:xfrm>
                    <a:prstGeom prst="rect">
                      <a:avLst/>
                    </a:prstGeom>
                    <a:effectLst>
                      <a:glow rad="228600">
                        <a:schemeClr val="accent1">
                          <a:satMod val="175000"/>
                          <a:alpha val="40000"/>
                        </a:schemeClr>
                      </a:glow>
                    </a:effectLst>
                  </pic:spPr>
                </pic:pic>
              </a:graphicData>
            </a:graphic>
          </wp:inline>
        </w:drawing>
      </w:r>
    </w:p>
    <w:p w14:paraId="53EC8162" w14:textId="6D080D33" w:rsidR="00C203D3" w:rsidRPr="00271DF9" w:rsidRDefault="00C203D3" w:rsidP="00192679">
      <w:pPr>
        <w:pStyle w:val="Caption"/>
        <w:ind w:left="852"/>
      </w:pPr>
      <w:bookmarkStart w:id="19" w:name="_Toc129865238"/>
      <w:r w:rsidRPr="00271DF9">
        <w:t xml:space="preserve">Figure </w:t>
      </w:r>
      <w:r w:rsidRPr="00271DF9">
        <w:fldChar w:fldCharType="begin"/>
      </w:r>
      <w:r w:rsidRPr="00271DF9">
        <w:instrText xml:space="preserve"> SEQ Figure \* ARABIC </w:instrText>
      </w:r>
      <w:r w:rsidRPr="00271DF9">
        <w:fldChar w:fldCharType="separate"/>
      </w:r>
      <w:r w:rsidR="00882E7E">
        <w:rPr>
          <w:noProof/>
        </w:rPr>
        <w:t>9</w:t>
      </w:r>
      <w:r w:rsidRPr="00271DF9">
        <w:fldChar w:fldCharType="end"/>
      </w:r>
      <w:r w:rsidRPr="00271DF9">
        <w:t>: Habitability</w:t>
      </w:r>
      <w:bookmarkEnd w:id="18"/>
      <w:bookmarkEnd w:id="19"/>
    </w:p>
    <w:p w14:paraId="0B924C7F" w14:textId="77777777" w:rsidR="00DC3340" w:rsidRDefault="00DC3340" w:rsidP="00C203D3">
      <w:pPr>
        <w:tabs>
          <w:tab w:val="left" w:pos="5570"/>
        </w:tabs>
        <w:ind w:left="1440"/>
      </w:pPr>
    </w:p>
    <w:p w14:paraId="2271F40A" w14:textId="77777777" w:rsidR="00D1194D" w:rsidRDefault="00D1194D" w:rsidP="00DC3340">
      <w:pPr>
        <w:tabs>
          <w:tab w:val="left" w:pos="5570"/>
        </w:tabs>
      </w:pPr>
    </w:p>
    <w:p w14:paraId="43C9DA72" w14:textId="77777777" w:rsidR="00D1194D" w:rsidRDefault="00D1194D" w:rsidP="00DC3340">
      <w:pPr>
        <w:tabs>
          <w:tab w:val="left" w:pos="5570"/>
        </w:tabs>
      </w:pPr>
    </w:p>
    <w:p w14:paraId="4DCCF60A" w14:textId="77777777" w:rsidR="00D1194D" w:rsidRDefault="00D1194D" w:rsidP="00DC3340">
      <w:pPr>
        <w:tabs>
          <w:tab w:val="left" w:pos="5570"/>
        </w:tabs>
      </w:pPr>
    </w:p>
    <w:p w14:paraId="05078CC0" w14:textId="77777777" w:rsidR="00D1194D" w:rsidRDefault="00D1194D" w:rsidP="00DC3340">
      <w:pPr>
        <w:tabs>
          <w:tab w:val="left" w:pos="5570"/>
        </w:tabs>
      </w:pPr>
    </w:p>
    <w:p w14:paraId="197F6E17" w14:textId="77777777" w:rsidR="00D1194D" w:rsidRDefault="00D1194D" w:rsidP="00DC3340">
      <w:pPr>
        <w:tabs>
          <w:tab w:val="left" w:pos="5570"/>
        </w:tabs>
      </w:pPr>
    </w:p>
    <w:p w14:paraId="04242584" w14:textId="77777777" w:rsidR="00D1194D" w:rsidRDefault="00D1194D" w:rsidP="00DC3340">
      <w:pPr>
        <w:tabs>
          <w:tab w:val="left" w:pos="5570"/>
        </w:tabs>
      </w:pPr>
    </w:p>
    <w:p w14:paraId="52BB8B2F" w14:textId="77777777" w:rsidR="00D1194D" w:rsidRDefault="00D1194D" w:rsidP="00DC3340">
      <w:pPr>
        <w:tabs>
          <w:tab w:val="left" w:pos="5570"/>
        </w:tabs>
      </w:pPr>
    </w:p>
    <w:p w14:paraId="0FABEFE7" w14:textId="79BFEB87" w:rsidR="00DC3340" w:rsidRDefault="00DB6813" w:rsidP="00DC3340">
      <w:pPr>
        <w:tabs>
          <w:tab w:val="left" w:pos="5570"/>
        </w:tabs>
      </w:pPr>
      <w:r>
        <w:t xml:space="preserve">All the tables are </w:t>
      </w:r>
      <w:r w:rsidR="00D1194D">
        <w:t>linked</w:t>
      </w:r>
      <w:r>
        <w:t xml:space="preserve"> in </w:t>
      </w:r>
      <w:r w:rsidR="00D1194D">
        <w:t xml:space="preserve">the </w:t>
      </w:r>
      <w:r>
        <w:t xml:space="preserve">DMN </w:t>
      </w:r>
      <w:r w:rsidR="00D1194D">
        <w:t xml:space="preserve">diagram </w:t>
      </w:r>
      <w:r>
        <w:t>as follows</w:t>
      </w:r>
      <w:r w:rsidR="00DC3340">
        <w:t>:</w:t>
      </w:r>
    </w:p>
    <w:p w14:paraId="648BE210" w14:textId="0C2A6EAC" w:rsidR="00DC3340" w:rsidRDefault="00DC3340" w:rsidP="00C203D3">
      <w:pPr>
        <w:tabs>
          <w:tab w:val="left" w:pos="5570"/>
        </w:tabs>
        <w:ind w:left="1440"/>
      </w:pPr>
    </w:p>
    <w:p w14:paraId="52E46758" w14:textId="7FA71499" w:rsidR="00DC3340" w:rsidRDefault="00571874" w:rsidP="00192679">
      <w:pPr>
        <w:tabs>
          <w:tab w:val="left" w:pos="5570"/>
        </w:tabs>
      </w:pPr>
      <w:r w:rsidRPr="00571874">
        <w:rPr>
          <w:noProof/>
        </w:rPr>
        <w:drawing>
          <wp:inline distT="0" distB="0" distL="0" distR="0" wp14:anchorId="47CE3D79" wp14:editId="1E3E6115">
            <wp:extent cx="4479111" cy="2981325"/>
            <wp:effectExtent l="228600" t="228600" r="226695" b="2190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92321" cy="2990118"/>
                    </a:xfrm>
                    <a:prstGeom prst="rect">
                      <a:avLst/>
                    </a:prstGeom>
                    <a:effectLst>
                      <a:glow rad="228600">
                        <a:schemeClr val="accent1">
                          <a:satMod val="175000"/>
                          <a:alpha val="40000"/>
                        </a:schemeClr>
                      </a:glow>
                    </a:effectLst>
                  </pic:spPr>
                </pic:pic>
              </a:graphicData>
            </a:graphic>
          </wp:inline>
        </w:drawing>
      </w:r>
    </w:p>
    <w:p w14:paraId="56093ADA" w14:textId="5A7E1BC3" w:rsidR="00271DF9" w:rsidRPr="00271DF9" w:rsidRDefault="00271DF9" w:rsidP="00192679">
      <w:pPr>
        <w:pStyle w:val="Caption"/>
        <w:ind w:left="1146"/>
      </w:pPr>
      <w:bookmarkStart w:id="20" w:name="_Toc129865239"/>
      <w:r w:rsidRPr="00271DF9">
        <w:t xml:space="preserve">Figure </w:t>
      </w:r>
      <w:r w:rsidRPr="00271DF9">
        <w:fldChar w:fldCharType="begin"/>
      </w:r>
      <w:r w:rsidRPr="00271DF9">
        <w:instrText xml:space="preserve"> SEQ Figure \* ARABIC </w:instrText>
      </w:r>
      <w:r w:rsidRPr="00271DF9">
        <w:fldChar w:fldCharType="separate"/>
      </w:r>
      <w:r w:rsidR="00882E7E">
        <w:rPr>
          <w:noProof/>
        </w:rPr>
        <w:t>10</w:t>
      </w:r>
      <w:r w:rsidRPr="00271DF9">
        <w:fldChar w:fldCharType="end"/>
      </w:r>
      <w:r w:rsidRPr="00271DF9">
        <w:t>:</w:t>
      </w:r>
      <w:r w:rsidR="00D1194D">
        <w:t xml:space="preserve"> Divide and Conquer Pattern for Habitability</w:t>
      </w:r>
      <w:bookmarkEnd w:id="20"/>
    </w:p>
    <w:p w14:paraId="4EB18887" w14:textId="77777777" w:rsidR="00DC3340" w:rsidRDefault="00DC3340" w:rsidP="00C203D3">
      <w:pPr>
        <w:tabs>
          <w:tab w:val="left" w:pos="5570"/>
        </w:tabs>
        <w:ind w:left="1440"/>
      </w:pPr>
    </w:p>
    <w:p w14:paraId="46CEA4FC" w14:textId="77777777" w:rsidR="00DC3340" w:rsidRDefault="00DC3340" w:rsidP="00C203D3">
      <w:pPr>
        <w:tabs>
          <w:tab w:val="left" w:pos="5570"/>
        </w:tabs>
        <w:ind w:left="1440"/>
      </w:pPr>
    </w:p>
    <w:p w14:paraId="78506F3A" w14:textId="77777777" w:rsidR="00282774" w:rsidRDefault="00C203D3">
      <w:r>
        <w:t xml:space="preserve">The </w:t>
      </w:r>
      <w:r w:rsidRPr="00B27D42">
        <w:rPr>
          <w:b/>
        </w:rPr>
        <w:t>habitability</w:t>
      </w:r>
      <w:r>
        <w:t xml:space="preserve"> table has the same </w:t>
      </w:r>
      <w:r w:rsidR="00F547F9">
        <w:t>behavior</w:t>
      </w:r>
      <w:r>
        <w:t xml:space="preserve"> as </w:t>
      </w:r>
      <w:r w:rsidR="00D1194D">
        <w:t xml:space="preserve">the original DMN design, </w:t>
      </w:r>
      <w:r>
        <w:t xml:space="preserve">except it is easier to maintain.  </w:t>
      </w:r>
      <w:r w:rsidR="00DB6813">
        <w:t xml:space="preserve">Each planet attribute has its own table making it easier to add </w:t>
      </w:r>
      <w:r w:rsidR="00282774">
        <w:t xml:space="preserve">new </w:t>
      </w:r>
      <w:r w:rsidR="00DB6813">
        <w:t xml:space="preserve">attributes and change behavior </w:t>
      </w:r>
      <w:r w:rsidR="00D1194D">
        <w:t>as there is no dependency on</w:t>
      </w:r>
      <w:r w:rsidR="00DB6813">
        <w:t xml:space="preserve"> a single table. </w:t>
      </w:r>
      <w:r>
        <w:t xml:space="preserve"> </w:t>
      </w:r>
    </w:p>
    <w:p w14:paraId="544D43B1" w14:textId="77777777" w:rsidR="00282774" w:rsidRDefault="00282774"/>
    <w:p w14:paraId="7FFE783C" w14:textId="6F15FA1E" w:rsidR="00DC3340" w:rsidRDefault="00A936CB">
      <w:pPr>
        <w:rPr>
          <w:lang w:eastAsia="en-US"/>
        </w:rPr>
      </w:pPr>
      <w:r>
        <w:t>The last problem we must address is that all this logic is still inside a single DMN file which means the decision tables cannot</w:t>
      </w:r>
      <w:r w:rsidR="00C203D3">
        <w:t xml:space="preserve"> be </w:t>
      </w:r>
      <w:r w:rsidR="00282774">
        <w:t xml:space="preserve">reused or </w:t>
      </w:r>
      <w:r w:rsidR="00DE2951">
        <w:t>edited</w:t>
      </w:r>
      <w:r w:rsidR="00DB6813">
        <w:t xml:space="preserve"> by separate peopl</w:t>
      </w:r>
      <w:r w:rsidR="00282774">
        <w:t>e.</w:t>
      </w:r>
      <w:r w:rsidR="00DC3340">
        <w:rPr>
          <w:lang w:eastAsia="en-US"/>
        </w:rPr>
        <w:br w:type="page"/>
      </w:r>
    </w:p>
    <w:p w14:paraId="4CEAE4C0" w14:textId="77777777" w:rsidR="004062ED" w:rsidRDefault="004062ED" w:rsidP="000550F2">
      <w:pPr>
        <w:rPr>
          <w:lang w:eastAsia="en-US"/>
        </w:rPr>
      </w:pPr>
    </w:p>
    <w:p w14:paraId="28F075E8" w14:textId="3F3511AE" w:rsidR="000550F2" w:rsidRDefault="003D3A0C" w:rsidP="000550F2">
      <w:pPr>
        <w:pStyle w:val="Heading2"/>
      </w:pPr>
      <w:bookmarkStart w:id="21" w:name="_Toc129865240"/>
      <w:r>
        <w:t>The</w:t>
      </w:r>
      <w:r w:rsidR="00740643">
        <w:t xml:space="preserve"> </w:t>
      </w:r>
      <w:r>
        <w:t xml:space="preserve">Tiered </w:t>
      </w:r>
      <w:r w:rsidR="00740643">
        <w:t>S</w:t>
      </w:r>
      <w:r w:rsidR="000550F2">
        <w:t>ervice</w:t>
      </w:r>
      <w:r w:rsidR="00740643">
        <w:t xml:space="preserve"> </w:t>
      </w:r>
      <w:r>
        <w:t>Pattern</w:t>
      </w:r>
      <w:bookmarkEnd w:id="21"/>
    </w:p>
    <w:p w14:paraId="3C64EE87" w14:textId="77777777" w:rsidR="00D32743" w:rsidRPr="00D32743" w:rsidRDefault="00D32743" w:rsidP="00D32743">
      <w:pPr>
        <w:rPr>
          <w:lang w:eastAsia="en-US"/>
        </w:rPr>
      </w:pPr>
    </w:p>
    <w:p w14:paraId="7B0D288A" w14:textId="43A0188A" w:rsidR="000550F2" w:rsidRDefault="00D32743" w:rsidP="000550F2">
      <w:pPr>
        <w:rPr>
          <w:lang w:eastAsia="en-US"/>
        </w:rPr>
      </w:pPr>
      <w:r>
        <w:rPr>
          <w:lang w:eastAsia="en-US"/>
        </w:rPr>
        <w:t xml:space="preserve">Although </w:t>
      </w:r>
      <w:r w:rsidR="005B6347">
        <w:rPr>
          <w:lang w:eastAsia="en-US"/>
        </w:rPr>
        <w:t xml:space="preserve">the DMN defined in the previous section is </w:t>
      </w:r>
      <w:r>
        <w:rPr>
          <w:lang w:eastAsia="en-US"/>
        </w:rPr>
        <w:t xml:space="preserve">maintainable, there is still </w:t>
      </w:r>
      <w:r w:rsidR="00A936CB">
        <w:rPr>
          <w:lang w:eastAsia="en-US"/>
        </w:rPr>
        <w:t xml:space="preserve">a design </w:t>
      </w:r>
      <w:r>
        <w:rPr>
          <w:lang w:eastAsia="en-US"/>
        </w:rPr>
        <w:t xml:space="preserve">problem. </w:t>
      </w:r>
      <w:r w:rsidR="007D7243">
        <w:rPr>
          <w:lang w:eastAsia="en-US"/>
        </w:rPr>
        <w:t xml:space="preserve">All decision tables are defined </w:t>
      </w:r>
      <w:r w:rsidR="005B6347">
        <w:rPr>
          <w:lang w:eastAsia="en-US"/>
        </w:rPr>
        <w:t>within</w:t>
      </w:r>
      <w:r>
        <w:rPr>
          <w:lang w:eastAsia="en-US"/>
        </w:rPr>
        <w:t xml:space="preserve"> a </w:t>
      </w:r>
      <w:r w:rsidR="00A936CB">
        <w:rPr>
          <w:lang w:eastAsia="en-US"/>
        </w:rPr>
        <w:t>single</w:t>
      </w:r>
      <w:r>
        <w:rPr>
          <w:lang w:eastAsia="en-US"/>
        </w:rPr>
        <w:t xml:space="preserve"> DMN</w:t>
      </w:r>
      <w:r w:rsidR="007D7243">
        <w:rPr>
          <w:lang w:eastAsia="en-US"/>
        </w:rPr>
        <w:t xml:space="preserve"> file</w:t>
      </w:r>
      <w:r w:rsidR="00C203D3">
        <w:rPr>
          <w:lang w:eastAsia="en-US"/>
        </w:rPr>
        <w:t xml:space="preserve">. </w:t>
      </w:r>
      <w:r w:rsidR="00571874">
        <w:rPr>
          <w:lang w:eastAsia="en-US"/>
        </w:rPr>
        <w:t xml:space="preserve"> I</w:t>
      </w:r>
      <w:r w:rsidR="00DB6813">
        <w:rPr>
          <w:lang w:eastAsia="en-US"/>
        </w:rPr>
        <w:t>f</w:t>
      </w:r>
      <w:r w:rsidR="00571874">
        <w:rPr>
          <w:lang w:eastAsia="en-US"/>
        </w:rPr>
        <w:t xml:space="preserve"> </w:t>
      </w:r>
      <w:r w:rsidR="00D1194D">
        <w:rPr>
          <w:lang w:eastAsia="en-US"/>
        </w:rPr>
        <w:t>additional</w:t>
      </w:r>
      <w:r w:rsidR="00571874">
        <w:rPr>
          <w:lang w:eastAsia="en-US"/>
        </w:rPr>
        <w:t xml:space="preserve"> </w:t>
      </w:r>
      <w:r w:rsidR="007D7243">
        <w:rPr>
          <w:lang w:eastAsia="en-US"/>
        </w:rPr>
        <w:t>decision tables were</w:t>
      </w:r>
      <w:r w:rsidR="00571874">
        <w:rPr>
          <w:lang w:eastAsia="en-US"/>
        </w:rPr>
        <w:t xml:space="preserve"> added it would quickly become </w:t>
      </w:r>
      <w:r w:rsidR="00650209">
        <w:rPr>
          <w:lang w:eastAsia="en-US"/>
        </w:rPr>
        <w:t>complex</w:t>
      </w:r>
      <w:r w:rsidR="00DB6813">
        <w:rPr>
          <w:lang w:eastAsia="en-US"/>
        </w:rPr>
        <w:t xml:space="preserve">. </w:t>
      </w:r>
      <w:r w:rsidR="00D1194D">
        <w:rPr>
          <w:lang w:eastAsia="en-US"/>
        </w:rPr>
        <w:t xml:space="preserve">A single DMN file </w:t>
      </w:r>
      <w:r w:rsidR="00C203D3">
        <w:rPr>
          <w:lang w:eastAsia="en-US"/>
        </w:rPr>
        <w:t>also prevents</w:t>
      </w:r>
      <w:r w:rsidR="00650209">
        <w:rPr>
          <w:lang w:eastAsia="en-US"/>
        </w:rPr>
        <w:t xml:space="preserve"> decision table re-use and prevents</w:t>
      </w:r>
      <w:r w:rsidR="00C203D3">
        <w:rPr>
          <w:lang w:eastAsia="en-US"/>
        </w:rPr>
        <w:t xml:space="preserve"> multiple users from making changes a</w:t>
      </w:r>
      <w:r w:rsidR="005B6347">
        <w:rPr>
          <w:lang w:eastAsia="en-US"/>
        </w:rPr>
        <w:t xml:space="preserve">t </w:t>
      </w:r>
      <w:r w:rsidR="00C203D3">
        <w:rPr>
          <w:lang w:eastAsia="en-US"/>
        </w:rPr>
        <w:t>the same time</w:t>
      </w:r>
      <w:r>
        <w:rPr>
          <w:lang w:eastAsia="en-US"/>
        </w:rPr>
        <w:t xml:space="preserve">. To improve this, we move the </w:t>
      </w:r>
      <w:r w:rsidR="007D7243">
        <w:rPr>
          <w:lang w:eastAsia="en-US"/>
        </w:rPr>
        <w:t xml:space="preserve">second-tier </w:t>
      </w:r>
      <w:r>
        <w:rPr>
          <w:lang w:eastAsia="en-US"/>
        </w:rPr>
        <w:t>decisions into their own decision service</w:t>
      </w:r>
      <w:r w:rsidR="00D1194D">
        <w:rPr>
          <w:lang w:eastAsia="en-US"/>
        </w:rPr>
        <w:t xml:space="preserve"> file</w:t>
      </w:r>
      <w:r>
        <w:rPr>
          <w:lang w:eastAsia="en-US"/>
        </w:rPr>
        <w:t xml:space="preserve"> and then </w:t>
      </w:r>
      <w:r w:rsidR="00C203D3">
        <w:rPr>
          <w:lang w:eastAsia="en-US"/>
        </w:rPr>
        <w:t>invoke</w:t>
      </w:r>
      <w:r>
        <w:rPr>
          <w:lang w:eastAsia="en-US"/>
        </w:rPr>
        <w:t xml:space="preserve"> these decisions </w:t>
      </w:r>
      <w:r w:rsidR="007D7243">
        <w:rPr>
          <w:lang w:eastAsia="en-US"/>
        </w:rPr>
        <w:t>from</w:t>
      </w:r>
      <w:r>
        <w:rPr>
          <w:lang w:eastAsia="en-US"/>
        </w:rPr>
        <w:t xml:space="preserve"> the </w:t>
      </w:r>
      <w:r w:rsidR="007D7243">
        <w:rPr>
          <w:lang w:eastAsia="en-US"/>
        </w:rPr>
        <w:t>top tier</w:t>
      </w:r>
      <w:r>
        <w:rPr>
          <w:lang w:eastAsia="en-US"/>
        </w:rPr>
        <w:t xml:space="preserve"> decision. See figure below</w:t>
      </w:r>
      <w:r w:rsidR="00A936CB">
        <w:rPr>
          <w:lang w:eastAsia="en-US"/>
        </w:rPr>
        <w:t xml:space="preserve">, where the </w:t>
      </w:r>
      <w:r w:rsidR="003D3A0C">
        <w:rPr>
          <w:lang w:eastAsia="en-US"/>
        </w:rPr>
        <w:t>second-tier</w:t>
      </w:r>
      <w:r w:rsidR="00A936CB">
        <w:rPr>
          <w:lang w:eastAsia="en-US"/>
        </w:rPr>
        <w:t xml:space="preserve"> decision</w:t>
      </w:r>
      <w:r w:rsidR="003D3A0C">
        <w:rPr>
          <w:lang w:eastAsia="en-US"/>
        </w:rPr>
        <w:t xml:space="preserve"> services</w:t>
      </w:r>
      <w:r w:rsidR="00A936CB">
        <w:rPr>
          <w:lang w:eastAsia="en-US"/>
        </w:rPr>
        <w:t xml:space="preserve"> are </w:t>
      </w:r>
      <w:proofErr w:type="spellStart"/>
      <w:r w:rsidR="00A936CB" w:rsidRPr="003D3A0C">
        <w:rPr>
          <w:i/>
          <w:iCs/>
          <w:lang w:eastAsia="en-US"/>
        </w:rPr>
        <w:t>AtmosphereDS</w:t>
      </w:r>
      <w:proofErr w:type="spellEnd"/>
      <w:r w:rsidR="00A936CB">
        <w:rPr>
          <w:lang w:eastAsia="en-US"/>
        </w:rPr>
        <w:t xml:space="preserve"> and </w:t>
      </w:r>
      <w:proofErr w:type="spellStart"/>
      <w:r w:rsidR="00A936CB" w:rsidRPr="003D3A0C">
        <w:rPr>
          <w:i/>
          <w:iCs/>
          <w:lang w:eastAsia="en-US"/>
        </w:rPr>
        <w:t>SurfaceDS</w:t>
      </w:r>
      <w:proofErr w:type="spellEnd"/>
      <w:r w:rsidR="00A936CB">
        <w:rPr>
          <w:lang w:eastAsia="en-US"/>
        </w:rPr>
        <w:t xml:space="preserve"> respectively, and the </w:t>
      </w:r>
      <w:r w:rsidR="00F2259D">
        <w:rPr>
          <w:lang w:eastAsia="en-US"/>
        </w:rPr>
        <w:t>first-tier</w:t>
      </w:r>
      <w:r w:rsidR="00A936CB">
        <w:rPr>
          <w:lang w:eastAsia="en-US"/>
        </w:rPr>
        <w:t xml:space="preserve"> decision is </w:t>
      </w:r>
      <w:r w:rsidR="00A936CB" w:rsidRPr="003D3A0C">
        <w:rPr>
          <w:i/>
          <w:iCs/>
          <w:lang w:eastAsia="en-US"/>
        </w:rPr>
        <w:t>Habitability</w:t>
      </w:r>
      <w:r>
        <w:rPr>
          <w:lang w:eastAsia="en-US"/>
        </w:rPr>
        <w:t>:</w:t>
      </w:r>
    </w:p>
    <w:p w14:paraId="1E6B9C94" w14:textId="3E5D989D" w:rsidR="000550F2" w:rsidRPr="000550F2" w:rsidRDefault="007D7243" w:rsidP="00292448">
      <w:r w:rsidRPr="007D7243">
        <w:rPr>
          <w:noProof/>
        </w:rPr>
        <w:drawing>
          <wp:inline distT="0" distB="0" distL="0" distR="0" wp14:anchorId="27B4A0F8" wp14:editId="5A247EA5">
            <wp:extent cx="4993374" cy="3095625"/>
            <wp:effectExtent l="228600" t="228600" r="226695" b="2190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00549" cy="3100073"/>
                    </a:xfrm>
                    <a:prstGeom prst="rect">
                      <a:avLst/>
                    </a:prstGeom>
                    <a:effectLst>
                      <a:glow rad="228600">
                        <a:schemeClr val="accent1">
                          <a:satMod val="175000"/>
                          <a:alpha val="40000"/>
                        </a:schemeClr>
                      </a:glow>
                    </a:effectLst>
                  </pic:spPr>
                </pic:pic>
              </a:graphicData>
            </a:graphic>
          </wp:inline>
        </w:drawing>
      </w:r>
    </w:p>
    <w:p w14:paraId="2D5C700C" w14:textId="36FE91A9" w:rsidR="000550F2" w:rsidRDefault="00271DF9" w:rsidP="00192679">
      <w:pPr>
        <w:pStyle w:val="Caption"/>
        <w:ind w:left="1146"/>
      </w:pPr>
      <w:bookmarkStart w:id="22" w:name="_Toc129865241"/>
      <w:r w:rsidRPr="00271DF9">
        <w:t xml:space="preserve">Figure </w:t>
      </w:r>
      <w:r w:rsidRPr="00271DF9">
        <w:fldChar w:fldCharType="begin"/>
      </w:r>
      <w:r w:rsidRPr="00271DF9">
        <w:instrText xml:space="preserve"> SEQ Figure \* ARABIC </w:instrText>
      </w:r>
      <w:r w:rsidRPr="00271DF9">
        <w:fldChar w:fldCharType="separate"/>
      </w:r>
      <w:r w:rsidR="00882E7E">
        <w:rPr>
          <w:noProof/>
        </w:rPr>
        <w:t>11</w:t>
      </w:r>
      <w:r w:rsidRPr="00271DF9">
        <w:fldChar w:fldCharType="end"/>
      </w:r>
      <w:r w:rsidRPr="00271DF9">
        <w:t xml:space="preserve">: </w:t>
      </w:r>
      <w:r w:rsidR="00D1194D">
        <w:t>Tiered</w:t>
      </w:r>
      <w:r>
        <w:t xml:space="preserve"> </w:t>
      </w:r>
      <w:r w:rsidR="00D1194D">
        <w:t>S</w:t>
      </w:r>
      <w:r>
        <w:t>ervice</w:t>
      </w:r>
      <w:r w:rsidR="00D1194D">
        <w:t xml:space="preserve"> Pattern</w:t>
      </w:r>
      <w:bookmarkEnd w:id="22"/>
    </w:p>
    <w:p w14:paraId="027AF6C8" w14:textId="4259FBBF" w:rsidR="00D1194D" w:rsidRDefault="00D1194D" w:rsidP="00D1194D">
      <w:pPr>
        <w:rPr>
          <w:lang w:eastAsia="en-US"/>
        </w:rPr>
      </w:pPr>
    </w:p>
    <w:p w14:paraId="05B991F3" w14:textId="77777777" w:rsidR="000550F2" w:rsidRPr="000550F2" w:rsidRDefault="000550F2" w:rsidP="000550F2">
      <w:pPr>
        <w:rPr>
          <w:lang w:eastAsia="en-US"/>
        </w:rPr>
      </w:pPr>
    </w:p>
    <w:p w14:paraId="35F5920B" w14:textId="77777777" w:rsidR="000550F2" w:rsidRPr="000550F2" w:rsidRDefault="000550F2" w:rsidP="000550F2">
      <w:pPr>
        <w:rPr>
          <w:lang w:eastAsia="en-US"/>
        </w:rPr>
      </w:pPr>
    </w:p>
    <w:p w14:paraId="3B644016" w14:textId="77777777" w:rsidR="000550F2" w:rsidRPr="000550F2" w:rsidRDefault="000550F2" w:rsidP="000550F2">
      <w:pPr>
        <w:rPr>
          <w:lang w:eastAsia="en-US"/>
        </w:rPr>
      </w:pPr>
    </w:p>
    <w:p w14:paraId="06F11ED3" w14:textId="77777777" w:rsidR="00192679" w:rsidRDefault="00192679">
      <w:pPr>
        <w:rPr>
          <w:lang w:eastAsia="x-none"/>
        </w:rPr>
      </w:pPr>
      <w:r>
        <w:rPr>
          <w:lang w:eastAsia="x-none"/>
        </w:rPr>
        <w:br w:type="page"/>
      </w:r>
    </w:p>
    <w:p w14:paraId="01C92401" w14:textId="3996A1AA" w:rsidR="007D7243" w:rsidRDefault="007D7243" w:rsidP="00DF3711">
      <w:pPr>
        <w:rPr>
          <w:lang w:eastAsia="x-none"/>
        </w:rPr>
      </w:pPr>
      <w:r>
        <w:rPr>
          <w:lang w:eastAsia="x-none"/>
        </w:rPr>
        <w:lastRenderedPageBreak/>
        <w:t xml:space="preserve">The two second tier decision services are </w:t>
      </w:r>
      <w:proofErr w:type="spellStart"/>
      <w:r w:rsidRPr="003D3A0C">
        <w:rPr>
          <w:i/>
          <w:iCs/>
          <w:lang w:eastAsia="x-none"/>
        </w:rPr>
        <w:t>Atmosphere</w:t>
      </w:r>
      <w:r w:rsidR="003D3A0C" w:rsidRPr="003D3A0C">
        <w:rPr>
          <w:i/>
          <w:iCs/>
          <w:lang w:eastAsia="x-none"/>
        </w:rPr>
        <w:t>DS</w:t>
      </w:r>
      <w:proofErr w:type="spellEnd"/>
      <w:r>
        <w:rPr>
          <w:lang w:eastAsia="x-none"/>
        </w:rPr>
        <w:t xml:space="preserve"> and </w:t>
      </w:r>
      <w:proofErr w:type="spellStart"/>
      <w:r w:rsidRPr="003D3A0C">
        <w:rPr>
          <w:i/>
          <w:iCs/>
          <w:lang w:eastAsia="x-none"/>
        </w:rPr>
        <w:t>Surface</w:t>
      </w:r>
      <w:r w:rsidR="003D3A0C" w:rsidRPr="003D3A0C">
        <w:rPr>
          <w:i/>
          <w:iCs/>
          <w:lang w:eastAsia="x-none"/>
        </w:rPr>
        <w:t>DS</w:t>
      </w:r>
      <w:proofErr w:type="spellEnd"/>
      <w:r>
        <w:rPr>
          <w:lang w:eastAsia="x-none"/>
        </w:rPr>
        <w:t>:</w:t>
      </w:r>
    </w:p>
    <w:p w14:paraId="1C04A676" w14:textId="1B98242A" w:rsidR="007D7243" w:rsidRDefault="007D7243" w:rsidP="00DF3711">
      <w:pPr>
        <w:rPr>
          <w:lang w:eastAsia="x-none"/>
        </w:rPr>
      </w:pPr>
      <w:r w:rsidRPr="007D7243">
        <w:rPr>
          <w:noProof/>
          <w:lang w:eastAsia="x-none"/>
        </w:rPr>
        <w:drawing>
          <wp:inline distT="0" distB="0" distL="0" distR="0" wp14:anchorId="34CFE53E" wp14:editId="64C7F727">
            <wp:extent cx="2638425" cy="2490278"/>
            <wp:effectExtent l="228600" t="228600" r="219075" b="2343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42291" cy="2493927"/>
                    </a:xfrm>
                    <a:prstGeom prst="rect">
                      <a:avLst/>
                    </a:prstGeom>
                    <a:effectLst>
                      <a:glow rad="228600">
                        <a:schemeClr val="accent1">
                          <a:satMod val="175000"/>
                          <a:alpha val="40000"/>
                        </a:schemeClr>
                      </a:glow>
                    </a:effectLst>
                  </pic:spPr>
                </pic:pic>
              </a:graphicData>
            </a:graphic>
          </wp:inline>
        </w:drawing>
      </w:r>
    </w:p>
    <w:p w14:paraId="236D2B64" w14:textId="44B2183A" w:rsidR="00271DF9" w:rsidRDefault="00271DF9" w:rsidP="00192679">
      <w:pPr>
        <w:pStyle w:val="Caption"/>
        <w:ind w:left="1146"/>
      </w:pPr>
      <w:bookmarkStart w:id="23" w:name="_Toc129865242"/>
      <w:r w:rsidRPr="00271DF9">
        <w:t xml:space="preserve">Figure </w:t>
      </w:r>
      <w:r w:rsidRPr="00271DF9">
        <w:fldChar w:fldCharType="begin"/>
      </w:r>
      <w:r w:rsidRPr="00271DF9">
        <w:instrText xml:space="preserve"> SEQ Figure \* ARABIC </w:instrText>
      </w:r>
      <w:r w:rsidRPr="00271DF9">
        <w:fldChar w:fldCharType="separate"/>
      </w:r>
      <w:r w:rsidR="00882E7E">
        <w:rPr>
          <w:noProof/>
        </w:rPr>
        <w:t>12</w:t>
      </w:r>
      <w:r w:rsidRPr="00271DF9">
        <w:fldChar w:fldCharType="end"/>
      </w:r>
      <w:r w:rsidRPr="00271DF9">
        <w:t xml:space="preserve">: </w:t>
      </w:r>
      <w:r>
        <w:t>Atmosphere Decision Service</w:t>
      </w:r>
      <w:bookmarkEnd w:id="23"/>
    </w:p>
    <w:p w14:paraId="3B27E989" w14:textId="77777777" w:rsidR="00192679" w:rsidRPr="00192679" w:rsidRDefault="00192679" w:rsidP="00192679">
      <w:pPr>
        <w:rPr>
          <w:lang w:eastAsia="en-US"/>
        </w:rPr>
      </w:pPr>
    </w:p>
    <w:p w14:paraId="07DF912F" w14:textId="6DEF8021" w:rsidR="00271DF9" w:rsidRDefault="00271DF9" w:rsidP="00DF3711">
      <w:pPr>
        <w:rPr>
          <w:lang w:eastAsia="x-none"/>
        </w:rPr>
      </w:pPr>
      <w:r w:rsidRPr="00271DF9">
        <w:rPr>
          <w:noProof/>
          <w:lang w:eastAsia="x-none"/>
        </w:rPr>
        <w:drawing>
          <wp:inline distT="0" distB="0" distL="0" distR="0" wp14:anchorId="65B83E98" wp14:editId="645CDC1A">
            <wp:extent cx="2628900" cy="2912485"/>
            <wp:effectExtent l="228600" t="228600" r="228600" b="2311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33318" cy="2917380"/>
                    </a:xfrm>
                    <a:prstGeom prst="rect">
                      <a:avLst/>
                    </a:prstGeom>
                    <a:effectLst>
                      <a:glow rad="228600">
                        <a:schemeClr val="accent1">
                          <a:satMod val="175000"/>
                          <a:alpha val="40000"/>
                        </a:schemeClr>
                      </a:glow>
                    </a:effectLst>
                  </pic:spPr>
                </pic:pic>
              </a:graphicData>
            </a:graphic>
          </wp:inline>
        </w:drawing>
      </w:r>
    </w:p>
    <w:p w14:paraId="4915490B" w14:textId="0002C3F6" w:rsidR="00271DF9" w:rsidRDefault="00271DF9" w:rsidP="00192679">
      <w:pPr>
        <w:pStyle w:val="Caption"/>
        <w:ind w:left="1146"/>
      </w:pPr>
      <w:bookmarkStart w:id="24" w:name="_Toc129865243"/>
      <w:r w:rsidRPr="00271DF9">
        <w:t xml:space="preserve">Figure </w:t>
      </w:r>
      <w:r w:rsidRPr="00271DF9">
        <w:fldChar w:fldCharType="begin"/>
      </w:r>
      <w:r w:rsidRPr="00271DF9">
        <w:instrText xml:space="preserve"> SEQ Figure \* ARABIC </w:instrText>
      </w:r>
      <w:r w:rsidRPr="00271DF9">
        <w:fldChar w:fldCharType="separate"/>
      </w:r>
      <w:r w:rsidR="00882E7E">
        <w:rPr>
          <w:noProof/>
        </w:rPr>
        <w:t>13</w:t>
      </w:r>
      <w:r w:rsidRPr="00271DF9">
        <w:fldChar w:fldCharType="end"/>
      </w:r>
      <w:r w:rsidRPr="00271DF9">
        <w:t xml:space="preserve">: </w:t>
      </w:r>
      <w:r>
        <w:t>Surface Decision Service</w:t>
      </w:r>
      <w:bookmarkEnd w:id="24"/>
    </w:p>
    <w:p w14:paraId="6440C875" w14:textId="2457271E" w:rsidR="00D1194D" w:rsidRDefault="00D1194D" w:rsidP="00D1194D">
      <w:pPr>
        <w:rPr>
          <w:lang w:eastAsia="en-US"/>
        </w:rPr>
      </w:pPr>
    </w:p>
    <w:p w14:paraId="7A1579FB" w14:textId="0723C145" w:rsidR="00D1194D" w:rsidRDefault="00D1194D" w:rsidP="00D1194D">
      <w:pPr>
        <w:rPr>
          <w:lang w:eastAsia="en-US"/>
        </w:rPr>
      </w:pPr>
      <w:r>
        <w:rPr>
          <w:lang w:eastAsia="en-US"/>
        </w:rPr>
        <w:t xml:space="preserve">In </w:t>
      </w:r>
      <w:r w:rsidR="00650209">
        <w:rPr>
          <w:lang w:eastAsia="en-US"/>
        </w:rPr>
        <w:t>this implementation</w:t>
      </w:r>
      <w:r>
        <w:rPr>
          <w:lang w:eastAsia="en-US"/>
        </w:rPr>
        <w:t xml:space="preserve"> we have only two tiers – but in practice the pattern could be applied to </w:t>
      </w:r>
      <w:r w:rsidR="00650209">
        <w:rPr>
          <w:lang w:eastAsia="en-US"/>
        </w:rPr>
        <w:t>an almost unlimited set of</w:t>
      </w:r>
      <w:r>
        <w:rPr>
          <w:lang w:eastAsia="en-US"/>
        </w:rPr>
        <w:t xml:space="preserve"> </w:t>
      </w:r>
      <w:proofErr w:type="spellStart"/>
      <w:r>
        <w:rPr>
          <w:lang w:eastAsia="en-US"/>
        </w:rPr>
        <w:t>tiers</w:t>
      </w:r>
      <w:proofErr w:type="spellEnd"/>
      <w:r>
        <w:rPr>
          <w:lang w:eastAsia="en-US"/>
        </w:rPr>
        <w:t xml:space="preserve">, with second tier decision services calling third tier services, and so on.  It really depends on </w:t>
      </w:r>
      <w:r w:rsidR="00650209">
        <w:rPr>
          <w:lang w:eastAsia="en-US"/>
        </w:rPr>
        <w:t>the</w:t>
      </w:r>
      <w:r>
        <w:rPr>
          <w:lang w:eastAsia="en-US"/>
        </w:rPr>
        <w:t xml:space="preserve"> project complexity.</w:t>
      </w:r>
    </w:p>
    <w:p w14:paraId="01BA1D82" w14:textId="2F53B526" w:rsidR="002B0E57" w:rsidRDefault="002B0E57" w:rsidP="00D1194D">
      <w:pPr>
        <w:rPr>
          <w:lang w:eastAsia="en-US"/>
        </w:rPr>
      </w:pPr>
    </w:p>
    <w:p w14:paraId="39594108" w14:textId="30209BA9" w:rsidR="002B0E57" w:rsidRDefault="002B0E57" w:rsidP="00D1194D">
      <w:pPr>
        <w:rPr>
          <w:lang w:eastAsia="en-US"/>
        </w:rPr>
      </w:pPr>
    </w:p>
    <w:p w14:paraId="6E006E5F" w14:textId="21971365" w:rsidR="002B0E57" w:rsidRDefault="002B0E57">
      <w:pPr>
        <w:rPr>
          <w:lang w:eastAsia="en-US"/>
        </w:rPr>
      </w:pPr>
      <w:r>
        <w:rPr>
          <w:lang w:eastAsia="en-US"/>
        </w:rPr>
        <w:br w:type="page"/>
      </w:r>
    </w:p>
    <w:p w14:paraId="308F7322" w14:textId="3B32BF43" w:rsidR="002B0E57" w:rsidRDefault="002B0E57" w:rsidP="002B0E57">
      <w:pPr>
        <w:pStyle w:val="Heading2"/>
      </w:pPr>
      <w:bookmarkStart w:id="25" w:name="_Toc129865244"/>
      <w:r>
        <w:lastRenderedPageBreak/>
        <w:t xml:space="preserve">Lab 5 – </w:t>
      </w:r>
      <w:r w:rsidR="006744AB">
        <w:t>Index Card</w:t>
      </w:r>
      <w:r>
        <w:t xml:space="preserve"> Pattern</w:t>
      </w:r>
      <w:bookmarkEnd w:id="25"/>
    </w:p>
    <w:p w14:paraId="0A40A650" w14:textId="77777777" w:rsidR="002B0E57" w:rsidRDefault="002B0E57" w:rsidP="002B0E57">
      <w:pPr>
        <w:rPr>
          <w:lang w:eastAsia="en-US"/>
        </w:rPr>
      </w:pPr>
    </w:p>
    <w:p w14:paraId="6D38FF0F" w14:textId="77777777" w:rsidR="002B0E57" w:rsidRDefault="002B0E57" w:rsidP="002B0E57">
      <w:pPr>
        <w:rPr>
          <w:lang w:eastAsia="en-US"/>
        </w:rPr>
      </w:pPr>
      <w:r>
        <w:rPr>
          <w:lang w:eastAsia="en-US"/>
        </w:rPr>
        <w:t>Sometimes the Divide and Conquer Pattern described above does not work. This manifests itself on long thin decision tables with few conditions and many rules.  An example of this is SWIFT bank interchange.  A simplified model of a SWIFT message is as follows:</w:t>
      </w:r>
    </w:p>
    <w:p w14:paraId="3E9DE4E6" w14:textId="77777777" w:rsidR="002B0E57" w:rsidRDefault="002B0E57" w:rsidP="002B0E57">
      <w:pPr>
        <w:rPr>
          <w:lang w:eastAsia="en-US"/>
        </w:rPr>
      </w:pPr>
    </w:p>
    <w:p w14:paraId="4A632E89" w14:textId="77777777" w:rsidR="002B0E57" w:rsidRDefault="002B0E57" w:rsidP="002B0E57">
      <w:pPr>
        <w:rPr>
          <w:rStyle w:val="hgkelc"/>
          <w:lang w:val="en"/>
        </w:rPr>
      </w:pPr>
      <w:r w:rsidRPr="007C6CD1">
        <w:rPr>
          <w:rStyle w:val="hgkelc"/>
          <w:b/>
          <w:bCs/>
          <w:lang w:val="en"/>
        </w:rPr>
        <w:t>BIC</w:t>
      </w:r>
      <w:r>
        <w:rPr>
          <w:rStyle w:val="hgkelc"/>
          <w:lang w:val="en"/>
        </w:rPr>
        <w:t xml:space="preserve"> – A </w:t>
      </w:r>
      <w:r w:rsidRPr="007C6CD1">
        <w:rPr>
          <w:rStyle w:val="hgkelc"/>
          <w:lang w:val="en"/>
        </w:rPr>
        <w:t>Bank Identifier Code</w:t>
      </w:r>
      <w:r>
        <w:rPr>
          <w:rStyle w:val="hgkelc"/>
          <w:lang w:val="en"/>
        </w:rPr>
        <w:t xml:space="preserve"> </w:t>
      </w:r>
    </w:p>
    <w:p w14:paraId="59FD1596" w14:textId="77777777" w:rsidR="002B0E57" w:rsidRDefault="002B0E57" w:rsidP="002B0E57">
      <w:pPr>
        <w:rPr>
          <w:rStyle w:val="hgkelc"/>
          <w:lang w:val="en"/>
        </w:rPr>
      </w:pPr>
      <w:r w:rsidRPr="007C6CD1">
        <w:rPr>
          <w:rStyle w:val="hgkelc"/>
          <w:b/>
          <w:bCs/>
          <w:lang w:val="en"/>
        </w:rPr>
        <w:t>Receiving Branch</w:t>
      </w:r>
      <w:r>
        <w:rPr>
          <w:rStyle w:val="hgkelc"/>
          <w:lang w:val="en"/>
        </w:rPr>
        <w:t xml:space="preserve"> – The bank branch </w:t>
      </w:r>
    </w:p>
    <w:p w14:paraId="5D31F0D6" w14:textId="77777777" w:rsidR="002B0E57" w:rsidRDefault="002B0E57" w:rsidP="002B0E57">
      <w:pPr>
        <w:rPr>
          <w:rStyle w:val="hgkelc"/>
          <w:lang w:val="en"/>
        </w:rPr>
      </w:pPr>
      <w:r w:rsidRPr="007C6CD1">
        <w:rPr>
          <w:rStyle w:val="hgkelc"/>
          <w:b/>
          <w:bCs/>
          <w:lang w:val="en"/>
        </w:rPr>
        <w:t>Message type</w:t>
      </w:r>
      <w:r>
        <w:rPr>
          <w:rStyle w:val="hgkelc"/>
          <w:lang w:val="en"/>
        </w:rPr>
        <w:t xml:space="preserve"> – The type of payment</w:t>
      </w:r>
    </w:p>
    <w:p w14:paraId="5FF1174F" w14:textId="77777777" w:rsidR="002B0E57" w:rsidRDefault="002B0E57" w:rsidP="002B0E57">
      <w:pPr>
        <w:rPr>
          <w:rStyle w:val="hgkelc"/>
          <w:lang w:val="en"/>
        </w:rPr>
      </w:pPr>
      <w:r w:rsidRPr="007B14D3">
        <w:rPr>
          <w:rStyle w:val="hgkelc"/>
          <w:b/>
          <w:bCs/>
          <w:lang w:val="en"/>
        </w:rPr>
        <w:t>Route</w:t>
      </w:r>
      <w:r>
        <w:rPr>
          <w:rStyle w:val="hgkelc"/>
          <w:lang w:val="en"/>
        </w:rPr>
        <w:t xml:space="preserve"> – The route the message is sent</w:t>
      </w:r>
    </w:p>
    <w:p w14:paraId="3F181C2C" w14:textId="77777777" w:rsidR="002B0E57" w:rsidRDefault="002B0E57" w:rsidP="002B0E57">
      <w:pPr>
        <w:rPr>
          <w:rStyle w:val="hgkelc"/>
          <w:lang w:val="en"/>
        </w:rPr>
      </w:pPr>
    </w:p>
    <w:p w14:paraId="1AFDA219" w14:textId="77777777" w:rsidR="002B0E57" w:rsidRDefault="002B0E57" w:rsidP="002B0E57">
      <w:pPr>
        <w:rPr>
          <w:rStyle w:val="hgkelc"/>
          <w:lang w:val="en"/>
        </w:rPr>
      </w:pPr>
      <w:r>
        <w:rPr>
          <w:rStyle w:val="hgkelc"/>
          <w:lang w:val="en"/>
        </w:rPr>
        <w:t>Routing rules exist to decide where to route a SWIFT message within the secure international banking network.  The routes regularly change due to geopolitical and economic decisions, H</w:t>
      </w:r>
    </w:p>
    <w:p w14:paraId="0F4051F5" w14:textId="77777777" w:rsidR="002B0E57" w:rsidRDefault="002B0E57" w:rsidP="002B0E57">
      <w:pPr>
        <w:rPr>
          <w:rStyle w:val="hgkelc"/>
          <w:lang w:val="en"/>
        </w:rPr>
      </w:pPr>
      <w:r>
        <w:rPr>
          <w:rStyle w:val="hgkelc"/>
          <w:lang w:val="en"/>
        </w:rPr>
        <w:t>Hence the need to routing tables as rules rather than static data.</w:t>
      </w:r>
    </w:p>
    <w:p w14:paraId="3194D250" w14:textId="77777777" w:rsidR="002B0E57" w:rsidRDefault="002B0E57" w:rsidP="002B0E57">
      <w:pPr>
        <w:rPr>
          <w:rStyle w:val="hgkelc"/>
          <w:lang w:val="en"/>
        </w:rPr>
      </w:pPr>
    </w:p>
    <w:p w14:paraId="1627BFB6" w14:textId="1427C919" w:rsidR="007A503E" w:rsidRDefault="002B0E57" w:rsidP="002B0E57">
      <w:pPr>
        <w:rPr>
          <w:rStyle w:val="hgkelc"/>
          <w:lang w:val="en"/>
        </w:rPr>
      </w:pPr>
      <w:r>
        <w:rPr>
          <w:rStyle w:val="hgkelc"/>
          <w:lang w:val="en"/>
        </w:rPr>
        <w:t xml:space="preserve">A </w:t>
      </w:r>
      <w:r w:rsidR="007A503E">
        <w:rPr>
          <w:rStyle w:val="hgkelc"/>
          <w:lang w:val="en"/>
        </w:rPr>
        <w:t>SWIFT r</w:t>
      </w:r>
      <w:r>
        <w:rPr>
          <w:rStyle w:val="hgkelc"/>
          <w:lang w:val="en"/>
        </w:rPr>
        <w:t xml:space="preserve">outing table </w:t>
      </w:r>
      <w:r w:rsidR="007A503E">
        <w:rPr>
          <w:rStyle w:val="hgkelc"/>
          <w:lang w:val="en"/>
        </w:rPr>
        <w:t xml:space="preserve">in DMN </w:t>
      </w:r>
      <w:r>
        <w:rPr>
          <w:rStyle w:val="hgkelc"/>
          <w:lang w:val="en"/>
        </w:rPr>
        <w:t>would look like this</w:t>
      </w:r>
      <w:r w:rsidR="007A503E">
        <w:rPr>
          <w:rStyle w:val="hgkelc"/>
          <w:lang w:val="en"/>
        </w:rPr>
        <w:t xml:space="preserve">.  </w:t>
      </w:r>
    </w:p>
    <w:p w14:paraId="113CEB04" w14:textId="28918577" w:rsidR="002B0E57" w:rsidRDefault="002B0E57" w:rsidP="002B0E57">
      <w:pPr>
        <w:rPr>
          <w:rStyle w:val="hgkelc"/>
          <w:lang w:val="en"/>
        </w:rPr>
      </w:pPr>
      <w:r w:rsidRPr="007B14D3">
        <w:rPr>
          <w:rStyle w:val="hgkelc"/>
          <w:lang w:val="en"/>
        </w:rPr>
        <w:drawing>
          <wp:inline distT="0" distB="0" distL="0" distR="0" wp14:anchorId="32D36FA3" wp14:editId="746E891E">
            <wp:extent cx="5962650" cy="1979189"/>
            <wp:effectExtent l="228600" t="228600" r="228600" b="2311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0063" cy="1981650"/>
                    </a:xfrm>
                    <a:prstGeom prst="rect">
                      <a:avLst/>
                    </a:prstGeom>
                    <a:effectLst>
                      <a:glow rad="228600">
                        <a:schemeClr val="accent1">
                          <a:satMod val="175000"/>
                          <a:alpha val="40000"/>
                        </a:schemeClr>
                      </a:glow>
                    </a:effectLst>
                  </pic:spPr>
                </pic:pic>
              </a:graphicData>
            </a:graphic>
          </wp:inline>
        </w:drawing>
      </w:r>
    </w:p>
    <w:p w14:paraId="06F7EBD8" w14:textId="16A72E12" w:rsidR="007A503E" w:rsidRDefault="007A503E" w:rsidP="007A503E">
      <w:pPr>
        <w:pStyle w:val="Caption"/>
        <w:ind w:left="1866"/>
      </w:pPr>
      <w:bookmarkStart w:id="26" w:name="_Toc129865245"/>
      <w:r w:rsidRPr="00B0436C">
        <w:t xml:space="preserve">Figure </w:t>
      </w:r>
      <w:r>
        <w:fldChar w:fldCharType="begin"/>
      </w:r>
      <w:r>
        <w:instrText xml:space="preserve"> SEQ Figure \* ARABIC </w:instrText>
      </w:r>
      <w:r>
        <w:fldChar w:fldCharType="separate"/>
      </w:r>
      <w:r w:rsidR="00882E7E">
        <w:rPr>
          <w:noProof/>
        </w:rPr>
        <w:t>14</w:t>
      </w:r>
      <w:r>
        <w:rPr>
          <w:noProof/>
        </w:rPr>
        <w:fldChar w:fldCharType="end"/>
      </w:r>
      <w:r>
        <w:t xml:space="preserve">: </w:t>
      </w:r>
      <w:r>
        <w:t>Tall thin table</w:t>
      </w:r>
      <w:bookmarkEnd w:id="26"/>
    </w:p>
    <w:p w14:paraId="71B9FBA5" w14:textId="77777777" w:rsidR="007A503E" w:rsidRDefault="007A503E" w:rsidP="002B0E57">
      <w:pPr>
        <w:rPr>
          <w:rStyle w:val="hgkelc"/>
          <w:lang w:val="en"/>
        </w:rPr>
      </w:pPr>
    </w:p>
    <w:p w14:paraId="6910AAA7" w14:textId="5C0F7410" w:rsidR="002B0E57" w:rsidRDefault="007A503E" w:rsidP="002B0E57">
      <w:pPr>
        <w:rPr>
          <w:rStyle w:val="hgkelc"/>
          <w:lang w:val="en"/>
        </w:rPr>
      </w:pPr>
      <w:r>
        <w:rPr>
          <w:rStyle w:val="hgkelc"/>
          <w:lang w:val="en"/>
        </w:rPr>
        <w:t xml:space="preserve">Only three rows </w:t>
      </w:r>
      <w:r>
        <w:rPr>
          <w:rStyle w:val="hgkelc"/>
          <w:lang w:val="en"/>
        </w:rPr>
        <w:t>were</w:t>
      </w:r>
      <w:r>
        <w:rPr>
          <w:rStyle w:val="hgkelc"/>
          <w:lang w:val="en"/>
        </w:rPr>
        <w:t xml:space="preserve"> shown, </w:t>
      </w:r>
      <w:r>
        <w:rPr>
          <w:rStyle w:val="hgkelc"/>
          <w:lang w:val="en"/>
        </w:rPr>
        <w:t>but in practice it</w:t>
      </w:r>
      <w:r>
        <w:rPr>
          <w:rStyle w:val="hgkelc"/>
          <w:lang w:val="en"/>
        </w:rPr>
        <w:t xml:space="preserve"> would have thousands of rows</w:t>
      </w:r>
      <w:r>
        <w:rPr>
          <w:rStyle w:val="hgkelc"/>
          <w:lang w:val="en"/>
        </w:rPr>
        <w:t xml:space="preserve"> </w:t>
      </w:r>
      <w:r w:rsidR="002B0E57">
        <w:rPr>
          <w:rStyle w:val="hgkelc"/>
          <w:lang w:val="en"/>
        </w:rPr>
        <w:t xml:space="preserve">based on variates: </w:t>
      </w:r>
      <w:r w:rsidR="002B0E57" w:rsidRPr="007B14D3">
        <w:rPr>
          <w:rStyle w:val="hgkelc"/>
          <w:i/>
          <w:iCs/>
          <w:lang w:val="en"/>
        </w:rPr>
        <w:t xml:space="preserve">Bic, Branch </w:t>
      </w:r>
      <w:r w:rsidR="002B0E57" w:rsidRPr="007B14D3">
        <w:rPr>
          <w:rStyle w:val="hgkelc"/>
          <w:lang w:val="en"/>
        </w:rPr>
        <w:t>and</w:t>
      </w:r>
      <w:r w:rsidR="002B0E57" w:rsidRPr="007B14D3">
        <w:rPr>
          <w:rStyle w:val="hgkelc"/>
          <w:i/>
          <w:iCs/>
          <w:lang w:val="en"/>
        </w:rPr>
        <w:t xml:space="preserve"> Message Type</w:t>
      </w:r>
      <w:r w:rsidR="002B0E57">
        <w:rPr>
          <w:rStyle w:val="hgkelc"/>
          <w:lang w:val="en"/>
        </w:rPr>
        <w:t>.</w:t>
      </w:r>
    </w:p>
    <w:p w14:paraId="3F6FBD55" w14:textId="77777777" w:rsidR="002B0E57" w:rsidRDefault="002B0E57" w:rsidP="002B0E57">
      <w:pPr>
        <w:rPr>
          <w:rStyle w:val="hgkelc"/>
          <w:lang w:val="en"/>
        </w:rPr>
      </w:pPr>
    </w:p>
    <w:p w14:paraId="3CBF389A" w14:textId="552FA3F7" w:rsidR="002B0E57" w:rsidRDefault="002B0E57" w:rsidP="002B0E57">
      <w:pPr>
        <w:rPr>
          <w:rStyle w:val="hgkelc"/>
          <w:lang w:val="en"/>
        </w:rPr>
      </w:pPr>
      <w:r>
        <w:rPr>
          <w:rStyle w:val="hgkelc"/>
          <w:lang w:val="en"/>
        </w:rPr>
        <w:t xml:space="preserve">So how do we scale this </w:t>
      </w:r>
      <w:r w:rsidR="007A503E">
        <w:rPr>
          <w:rStyle w:val="hgkelc"/>
          <w:lang w:val="en"/>
        </w:rPr>
        <w:t xml:space="preserve">tall thin </w:t>
      </w:r>
      <w:r>
        <w:rPr>
          <w:rStyle w:val="hgkelc"/>
          <w:lang w:val="en"/>
        </w:rPr>
        <w:t>table in a managed way?</w:t>
      </w:r>
    </w:p>
    <w:p w14:paraId="0EEB33CE" w14:textId="77777777" w:rsidR="002B0E57" w:rsidRDefault="002B0E57" w:rsidP="002B0E57">
      <w:pPr>
        <w:rPr>
          <w:rStyle w:val="hgkelc"/>
          <w:lang w:val="en"/>
        </w:rPr>
      </w:pPr>
    </w:p>
    <w:p w14:paraId="21482414" w14:textId="4BFDB351" w:rsidR="007A503E" w:rsidRDefault="002B0E57" w:rsidP="002B0E57">
      <w:pPr>
        <w:rPr>
          <w:rStyle w:val="hgkelc"/>
          <w:lang w:val="en"/>
        </w:rPr>
      </w:pPr>
      <w:r>
        <w:rPr>
          <w:rStyle w:val="hgkelc"/>
          <w:lang w:val="en"/>
        </w:rPr>
        <w:t>One approach is to step back and consider whether this is a decision table</w:t>
      </w:r>
      <w:r w:rsidR="007A503E">
        <w:rPr>
          <w:rStyle w:val="hgkelc"/>
          <w:lang w:val="en"/>
        </w:rPr>
        <w:t xml:space="preserve"> at all</w:t>
      </w:r>
      <w:r>
        <w:rPr>
          <w:rStyle w:val="hgkelc"/>
          <w:lang w:val="en"/>
        </w:rPr>
        <w:t xml:space="preserve">.  Are these ‘rules’ </w:t>
      </w:r>
      <w:r w:rsidR="00882E7E">
        <w:rPr>
          <w:rStyle w:val="hgkelc"/>
          <w:lang w:val="en"/>
        </w:rPr>
        <w:t>really</w:t>
      </w:r>
      <w:r>
        <w:rPr>
          <w:rStyle w:val="hgkelc"/>
          <w:lang w:val="en"/>
        </w:rPr>
        <w:t xml:space="preserve"> a reference table?  In which case the reference data would be better </w:t>
      </w:r>
      <w:r w:rsidR="007A503E">
        <w:rPr>
          <w:rStyle w:val="hgkelc"/>
          <w:lang w:val="en"/>
        </w:rPr>
        <w:t>stored</w:t>
      </w:r>
      <w:r>
        <w:rPr>
          <w:rStyle w:val="hgkelc"/>
          <w:lang w:val="en"/>
        </w:rPr>
        <w:t xml:space="preserve"> in a database.  </w:t>
      </w:r>
    </w:p>
    <w:p w14:paraId="702F20BA" w14:textId="287A9A98" w:rsidR="002B0E57" w:rsidRDefault="007A503E" w:rsidP="002B0E57">
      <w:pPr>
        <w:rPr>
          <w:rStyle w:val="hgkelc"/>
          <w:lang w:val="en"/>
        </w:rPr>
      </w:pPr>
      <w:r>
        <w:rPr>
          <w:rStyle w:val="hgkelc"/>
          <w:lang w:val="en"/>
        </w:rPr>
        <w:t xml:space="preserve">You </w:t>
      </w:r>
      <w:r w:rsidR="00882E7E">
        <w:rPr>
          <w:rStyle w:val="hgkelc"/>
          <w:lang w:val="en"/>
        </w:rPr>
        <w:t>may</w:t>
      </w:r>
      <w:r>
        <w:rPr>
          <w:rStyle w:val="hgkelc"/>
          <w:lang w:val="en"/>
        </w:rPr>
        <w:t xml:space="preserve"> still wish to use rules for </w:t>
      </w:r>
      <w:r w:rsidR="002B0E57">
        <w:rPr>
          <w:rStyle w:val="hgkelc"/>
          <w:lang w:val="en"/>
        </w:rPr>
        <w:t>validation</w:t>
      </w:r>
      <w:r w:rsidR="00882E7E">
        <w:rPr>
          <w:rStyle w:val="hgkelc"/>
          <w:lang w:val="en"/>
        </w:rPr>
        <w:t>, in which case you w</w:t>
      </w:r>
      <w:r w:rsidR="002B0E57">
        <w:rPr>
          <w:rStyle w:val="hgkelc"/>
          <w:lang w:val="en"/>
        </w:rPr>
        <w:t>ould have a hybrid solution using BPMN and DMN.  This solution would look like this:</w:t>
      </w:r>
    </w:p>
    <w:p w14:paraId="5B0776EE" w14:textId="77777777" w:rsidR="002B0E57" w:rsidRDefault="002B0E57" w:rsidP="002B0E57">
      <w:pPr>
        <w:rPr>
          <w:rStyle w:val="hgkelc"/>
          <w:lang w:val="en"/>
        </w:rPr>
      </w:pPr>
    </w:p>
    <w:p w14:paraId="486A6FF0" w14:textId="0797B95E" w:rsidR="002B0E57" w:rsidRDefault="002B0E57" w:rsidP="002B0E57">
      <w:pPr>
        <w:rPr>
          <w:rStyle w:val="hgkelc"/>
          <w:lang w:val="en"/>
        </w:rPr>
      </w:pPr>
      <w:r w:rsidRPr="00C87771">
        <w:rPr>
          <w:rStyle w:val="hgkelc"/>
          <w:lang w:val="en"/>
        </w:rPr>
        <w:lastRenderedPageBreak/>
        <w:drawing>
          <wp:inline distT="0" distB="0" distL="0" distR="0" wp14:anchorId="4F8F39FC" wp14:editId="44B05C94">
            <wp:extent cx="6188710" cy="1470660"/>
            <wp:effectExtent l="228600" t="228600" r="231140" b="2247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8710" cy="1470660"/>
                    </a:xfrm>
                    <a:prstGeom prst="rect">
                      <a:avLst/>
                    </a:prstGeom>
                    <a:effectLst>
                      <a:glow rad="228600">
                        <a:schemeClr val="accent1">
                          <a:satMod val="175000"/>
                          <a:alpha val="40000"/>
                        </a:schemeClr>
                      </a:glow>
                    </a:effectLst>
                  </pic:spPr>
                </pic:pic>
              </a:graphicData>
            </a:graphic>
          </wp:inline>
        </w:drawing>
      </w:r>
    </w:p>
    <w:p w14:paraId="6E489359" w14:textId="742A1BD2" w:rsidR="00882E7E" w:rsidRDefault="00882E7E" w:rsidP="00882E7E">
      <w:pPr>
        <w:pStyle w:val="Caption"/>
        <w:ind w:left="1866"/>
      </w:pPr>
      <w:bookmarkStart w:id="27" w:name="_Toc129865246"/>
      <w:r w:rsidRPr="00B0436C">
        <w:t xml:space="preserve">Figure </w:t>
      </w:r>
      <w:r>
        <w:fldChar w:fldCharType="begin"/>
      </w:r>
      <w:r>
        <w:instrText xml:space="preserve"> SEQ Figure \* ARABIC </w:instrText>
      </w:r>
      <w:r>
        <w:fldChar w:fldCharType="separate"/>
      </w:r>
      <w:r>
        <w:rPr>
          <w:noProof/>
        </w:rPr>
        <w:t>15</w:t>
      </w:r>
      <w:r>
        <w:rPr>
          <w:noProof/>
        </w:rPr>
        <w:fldChar w:fldCharType="end"/>
      </w:r>
      <w:r>
        <w:t xml:space="preserve">: </w:t>
      </w:r>
      <w:r>
        <w:t>Hybrid BPMN/DMN solution calling rules and a database</w:t>
      </w:r>
      <w:bookmarkEnd w:id="27"/>
      <w:r>
        <w:t xml:space="preserve"> </w:t>
      </w:r>
    </w:p>
    <w:p w14:paraId="62AEFDB9" w14:textId="77777777" w:rsidR="00882E7E" w:rsidRDefault="00882E7E" w:rsidP="002B0E57">
      <w:pPr>
        <w:rPr>
          <w:rStyle w:val="hgkelc"/>
          <w:lang w:val="en"/>
        </w:rPr>
      </w:pPr>
    </w:p>
    <w:p w14:paraId="36551E1C" w14:textId="1EC5A008" w:rsidR="002B0E57" w:rsidRDefault="002B0E57" w:rsidP="002B0E57">
      <w:pPr>
        <w:rPr>
          <w:rStyle w:val="hgkelc"/>
          <w:lang w:val="en"/>
        </w:rPr>
      </w:pPr>
      <w:r>
        <w:rPr>
          <w:rStyle w:val="hgkelc"/>
          <w:lang w:val="en"/>
        </w:rPr>
        <w:t xml:space="preserve">If you </w:t>
      </w:r>
      <w:r w:rsidR="00882E7E">
        <w:rPr>
          <w:rStyle w:val="hgkelc"/>
          <w:lang w:val="en"/>
        </w:rPr>
        <w:t xml:space="preserve">want to use </w:t>
      </w:r>
      <w:r>
        <w:rPr>
          <w:rStyle w:val="hgkelc"/>
          <w:lang w:val="en"/>
        </w:rPr>
        <w:t xml:space="preserve">rules, maybe because a database query would be too complex or you want to govern changes to the routing, then you can apply the </w:t>
      </w:r>
      <w:r w:rsidR="006744AB">
        <w:rPr>
          <w:rStyle w:val="hgkelc"/>
          <w:b/>
          <w:bCs/>
          <w:lang w:val="en"/>
        </w:rPr>
        <w:t>Index Card</w:t>
      </w:r>
      <w:r w:rsidRPr="00414557">
        <w:rPr>
          <w:rStyle w:val="hgkelc"/>
          <w:b/>
          <w:bCs/>
          <w:lang w:val="en"/>
        </w:rPr>
        <w:t xml:space="preserve"> Pattern</w:t>
      </w:r>
      <w:r>
        <w:rPr>
          <w:rStyle w:val="hgkelc"/>
          <w:lang w:val="en"/>
        </w:rPr>
        <w:t xml:space="preserve">.  This pattern splits </w:t>
      </w:r>
      <w:r w:rsidR="00882E7E">
        <w:rPr>
          <w:rStyle w:val="hgkelc"/>
          <w:lang w:val="en"/>
        </w:rPr>
        <w:t xml:space="preserve">tall </w:t>
      </w:r>
      <w:r>
        <w:rPr>
          <w:rStyle w:val="hgkelc"/>
          <w:lang w:val="en"/>
        </w:rPr>
        <w:t xml:space="preserve">decision tables the same way old-fashioned </w:t>
      </w:r>
      <w:r w:rsidR="006744AB">
        <w:rPr>
          <w:rStyle w:val="hgkelc"/>
          <w:lang w:val="en"/>
        </w:rPr>
        <w:t>indexing</w:t>
      </w:r>
      <w:r>
        <w:rPr>
          <w:rStyle w:val="hgkelc"/>
          <w:lang w:val="en"/>
        </w:rPr>
        <w:t xml:space="preserve"> </w:t>
      </w:r>
      <w:r w:rsidR="006744AB">
        <w:rPr>
          <w:rStyle w:val="hgkelc"/>
          <w:lang w:val="en"/>
        </w:rPr>
        <w:t xml:space="preserve">cards </w:t>
      </w:r>
      <w:r>
        <w:rPr>
          <w:rStyle w:val="hgkelc"/>
          <w:lang w:val="en"/>
        </w:rPr>
        <w:t xml:space="preserve">alphabetically index </w:t>
      </w:r>
      <w:r w:rsidR="006744AB">
        <w:rPr>
          <w:rStyle w:val="hgkelc"/>
          <w:lang w:val="en"/>
        </w:rPr>
        <w:t>information</w:t>
      </w:r>
    </w:p>
    <w:p w14:paraId="7A70DC6E" w14:textId="77777777" w:rsidR="002B0E57" w:rsidRDefault="002B0E57" w:rsidP="002B0E57">
      <w:pPr>
        <w:rPr>
          <w:rStyle w:val="hgkelc"/>
          <w:lang w:val="en"/>
        </w:rPr>
      </w:pPr>
    </w:p>
    <w:p w14:paraId="56C55402" w14:textId="536ED229" w:rsidR="002B0E57" w:rsidRDefault="006744AB" w:rsidP="002B0E57">
      <w:pPr>
        <w:rPr>
          <w:rStyle w:val="hgkelc"/>
          <w:lang w:val="en"/>
        </w:rPr>
      </w:pPr>
      <w:r w:rsidRPr="006744AB">
        <w:rPr>
          <w:rStyle w:val="hgkelc"/>
          <w:lang w:val="en"/>
        </w:rPr>
        <w:drawing>
          <wp:inline distT="0" distB="0" distL="0" distR="0" wp14:anchorId="5D8154F2" wp14:editId="45A4B0E3">
            <wp:extent cx="4096322" cy="323895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2" cy="3238952"/>
                    </a:xfrm>
                    <a:prstGeom prst="rect">
                      <a:avLst/>
                    </a:prstGeom>
                  </pic:spPr>
                </pic:pic>
              </a:graphicData>
            </a:graphic>
          </wp:inline>
        </w:drawing>
      </w:r>
    </w:p>
    <w:p w14:paraId="7ED6AA6F" w14:textId="73C25DDE" w:rsidR="00882E7E" w:rsidRDefault="00882E7E" w:rsidP="00882E7E">
      <w:pPr>
        <w:pStyle w:val="Caption"/>
        <w:ind w:left="1866"/>
      </w:pPr>
      <w:bookmarkStart w:id="28" w:name="_Toc129865247"/>
      <w:r w:rsidRPr="00B0436C">
        <w:t xml:space="preserve">Figure </w:t>
      </w:r>
      <w:r>
        <w:fldChar w:fldCharType="begin"/>
      </w:r>
      <w:r>
        <w:instrText xml:space="preserve"> SEQ Figure \* ARABIC </w:instrText>
      </w:r>
      <w:r>
        <w:fldChar w:fldCharType="separate"/>
      </w:r>
      <w:r>
        <w:rPr>
          <w:noProof/>
        </w:rPr>
        <w:t>16</w:t>
      </w:r>
      <w:r>
        <w:rPr>
          <w:noProof/>
        </w:rPr>
        <w:fldChar w:fldCharType="end"/>
      </w:r>
      <w:r>
        <w:t xml:space="preserve">: </w:t>
      </w:r>
      <w:bookmarkEnd w:id="28"/>
      <w:r w:rsidR="006744AB">
        <w:t>Index Cards</w:t>
      </w:r>
    </w:p>
    <w:p w14:paraId="464FCF76" w14:textId="77777777" w:rsidR="00882E7E" w:rsidRDefault="00882E7E" w:rsidP="002B0E57">
      <w:pPr>
        <w:rPr>
          <w:rStyle w:val="hgkelc"/>
          <w:lang w:val="en"/>
        </w:rPr>
      </w:pPr>
    </w:p>
    <w:p w14:paraId="6B34A7DE" w14:textId="77777777" w:rsidR="002B0E57" w:rsidRDefault="002B0E57" w:rsidP="002B0E57">
      <w:pPr>
        <w:rPr>
          <w:rStyle w:val="hgkelc"/>
          <w:lang w:val="en"/>
        </w:rPr>
      </w:pPr>
    </w:p>
    <w:p w14:paraId="5E18D300" w14:textId="77777777" w:rsidR="002B0E57" w:rsidRDefault="002B0E57" w:rsidP="002B0E57">
      <w:pPr>
        <w:rPr>
          <w:rStyle w:val="hgkelc"/>
          <w:lang w:val="en"/>
        </w:rPr>
      </w:pPr>
      <w:r>
        <w:rPr>
          <w:rStyle w:val="hgkelc"/>
          <w:lang w:val="en"/>
        </w:rPr>
        <w:br w:type="page"/>
      </w:r>
    </w:p>
    <w:p w14:paraId="7963A1CE" w14:textId="4222521C" w:rsidR="002B0E57" w:rsidRDefault="00882E7E" w:rsidP="002B0E57">
      <w:pPr>
        <w:rPr>
          <w:rStyle w:val="hgkelc"/>
          <w:lang w:val="en"/>
        </w:rPr>
      </w:pPr>
      <w:r>
        <w:rPr>
          <w:rStyle w:val="hgkelc"/>
          <w:lang w:val="en"/>
        </w:rPr>
        <w:lastRenderedPageBreak/>
        <w:t>The</w:t>
      </w:r>
      <w:r w:rsidR="002B0E57">
        <w:rPr>
          <w:rStyle w:val="hgkelc"/>
          <w:lang w:val="en"/>
        </w:rPr>
        <w:t xml:space="preserve"> DMN this is modelled like this:</w:t>
      </w:r>
    </w:p>
    <w:p w14:paraId="7E4350DF" w14:textId="77777777" w:rsidR="002B0E57" w:rsidRDefault="002B0E57" w:rsidP="002B0E57">
      <w:pPr>
        <w:rPr>
          <w:rStyle w:val="hgkelc"/>
          <w:lang w:val="en"/>
        </w:rPr>
      </w:pPr>
    </w:p>
    <w:p w14:paraId="778270B9" w14:textId="4DA10C96" w:rsidR="002B0E57" w:rsidRDefault="002B0E57" w:rsidP="002B0E57">
      <w:pPr>
        <w:rPr>
          <w:rStyle w:val="hgkelc"/>
          <w:lang w:val="en"/>
        </w:rPr>
      </w:pPr>
      <w:r w:rsidRPr="00D97B01">
        <w:rPr>
          <w:rStyle w:val="hgkelc"/>
          <w:lang w:val="en"/>
        </w:rPr>
        <w:drawing>
          <wp:inline distT="0" distB="0" distL="0" distR="0" wp14:anchorId="3A1FCB1C" wp14:editId="70BFD0B4">
            <wp:extent cx="4038600" cy="2962135"/>
            <wp:effectExtent l="228600" t="228600" r="228600" b="2197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50382" cy="2970776"/>
                    </a:xfrm>
                    <a:prstGeom prst="rect">
                      <a:avLst/>
                    </a:prstGeom>
                    <a:effectLst>
                      <a:glow rad="228600">
                        <a:schemeClr val="accent1">
                          <a:satMod val="175000"/>
                          <a:alpha val="40000"/>
                        </a:schemeClr>
                      </a:glow>
                    </a:effectLst>
                  </pic:spPr>
                </pic:pic>
              </a:graphicData>
            </a:graphic>
          </wp:inline>
        </w:drawing>
      </w:r>
    </w:p>
    <w:p w14:paraId="01904BBF" w14:textId="2C41215B" w:rsidR="00882E7E" w:rsidRDefault="00882E7E" w:rsidP="00882E7E">
      <w:pPr>
        <w:pStyle w:val="Caption"/>
        <w:ind w:left="1866"/>
      </w:pPr>
      <w:bookmarkStart w:id="29" w:name="_Toc129865248"/>
      <w:r w:rsidRPr="00B0436C">
        <w:t xml:space="preserve">Figure </w:t>
      </w:r>
      <w:r>
        <w:fldChar w:fldCharType="begin"/>
      </w:r>
      <w:r>
        <w:instrText xml:space="preserve"> SEQ Figure \* ARABIC </w:instrText>
      </w:r>
      <w:r>
        <w:fldChar w:fldCharType="separate"/>
      </w:r>
      <w:r>
        <w:rPr>
          <w:noProof/>
        </w:rPr>
        <w:t>17</w:t>
      </w:r>
      <w:r>
        <w:rPr>
          <w:noProof/>
        </w:rPr>
        <w:fldChar w:fldCharType="end"/>
      </w:r>
      <w:r>
        <w:t xml:space="preserve">: </w:t>
      </w:r>
      <w:r>
        <w:t xml:space="preserve">DMN to split </w:t>
      </w:r>
      <w:r>
        <w:t>Tall thin table</w:t>
      </w:r>
      <w:bookmarkEnd w:id="29"/>
    </w:p>
    <w:p w14:paraId="622B50D5" w14:textId="77777777" w:rsidR="002B0E57" w:rsidRDefault="002B0E57" w:rsidP="002B0E57">
      <w:pPr>
        <w:rPr>
          <w:rStyle w:val="hgkelc"/>
          <w:lang w:val="en"/>
        </w:rPr>
      </w:pPr>
    </w:p>
    <w:p w14:paraId="32C8DD50" w14:textId="66BCFE73" w:rsidR="002B0E57" w:rsidRDefault="002B0E57" w:rsidP="002B0E57">
      <w:pPr>
        <w:rPr>
          <w:rStyle w:val="hgkelc"/>
          <w:lang w:val="en"/>
        </w:rPr>
      </w:pPr>
      <w:r>
        <w:rPr>
          <w:rStyle w:val="hgkelc"/>
          <w:lang w:val="en"/>
        </w:rPr>
        <w:t xml:space="preserve">The key logic is in the </w:t>
      </w:r>
      <w:r w:rsidRPr="0001263D">
        <w:rPr>
          <w:rStyle w:val="hgkelc"/>
          <w:i/>
          <w:iCs/>
          <w:lang w:val="en"/>
        </w:rPr>
        <w:t>Route</w:t>
      </w:r>
      <w:r>
        <w:rPr>
          <w:rStyle w:val="hgkelc"/>
          <w:lang w:val="en"/>
        </w:rPr>
        <w:t xml:space="preserve"> decision.  It determine</w:t>
      </w:r>
      <w:r w:rsidR="00882E7E">
        <w:rPr>
          <w:rStyle w:val="hgkelc"/>
          <w:lang w:val="en"/>
        </w:rPr>
        <w:t xml:space="preserve">s </w:t>
      </w:r>
      <w:r>
        <w:rPr>
          <w:rStyle w:val="hgkelc"/>
          <w:lang w:val="en"/>
        </w:rPr>
        <w:t xml:space="preserve">the correct decision service </w:t>
      </w:r>
      <w:r w:rsidR="00882E7E">
        <w:rPr>
          <w:rStyle w:val="hgkelc"/>
          <w:lang w:val="en"/>
        </w:rPr>
        <w:t xml:space="preserve">to invoke before calling it. </w:t>
      </w:r>
      <w:r>
        <w:rPr>
          <w:rStyle w:val="hgkelc"/>
          <w:lang w:val="en"/>
        </w:rPr>
        <w:t xml:space="preserve"> </w:t>
      </w:r>
      <w:r w:rsidR="00882E7E">
        <w:rPr>
          <w:rStyle w:val="hgkelc"/>
          <w:lang w:val="en"/>
        </w:rPr>
        <w:t xml:space="preserve">This is </w:t>
      </w:r>
      <w:r>
        <w:rPr>
          <w:rStyle w:val="hgkelc"/>
          <w:lang w:val="en"/>
        </w:rPr>
        <w:t xml:space="preserve">four times faster than </w:t>
      </w:r>
      <w:r w:rsidR="00882E7E">
        <w:rPr>
          <w:rStyle w:val="hgkelc"/>
          <w:lang w:val="en"/>
        </w:rPr>
        <w:t>invoking a</w:t>
      </w:r>
      <w:r>
        <w:rPr>
          <w:rStyle w:val="hgkelc"/>
          <w:lang w:val="en"/>
        </w:rPr>
        <w:t xml:space="preserve"> single table with all the rules:</w:t>
      </w:r>
    </w:p>
    <w:p w14:paraId="48478F47" w14:textId="77777777" w:rsidR="00882E7E" w:rsidRDefault="00882E7E" w:rsidP="002B0E57">
      <w:pPr>
        <w:rPr>
          <w:rStyle w:val="hgkelc"/>
          <w:lang w:val="en"/>
        </w:rPr>
      </w:pPr>
    </w:p>
    <w:p w14:paraId="2D6AFA09" w14:textId="7C5070DA" w:rsidR="002B0E57" w:rsidRDefault="002B0E57" w:rsidP="002B0E57">
      <w:pPr>
        <w:rPr>
          <w:rStyle w:val="hgkelc"/>
          <w:lang w:val="en"/>
        </w:rPr>
      </w:pPr>
      <w:r w:rsidRPr="0001263D">
        <w:rPr>
          <w:rStyle w:val="hgkelc"/>
          <w:lang w:val="en"/>
        </w:rPr>
        <w:drawing>
          <wp:inline distT="0" distB="0" distL="0" distR="0" wp14:anchorId="09B679F0" wp14:editId="5C87F0ED">
            <wp:extent cx="5810250" cy="2850874"/>
            <wp:effectExtent l="228600" t="228600" r="228600" b="2355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13462" cy="2852450"/>
                    </a:xfrm>
                    <a:prstGeom prst="rect">
                      <a:avLst/>
                    </a:prstGeom>
                    <a:effectLst>
                      <a:glow rad="228600">
                        <a:schemeClr val="accent1">
                          <a:satMod val="175000"/>
                          <a:alpha val="40000"/>
                        </a:schemeClr>
                      </a:glow>
                    </a:effectLst>
                  </pic:spPr>
                </pic:pic>
              </a:graphicData>
            </a:graphic>
          </wp:inline>
        </w:drawing>
      </w:r>
    </w:p>
    <w:p w14:paraId="51D5D3D1" w14:textId="3FE12E3C" w:rsidR="00882E7E" w:rsidRDefault="00882E7E" w:rsidP="00882E7E">
      <w:pPr>
        <w:pStyle w:val="Caption"/>
        <w:ind w:left="1866"/>
      </w:pPr>
      <w:bookmarkStart w:id="30" w:name="_Toc129865249"/>
      <w:r w:rsidRPr="00B0436C">
        <w:t xml:space="preserve">Figure </w:t>
      </w:r>
      <w:r>
        <w:fldChar w:fldCharType="begin"/>
      </w:r>
      <w:r>
        <w:instrText xml:space="preserve"> SEQ Figure \* ARABIC </w:instrText>
      </w:r>
      <w:r>
        <w:fldChar w:fldCharType="separate"/>
      </w:r>
      <w:r>
        <w:rPr>
          <w:noProof/>
        </w:rPr>
        <w:t>18</w:t>
      </w:r>
      <w:r>
        <w:rPr>
          <w:noProof/>
        </w:rPr>
        <w:fldChar w:fldCharType="end"/>
      </w:r>
      <w:r>
        <w:t xml:space="preserve">: </w:t>
      </w:r>
      <w:r>
        <w:t>FEEL to invoke alphabetically indexed decision services</w:t>
      </w:r>
      <w:bookmarkEnd w:id="30"/>
    </w:p>
    <w:p w14:paraId="35066823" w14:textId="77777777" w:rsidR="00882E7E" w:rsidRDefault="00882E7E" w:rsidP="002B0E57">
      <w:pPr>
        <w:rPr>
          <w:rStyle w:val="hgkelc"/>
          <w:lang w:val="en"/>
        </w:rPr>
      </w:pPr>
    </w:p>
    <w:p w14:paraId="21894B45" w14:textId="084C1D7B" w:rsidR="002B0E57" w:rsidRDefault="002B0E57" w:rsidP="002B0E57">
      <w:pPr>
        <w:rPr>
          <w:rStyle w:val="hgkelc"/>
          <w:lang w:val="en"/>
        </w:rPr>
      </w:pPr>
      <w:r>
        <w:rPr>
          <w:rStyle w:val="hgkelc"/>
          <w:lang w:val="en"/>
        </w:rPr>
        <w:lastRenderedPageBreak/>
        <w:t>The decision service for routes A-F is shown below.  The other decision services are not shown as the follow the same pattern.</w:t>
      </w:r>
    </w:p>
    <w:p w14:paraId="05355F04" w14:textId="1382D51E" w:rsidR="002B0E57" w:rsidRDefault="002B0E57" w:rsidP="002B0E57">
      <w:pPr>
        <w:rPr>
          <w:rStyle w:val="hgkelc"/>
          <w:lang w:val="en"/>
        </w:rPr>
      </w:pPr>
      <w:r>
        <w:rPr>
          <w:rStyle w:val="hgkelc"/>
          <w:noProof/>
          <w:lang w:val="en"/>
        </w:rPr>
        <w:drawing>
          <wp:inline distT="0" distB="0" distL="0" distR="0" wp14:anchorId="52AD19CF" wp14:editId="55C404F9">
            <wp:extent cx="6181725" cy="2667000"/>
            <wp:effectExtent l="228600" t="228600" r="238125" b="2286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81725" cy="2667000"/>
                    </a:xfrm>
                    <a:prstGeom prst="rect">
                      <a:avLst/>
                    </a:prstGeom>
                    <a:noFill/>
                    <a:ln>
                      <a:noFill/>
                    </a:ln>
                    <a:effectLst>
                      <a:glow rad="228600">
                        <a:schemeClr val="accent1">
                          <a:satMod val="175000"/>
                          <a:alpha val="40000"/>
                        </a:schemeClr>
                      </a:glow>
                    </a:effectLst>
                  </pic:spPr>
                </pic:pic>
              </a:graphicData>
            </a:graphic>
          </wp:inline>
        </w:drawing>
      </w:r>
    </w:p>
    <w:p w14:paraId="6AFAFF5C" w14:textId="6579C11C" w:rsidR="00882E7E" w:rsidRDefault="00882E7E" w:rsidP="00882E7E">
      <w:pPr>
        <w:pStyle w:val="Caption"/>
        <w:ind w:left="1866"/>
      </w:pPr>
      <w:bookmarkStart w:id="31" w:name="_Toc129865250"/>
      <w:r w:rsidRPr="00B0436C">
        <w:t xml:space="preserve">Figure </w:t>
      </w:r>
      <w:r>
        <w:fldChar w:fldCharType="begin"/>
      </w:r>
      <w:r>
        <w:instrText xml:space="preserve"> SEQ Figure \* ARABIC </w:instrText>
      </w:r>
      <w:r>
        <w:fldChar w:fldCharType="separate"/>
      </w:r>
      <w:r>
        <w:rPr>
          <w:noProof/>
        </w:rPr>
        <w:t>19</w:t>
      </w:r>
      <w:r>
        <w:rPr>
          <w:noProof/>
        </w:rPr>
        <w:fldChar w:fldCharType="end"/>
      </w:r>
      <w:r>
        <w:t xml:space="preserve">: </w:t>
      </w:r>
      <w:r>
        <w:t>Routing rules for Swift Bic starting A-F</w:t>
      </w:r>
      <w:bookmarkEnd w:id="31"/>
    </w:p>
    <w:p w14:paraId="4850024C" w14:textId="40750BE7" w:rsidR="006744AB" w:rsidRDefault="006744AB" w:rsidP="002B0E57">
      <w:pPr>
        <w:rPr>
          <w:rStyle w:val="hgkelc"/>
          <w:lang w:val="en"/>
        </w:rPr>
      </w:pPr>
    </w:p>
    <w:p w14:paraId="59CD6589" w14:textId="229466B8" w:rsidR="006744AB" w:rsidRDefault="006744AB" w:rsidP="002B0E57">
      <w:pPr>
        <w:rPr>
          <w:rStyle w:val="hgkelc"/>
          <w:lang w:val="en"/>
        </w:rPr>
      </w:pPr>
      <w:r>
        <w:rPr>
          <w:rStyle w:val="hgkelc"/>
          <w:lang w:val="en"/>
        </w:rPr>
        <w:t>It is worth noting that this pattern can be nested to a</w:t>
      </w:r>
      <w:r w:rsidR="0046330A">
        <w:rPr>
          <w:rStyle w:val="hgkelc"/>
          <w:lang w:val="en"/>
        </w:rPr>
        <w:t>ny</w:t>
      </w:r>
      <w:r>
        <w:rPr>
          <w:rStyle w:val="hgkelc"/>
          <w:lang w:val="en"/>
        </w:rPr>
        <w:t xml:space="preserve"> depth so that you </w:t>
      </w:r>
      <w:r w:rsidR="0046330A">
        <w:rPr>
          <w:rStyle w:val="hgkelc"/>
          <w:lang w:val="en"/>
        </w:rPr>
        <w:t xml:space="preserve">can reduce the number of rows to 50 </w:t>
      </w:r>
      <w:r>
        <w:rPr>
          <w:rStyle w:val="hgkelc"/>
          <w:lang w:val="en"/>
        </w:rPr>
        <w:t xml:space="preserve">per table.  For </w:t>
      </w:r>
      <w:r w:rsidR="00E260D8">
        <w:rPr>
          <w:rStyle w:val="hgkelc"/>
          <w:lang w:val="en"/>
        </w:rPr>
        <w:t>example</w:t>
      </w:r>
      <w:r>
        <w:rPr>
          <w:rStyle w:val="hgkelc"/>
          <w:lang w:val="en"/>
        </w:rPr>
        <w:t xml:space="preserve">, if there were 1000 routing rules, the index </w:t>
      </w:r>
      <w:r w:rsidR="00E260D8">
        <w:rPr>
          <w:rStyle w:val="hgkelc"/>
          <w:lang w:val="en"/>
        </w:rPr>
        <w:t>c</w:t>
      </w:r>
      <w:r>
        <w:rPr>
          <w:rStyle w:val="hgkelc"/>
          <w:lang w:val="en"/>
        </w:rPr>
        <w:t>ould have the following structure</w:t>
      </w:r>
      <w:r w:rsidR="00005D37">
        <w:rPr>
          <w:rStyle w:val="hgkelc"/>
          <w:lang w:val="en"/>
        </w:rPr>
        <w:t>:</w:t>
      </w:r>
    </w:p>
    <w:p w14:paraId="4D006FBA" w14:textId="6F5A55E1" w:rsidR="00E260D8" w:rsidRDefault="0046330A" w:rsidP="002B0E57">
      <w:pPr>
        <w:rPr>
          <w:rStyle w:val="hgkelc"/>
          <w:lang w:val="en"/>
        </w:rPr>
      </w:pPr>
      <w:r w:rsidRPr="0046330A">
        <w:rPr>
          <w:rStyle w:val="hgkelc"/>
          <w:lang w:val="en"/>
        </w:rPr>
        <w:drawing>
          <wp:inline distT="0" distB="0" distL="0" distR="0" wp14:anchorId="2F4301E1" wp14:editId="3B5F0EDE">
            <wp:extent cx="895350" cy="3187443"/>
            <wp:effectExtent l="228600" t="228600" r="228600" b="2228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00945" cy="3207361"/>
                    </a:xfrm>
                    <a:prstGeom prst="rect">
                      <a:avLst/>
                    </a:prstGeom>
                    <a:effectLst>
                      <a:glow rad="228600">
                        <a:schemeClr val="accent1">
                          <a:satMod val="175000"/>
                          <a:alpha val="40000"/>
                        </a:schemeClr>
                      </a:glow>
                    </a:effectLst>
                  </pic:spPr>
                </pic:pic>
              </a:graphicData>
            </a:graphic>
          </wp:inline>
        </w:drawing>
      </w:r>
    </w:p>
    <w:p w14:paraId="46B6B660" w14:textId="008D6221" w:rsidR="002B0E57" w:rsidRDefault="0046330A" w:rsidP="0046330A">
      <w:pPr>
        <w:pStyle w:val="Caption"/>
        <w:rPr>
          <w:rStyle w:val="hgkelc"/>
          <w:lang w:val="en"/>
        </w:rPr>
      </w:pPr>
      <w:r w:rsidRPr="00B0436C">
        <w:t xml:space="preserve">Figure </w:t>
      </w:r>
      <w:r>
        <w:fldChar w:fldCharType="begin"/>
      </w:r>
      <w:r>
        <w:instrText xml:space="preserve"> SEQ Figure \* ARABIC </w:instrText>
      </w:r>
      <w:r>
        <w:fldChar w:fldCharType="separate"/>
      </w:r>
      <w:r>
        <w:rPr>
          <w:noProof/>
        </w:rPr>
        <w:t>20</w:t>
      </w:r>
      <w:r>
        <w:rPr>
          <w:noProof/>
        </w:rPr>
        <w:fldChar w:fldCharType="end"/>
      </w:r>
      <w:r>
        <w:t xml:space="preserve">: Routing </w:t>
      </w:r>
      <w:r>
        <w:t>folder structure</w:t>
      </w:r>
    </w:p>
    <w:p w14:paraId="3E2C640D" w14:textId="77777777" w:rsidR="00BA5773" w:rsidRDefault="00BA5773" w:rsidP="003D3A0C">
      <w:pPr>
        <w:rPr>
          <w:rStyle w:val="hgkelc"/>
          <w:lang w:val="en"/>
        </w:rPr>
      </w:pPr>
    </w:p>
    <w:p w14:paraId="4FDB0A36" w14:textId="0D617EC3" w:rsidR="00BA5773" w:rsidRDefault="00BA5773" w:rsidP="00BA5773">
      <w:pPr>
        <w:pStyle w:val="Heading2"/>
        <w:rPr>
          <w:rStyle w:val="hgkelc"/>
          <w:lang w:val="en"/>
        </w:rPr>
      </w:pPr>
      <w:r>
        <w:rPr>
          <w:rStyle w:val="hgkelc"/>
          <w:lang w:val="en"/>
        </w:rPr>
        <w:lastRenderedPageBreak/>
        <w:t>Block pattern</w:t>
      </w:r>
    </w:p>
    <w:p w14:paraId="7048A56D" w14:textId="77777777" w:rsidR="00BA5773" w:rsidRPr="00BA5773" w:rsidRDefault="00BA5773" w:rsidP="00BA5773">
      <w:pPr>
        <w:rPr>
          <w:lang w:val="en" w:eastAsia="en-US"/>
        </w:rPr>
      </w:pPr>
    </w:p>
    <w:p w14:paraId="6BC8CD97" w14:textId="3323EC9D" w:rsidR="00BA5773" w:rsidRDefault="00BA5773" w:rsidP="00BA5773">
      <w:r>
        <w:t xml:space="preserve">The purpose of the </w:t>
      </w:r>
      <w:r>
        <w:t>Block</w:t>
      </w:r>
      <w:r>
        <w:t xml:space="preserve"> Pattern is to avoid</w:t>
      </w:r>
      <w:r>
        <w:t xml:space="preserve"> </w:t>
      </w:r>
      <w:r>
        <w:t>rule</w:t>
      </w:r>
      <w:r>
        <w:t xml:space="preserve"> duplication and reduce the number of decision services.</w:t>
      </w:r>
    </w:p>
    <w:p w14:paraId="0A9F454B" w14:textId="77777777" w:rsidR="00BA5773" w:rsidRDefault="00BA5773" w:rsidP="00BA5773"/>
    <w:p w14:paraId="1183FF3D" w14:textId="77777777" w:rsidR="00BA5773" w:rsidRDefault="00BA5773" w:rsidP="00BA5773">
      <w:r>
        <w:object w:dxaOrig="7588" w:dyaOrig="3916" w14:anchorId="21238C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79.5pt;height:195.75pt" o:ole="" o:bordertopcolor="this" o:borderleftcolor="this" o:borderbottomcolor="this" o:borderrightcolor="this">
            <v:imagedata r:id="rId31" o:title=""/>
            <w10:bordertop type="single" width="8"/>
            <w10:borderleft type="single" width="8"/>
            <w10:borderbottom type="single" width="8"/>
            <w10:borderright type="single" width="8"/>
          </v:shape>
          <o:OLEObject Type="Embed" ProgID="Visio.Drawing.11" ShapeID="_x0000_i1026" DrawAspect="Content" ObjectID="_1740554461" r:id="rId32"/>
        </w:object>
      </w:r>
    </w:p>
    <w:p w14:paraId="0FE3717F" w14:textId="275641B8" w:rsidR="00BA5773" w:rsidRDefault="00BA5773" w:rsidP="00BA5773">
      <w:pPr>
        <w:pStyle w:val="Caption"/>
        <w:jc w:val="center"/>
      </w:pPr>
      <w:bookmarkStart w:id="32" w:name="_Ref387088407"/>
      <w:r>
        <w:t xml:space="preserve">Figure </w:t>
      </w:r>
      <w:r>
        <w:fldChar w:fldCharType="begin"/>
      </w:r>
      <w:r>
        <w:instrText xml:space="preserve"> SEQ Figure \* ARABIC </w:instrText>
      </w:r>
      <w:r>
        <w:fldChar w:fldCharType="separate"/>
      </w:r>
      <w:r>
        <w:rPr>
          <w:noProof/>
        </w:rPr>
        <w:t>1</w:t>
      </w:r>
      <w:r>
        <w:rPr>
          <w:noProof/>
        </w:rPr>
        <w:fldChar w:fldCharType="end"/>
      </w:r>
      <w:bookmarkEnd w:id="32"/>
      <w:r>
        <w:t xml:space="preserve">: </w:t>
      </w:r>
      <w:bookmarkStart w:id="33" w:name="_Ref387088403"/>
      <w:r>
        <w:t>Block</w:t>
      </w:r>
      <w:r>
        <w:t xml:space="preserve"> Pattern</w:t>
      </w:r>
      <w:bookmarkEnd w:id="33"/>
    </w:p>
    <w:p w14:paraId="2385E0AB" w14:textId="77777777" w:rsidR="00BA5773" w:rsidRDefault="00BA5773" w:rsidP="00BA5773"/>
    <w:p w14:paraId="6208B731" w14:textId="77777777" w:rsidR="00BA5773" w:rsidRPr="006E4CD5" w:rsidRDefault="00BA5773" w:rsidP="00BA5773">
      <w:pPr>
        <w:pStyle w:val="Heading2"/>
      </w:pPr>
      <w:bookmarkStart w:id="34" w:name="_Toc309921176"/>
      <w:r w:rsidRPr="006E4CD5">
        <w:t>Advantages</w:t>
      </w:r>
      <w:bookmarkEnd w:id="34"/>
    </w:p>
    <w:p w14:paraId="0368C00D" w14:textId="4C028A81" w:rsidR="00BA5773" w:rsidRDefault="00BA5773" w:rsidP="00BA5773">
      <w:r>
        <w:t xml:space="preserve">The Rule Reuse Pattern enables business users to orchestrate business logic through decision tables.  </w:t>
      </w:r>
      <w:r w:rsidR="00FC0C4B">
        <w:t>This is easier than creating new paths in DMN diagrams.</w:t>
      </w:r>
    </w:p>
    <w:p w14:paraId="649C5FC1" w14:textId="77777777" w:rsidR="00BA5773" w:rsidRDefault="00BA5773" w:rsidP="00BA5773">
      <w:pPr>
        <w:pStyle w:val="Heading2"/>
      </w:pPr>
      <w:bookmarkStart w:id="35" w:name="_Toc309921177"/>
      <w:r>
        <w:t>Disadvantages</w:t>
      </w:r>
      <w:bookmarkEnd w:id="35"/>
    </w:p>
    <w:p w14:paraId="5E124F52" w14:textId="18886636" w:rsidR="00BA5773" w:rsidRDefault="00BA5773" w:rsidP="00BA5773">
      <w:pPr>
        <w:pStyle w:val="ListParagraph"/>
        <w:numPr>
          <w:ilvl w:val="0"/>
          <w:numId w:val="31"/>
        </w:numPr>
        <w:spacing w:after="100"/>
      </w:pPr>
      <w:r>
        <w:t xml:space="preserve">This pattern can result in slower execution.  </w:t>
      </w:r>
    </w:p>
    <w:p w14:paraId="7F79DF51" w14:textId="29C63C26" w:rsidR="00BA5773" w:rsidRDefault="00BA5773" w:rsidP="00BA5773">
      <w:pPr>
        <w:pStyle w:val="ListParagraph"/>
        <w:numPr>
          <w:ilvl w:val="0"/>
          <w:numId w:val="31"/>
        </w:numPr>
        <w:spacing w:after="100"/>
      </w:pPr>
      <w:r>
        <w:t xml:space="preserve">Additional </w:t>
      </w:r>
      <w:r w:rsidR="00FC0C4B">
        <w:t>logic is</w:t>
      </w:r>
      <w:r>
        <w:t xml:space="preserve"> required to control execution which can complicate the implementation.  </w:t>
      </w:r>
    </w:p>
    <w:p w14:paraId="0179212A" w14:textId="77777777" w:rsidR="00BA5773" w:rsidRDefault="00BA5773" w:rsidP="00BA5773">
      <w:pPr>
        <w:rPr>
          <w:rFonts w:ascii="Arial (W1)" w:hAnsi="Arial (W1)"/>
          <w:b/>
          <w:color w:val="003481"/>
          <w:sz w:val="28"/>
          <w:szCs w:val="20"/>
          <w:lang w:eastAsia="ja-JP"/>
        </w:rPr>
      </w:pPr>
      <w:bookmarkStart w:id="36" w:name="_Toc309921178"/>
      <w:r>
        <w:br w:type="page"/>
      </w:r>
    </w:p>
    <w:bookmarkEnd w:id="36"/>
    <w:p w14:paraId="1EF9E9C1" w14:textId="77777777" w:rsidR="00BA5773" w:rsidRDefault="00BA5773" w:rsidP="00BA5773">
      <w:pPr>
        <w:pStyle w:val="Heading2"/>
      </w:pPr>
      <w:r>
        <w:lastRenderedPageBreak/>
        <w:t>Pattern Example</w:t>
      </w:r>
    </w:p>
    <w:p w14:paraId="74894C01" w14:textId="552BAD75" w:rsidR="00BA5773" w:rsidRDefault="00BA5773" w:rsidP="00BA5773">
      <w:r>
        <w:t>Consider the example below which determines the</w:t>
      </w:r>
      <w:r w:rsidR="00FC0C4B">
        <w:t xml:space="preserve"> car</w:t>
      </w:r>
      <w:r>
        <w:t xml:space="preserve"> servicing </w:t>
      </w:r>
      <w:r w:rsidR="00FC0C4B">
        <w:t>levels: Gold, Silver, Bronze</w:t>
      </w:r>
      <w:r>
        <w:t>:</w:t>
      </w:r>
    </w:p>
    <w:p w14:paraId="3BF1E153" w14:textId="7F8C991E" w:rsidR="003D3A0C" w:rsidRDefault="002B0E57" w:rsidP="00BA5773">
      <w:pPr>
        <w:pStyle w:val="Heading2"/>
        <w:rPr>
          <w:rStyle w:val="hgkelc"/>
          <w:lang w:val="en"/>
        </w:rPr>
      </w:pPr>
      <w:r>
        <w:rPr>
          <w:rStyle w:val="hgkelc"/>
          <w:lang w:val="en"/>
        </w:rPr>
        <w:br w:type="page"/>
      </w:r>
    </w:p>
    <w:p w14:paraId="70D8A0C9" w14:textId="77777777" w:rsidR="006744AB" w:rsidRDefault="006744AB" w:rsidP="003D3A0C">
      <w:pPr>
        <w:rPr>
          <w:lang w:eastAsia="en-US"/>
        </w:rPr>
      </w:pPr>
    </w:p>
    <w:p w14:paraId="3719B1A1" w14:textId="6FC02FB9" w:rsidR="003D3A0C" w:rsidRDefault="003D3A0C" w:rsidP="003D3A0C">
      <w:pPr>
        <w:rPr>
          <w:lang w:eastAsia="en-US"/>
        </w:rPr>
      </w:pPr>
    </w:p>
    <w:p w14:paraId="3AF3BBED" w14:textId="3FC62500" w:rsidR="003D3A0C" w:rsidRDefault="003D3A0C" w:rsidP="003D3A0C">
      <w:pPr>
        <w:pStyle w:val="Heading2"/>
      </w:pPr>
      <w:bookmarkStart w:id="37" w:name="_Toc129865251"/>
      <w:r>
        <w:t>Conclusion</w:t>
      </w:r>
      <w:bookmarkEnd w:id="37"/>
    </w:p>
    <w:p w14:paraId="2F8635C9" w14:textId="4ACA301E" w:rsidR="003D3A0C" w:rsidRDefault="003D3A0C" w:rsidP="003D3A0C">
      <w:pPr>
        <w:rPr>
          <w:lang w:eastAsia="en-US"/>
        </w:rPr>
      </w:pPr>
    </w:p>
    <w:p w14:paraId="49A4CF68" w14:textId="075CCA7B" w:rsidR="003D3A0C" w:rsidRDefault="003D3A0C" w:rsidP="003D3A0C">
      <w:pPr>
        <w:rPr>
          <w:lang w:eastAsia="en-US"/>
        </w:rPr>
      </w:pPr>
      <w:r>
        <w:rPr>
          <w:lang w:eastAsia="en-US"/>
        </w:rPr>
        <w:t>In this lab we presented three design patterns to aid maintainability of large DMN projects.  These were:</w:t>
      </w:r>
    </w:p>
    <w:p w14:paraId="523AAA9A" w14:textId="2FAFABBD" w:rsidR="003D3A0C" w:rsidRDefault="003D3A0C" w:rsidP="003D3A0C">
      <w:pPr>
        <w:rPr>
          <w:lang w:eastAsia="en-US"/>
        </w:rPr>
      </w:pPr>
    </w:p>
    <w:p w14:paraId="015C4AAE" w14:textId="37E5B64E" w:rsidR="003D3A0C" w:rsidRDefault="003D3A0C" w:rsidP="003D3A0C">
      <w:pPr>
        <w:pStyle w:val="ListParagraph"/>
        <w:numPr>
          <w:ilvl w:val="0"/>
          <w:numId w:val="29"/>
        </w:numPr>
      </w:pPr>
      <w:r>
        <w:t xml:space="preserve">The </w:t>
      </w:r>
      <w:r w:rsidR="00D1194D">
        <w:rPr>
          <w:b/>
          <w:bCs/>
        </w:rPr>
        <w:t>S</w:t>
      </w:r>
      <w:r w:rsidRPr="003D3A0C">
        <w:rPr>
          <w:b/>
          <w:bCs/>
        </w:rPr>
        <w:t xml:space="preserve">tructured </w:t>
      </w:r>
      <w:r w:rsidR="00D1194D">
        <w:rPr>
          <w:b/>
          <w:bCs/>
        </w:rPr>
        <w:t>D</w:t>
      </w:r>
      <w:r w:rsidRPr="003D3A0C">
        <w:rPr>
          <w:b/>
          <w:bCs/>
        </w:rPr>
        <w:t>ata Pattern</w:t>
      </w:r>
      <w:r>
        <w:t xml:space="preserve"> </w:t>
      </w:r>
      <w:r w:rsidR="002B0E57">
        <w:t>consolidates</w:t>
      </w:r>
      <w:r>
        <w:t xml:space="preserve"> DMN Input Data</w:t>
      </w:r>
    </w:p>
    <w:p w14:paraId="16B67FDC" w14:textId="7253DDC1" w:rsidR="003D3A0C" w:rsidRDefault="003D3A0C" w:rsidP="003D3A0C">
      <w:pPr>
        <w:rPr>
          <w:lang w:eastAsia="en-US"/>
        </w:rPr>
      </w:pPr>
    </w:p>
    <w:p w14:paraId="166F3638" w14:textId="497B94CF" w:rsidR="003D3A0C" w:rsidRDefault="003D3A0C" w:rsidP="003D3A0C">
      <w:pPr>
        <w:pStyle w:val="ListParagraph"/>
        <w:numPr>
          <w:ilvl w:val="0"/>
          <w:numId w:val="29"/>
        </w:numPr>
      </w:pPr>
      <w:r>
        <w:t xml:space="preserve">The </w:t>
      </w:r>
      <w:r w:rsidRPr="003D3A0C">
        <w:rPr>
          <w:b/>
          <w:bCs/>
        </w:rPr>
        <w:t>Divide and Conquer Pattern</w:t>
      </w:r>
      <w:r>
        <w:t xml:space="preserve"> divide</w:t>
      </w:r>
      <w:r w:rsidR="002B0E57">
        <w:t>s</w:t>
      </w:r>
      <w:r>
        <w:t xml:space="preserve"> a </w:t>
      </w:r>
      <w:r w:rsidR="002B0E57">
        <w:t>single wide</w:t>
      </w:r>
      <w:r>
        <w:t xml:space="preserve"> table into smaller</w:t>
      </w:r>
      <w:r w:rsidR="002B0E57">
        <w:t xml:space="preserve"> thin</w:t>
      </w:r>
      <w:r>
        <w:t xml:space="preserve"> tables</w:t>
      </w:r>
    </w:p>
    <w:p w14:paraId="6F458442" w14:textId="58EFBC61" w:rsidR="003D3A0C" w:rsidRDefault="003D3A0C" w:rsidP="003D3A0C">
      <w:pPr>
        <w:rPr>
          <w:lang w:eastAsia="en-US"/>
        </w:rPr>
      </w:pPr>
    </w:p>
    <w:p w14:paraId="001ABE5E" w14:textId="028F92C0" w:rsidR="003D3A0C" w:rsidRDefault="003D3A0C" w:rsidP="003D3A0C">
      <w:pPr>
        <w:pStyle w:val="ListParagraph"/>
        <w:numPr>
          <w:ilvl w:val="0"/>
          <w:numId w:val="29"/>
        </w:numPr>
      </w:pPr>
      <w:r>
        <w:t xml:space="preserve">The </w:t>
      </w:r>
      <w:r w:rsidRPr="003D3A0C">
        <w:rPr>
          <w:b/>
          <w:bCs/>
        </w:rPr>
        <w:t>Tiered Service Pattern</w:t>
      </w:r>
      <w:r>
        <w:t xml:space="preserve"> divide</w:t>
      </w:r>
      <w:r w:rsidR="002B0E57">
        <w:t>s</w:t>
      </w:r>
      <w:r>
        <w:t xml:space="preserve"> a single DMN into smaller DMN Files.</w:t>
      </w:r>
    </w:p>
    <w:p w14:paraId="545E6843" w14:textId="77777777" w:rsidR="002B0E57" w:rsidRDefault="002B0E57" w:rsidP="002B0E57">
      <w:pPr>
        <w:pStyle w:val="ListParagraph"/>
      </w:pPr>
    </w:p>
    <w:p w14:paraId="382900F3" w14:textId="33D9E091" w:rsidR="002B0E57" w:rsidRDefault="002B0E57" w:rsidP="002B0E57">
      <w:pPr>
        <w:pStyle w:val="ListParagraph"/>
        <w:numPr>
          <w:ilvl w:val="0"/>
          <w:numId w:val="29"/>
        </w:numPr>
      </w:pPr>
      <w:r>
        <w:t xml:space="preserve">The </w:t>
      </w:r>
      <w:r>
        <w:rPr>
          <w:b/>
          <w:bCs/>
        </w:rPr>
        <w:t>Directory</w:t>
      </w:r>
      <w:r w:rsidRPr="003D3A0C">
        <w:rPr>
          <w:b/>
          <w:bCs/>
        </w:rPr>
        <w:t xml:space="preserve"> Pattern</w:t>
      </w:r>
      <w:r>
        <w:t xml:space="preserve"> divide</w:t>
      </w:r>
      <w:r>
        <w:t>s</w:t>
      </w:r>
      <w:r>
        <w:t xml:space="preserve"> a </w:t>
      </w:r>
      <w:r>
        <w:t>single tall table into shorter indexed tables</w:t>
      </w:r>
    </w:p>
    <w:p w14:paraId="306601C3" w14:textId="77777777" w:rsidR="002B0E57" w:rsidRDefault="002B0E57" w:rsidP="002B0E57">
      <w:pPr>
        <w:pStyle w:val="ListParagraph"/>
      </w:pPr>
    </w:p>
    <w:p w14:paraId="5A438119" w14:textId="77777777" w:rsidR="003D3A0C" w:rsidRDefault="003D3A0C" w:rsidP="003D3A0C">
      <w:pPr>
        <w:pStyle w:val="ListParagraph"/>
      </w:pPr>
    </w:p>
    <w:p w14:paraId="14569FF7" w14:textId="533586CA" w:rsidR="003D3A0C" w:rsidRPr="003D3A0C" w:rsidRDefault="003D3A0C" w:rsidP="003D3A0C">
      <w:r>
        <w:t xml:space="preserve">Consider applying these patterns </w:t>
      </w:r>
      <w:r w:rsidR="00D85B6C">
        <w:t>in</w:t>
      </w:r>
      <w:r>
        <w:t xml:space="preserve"> your </w:t>
      </w:r>
      <w:r w:rsidR="002B0E57">
        <w:t xml:space="preserve">large </w:t>
      </w:r>
      <w:r>
        <w:t xml:space="preserve">projects and </w:t>
      </w:r>
      <w:r w:rsidR="00D85B6C">
        <w:t>reap the benefits of more maintainable decision logic!</w:t>
      </w:r>
    </w:p>
    <w:p w14:paraId="1B398DDD" w14:textId="19166842" w:rsidR="003D3A0C" w:rsidRDefault="003D3A0C" w:rsidP="003D3A0C">
      <w:pPr>
        <w:rPr>
          <w:lang w:eastAsia="en-US"/>
        </w:rPr>
      </w:pPr>
    </w:p>
    <w:p w14:paraId="0BAA72CA" w14:textId="25025573" w:rsidR="00EC6C4C" w:rsidRDefault="00EC6C4C" w:rsidP="003D3A0C">
      <w:pPr>
        <w:rPr>
          <w:lang w:eastAsia="en-US"/>
        </w:rPr>
      </w:pPr>
    </w:p>
    <w:p w14:paraId="6594DABE" w14:textId="3410A26C" w:rsidR="00EC6C4C" w:rsidRDefault="00EC6C4C">
      <w:pPr>
        <w:rPr>
          <w:lang w:eastAsia="en-US"/>
        </w:rPr>
      </w:pPr>
      <w:r>
        <w:rPr>
          <w:lang w:eastAsia="en-US"/>
        </w:rPr>
        <w:br w:type="page"/>
      </w:r>
    </w:p>
    <w:p w14:paraId="7D33DFC6" w14:textId="2016421E" w:rsidR="00EC6C4C" w:rsidRDefault="00EC6C4C" w:rsidP="00020697">
      <w:pPr>
        <w:pStyle w:val="Heading1"/>
      </w:pPr>
      <w:bookmarkStart w:id="38" w:name="_Toc129865252"/>
      <w:r>
        <w:lastRenderedPageBreak/>
        <w:t>Labs</w:t>
      </w:r>
      <w:bookmarkEnd w:id="38"/>
    </w:p>
    <w:p w14:paraId="10F34D0C" w14:textId="60DF7829" w:rsidR="00EC6C4C" w:rsidRDefault="00EC6C4C" w:rsidP="003D3A0C">
      <w:pPr>
        <w:rPr>
          <w:lang w:eastAsia="en-US"/>
        </w:rPr>
      </w:pPr>
    </w:p>
    <w:p w14:paraId="56B0B1E1" w14:textId="543DD445" w:rsidR="00EC6C4C" w:rsidRDefault="00020697" w:rsidP="00EC6C4C">
      <w:pPr>
        <w:rPr>
          <w:szCs w:val="22"/>
          <w:lang w:eastAsia="en-US"/>
        </w:rPr>
      </w:pPr>
      <w:r>
        <w:rPr>
          <w:szCs w:val="22"/>
          <w:lang w:eastAsia="en-US"/>
        </w:rPr>
        <w:t>In this section we will implement the patterns described in section 2.  The lab material is provided in GIT</w:t>
      </w:r>
      <w:r w:rsidR="002146CE">
        <w:rPr>
          <w:szCs w:val="22"/>
          <w:lang w:eastAsia="en-US"/>
        </w:rPr>
        <w:t xml:space="preserve">, </w:t>
      </w:r>
      <w:r w:rsidR="00882E7E">
        <w:rPr>
          <w:szCs w:val="22"/>
          <w:lang w:eastAsia="en-US"/>
        </w:rPr>
        <w:t>a</w:t>
      </w:r>
      <w:r w:rsidR="002146CE">
        <w:rPr>
          <w:szCs w:val="22"/>
          <w:lang w:eastAsia="en-US"/>
        </w:rPr>
        <w:t>ll</w:t>
      </w:r>
      <w:r>
        <w:rPr>
          <w:szCs w:val="22"/>
          <w:lang w:eastAsia="en-US"/>
        </w:rPr>
        <w:t xml:space="preserve"> lab</w:t>
      </w:r>
      <w:r w:rsidR="008C55AB">
        <w:rPr>
          <w:szCs w:val="22"/>
          <w:lang w:eastAsia="en-US"/>
        </w:rPr>
        <w:t>s except the last</w:t>
      </w:r>
      <w:r>
        <w:rPr>
          <w:szCs w:val="22"/>
          <w:lang w:eastAsia="en-US"/>
        </w:rPr>
        <w:t xml:space="preserve"> can be performed </w:t>
      </w:r>
      <w:r w:rsidR="008C55AB">
        <w:rPr>
          <w:szCs w:val="22"/>
          <w:lang w:eastAsia="en-US"/>
        </w:rPr>
        <w:t>in</w:t>
      </w:r>
      <w:r>
        <w:rPr>
          <w:szCs w:val="22"/>
          <w:lang w:eastAsia="en-US"/>
        </w:rPr>
        <w:t xml:space="preserve"> KIE Sandbox.</w:t>
      </w:r>
    </w:p>
    <w:p w14:paraId="2B496272" w14:textId="77777777" w:rsidR="00020697" w:rsidRPr="00F2259D" w:rsidRDefault="00020697" w:rsidP="00EC6C4C">
      <w:pPr>
        <w:rPr>
          <w:szCs w:val="22"/>
          <w:lang w:eastAsia="en-US"/>
        </w:rPr>
      </w:pPr>
    </w:p>
    <w:p w14:paraId="53A4F5F4" w14:textId="77777777" w:rsidR="00EC6C4C" w:rsidRDefault="00EC6C4C" w:rsidP="00EC6C4C">
      <w:pPr>
        <w:pStyle w:val="Heading2"/>
      </w:pPr>
      <w:bookmarkStart w:id="39" w:name="_Toc129865253"/>
      <w:r>
        <w:t>Lab 0 - The Anti-pattern</w:t>
      </w:r>
      <w:bookmarkEnd w:id="39"/>
      <w:r w:rsidRPr="00515643">
        <w:t xml:space="preserve"> </w:t>
      </w:r>
    </w:p>
    <w:p w14:paraId="7A7C7D16" w14:textId="77777777" w:rsidR="00EC6C4C" w:rsidRDefault="00EC6C4C" w:rsidP="00EC6C4C">
      <w:pPr>
        <w:rPr>
          <w:lang w:eastAsia="en-US"/>
        </w:rPr>
      </w:pPr>
    </w:p>
    <w:p w14:paraId="14D7A0F8" w14:textId="77777777" w:rsidR="00EC6C4C" w:rsidRDefault="00EC6C4C" w:rsidP="00EC6C4C">
      <w:r w:rsidRPr="003543E1">
        <w:t>In this task, you</w:t>
      </w:r>
      <w:r>
        <w:rPr>
          <w:lang w:val="de-AT"/>
        </w:rPr>
        <w:t xml:space="preserve"> </w:t>
      </w:r>
      <w:r>
        <w:t>will c</w:t>
      </w:r>
      <w:r w:rsidRPr="003543E1">
        <w:t>reate a decision service</w:t>
      </w:r>
      <w:r>
        <w:t xml:space="preserve"> that </w:t>
      </w:r>
      <w:r w:rsidRPr="003543E1">
        <w:t xml:space="preserve">takes </w:t>
      </w:r>
      <w:r w:rsidRPr="00041E17">
        <w:rPr>
          <w:lang w:val="en-UG"/>
        </w:rPr>
        <w:t xml:space="preserve">planetary data </w:t>
      </w:r>
      <w:r w:rsidRPr="003543E1">
        <w:t xml:space="preserve">and </w:t>
      </w:r>
      <w:r>
        <w:t>decides</w:t>
      </w:r>
      <w:r w:rsidRPr="003543E1">
        <w:t xml:space="preserve"> </w:t>
      </w:r>
      <w:r w:rsidRPr="00041E17">
        <w:rPr>
          <w:lang w:val="en-UG"/>
        </w:rPr>
        <w:t>habitability</w:t>
      </w:r>
      <w:r>
        <w:t>.</w:t>
      </w:r>
    </w:p>
    <w:p w14:paraId="2F46F3D5" w14:textId="77777777" w:rsidR="00EC6C4C" w:rsidRPr="00041E17" w:rsidRDefault="00EC6C4C" w:rsidP="00EC6C4C">
      <w:pPr>
        <w:rPr>
          <w:szCs w:val="22"/>
          <w:lang w:eastAsia="en-US"/>
        </w:rPr>
      </w:pPr>
      <w:r>
        <w:t>This example will be improved in subsequent labs until we reach a good design.</w:t>
      </w:r>
    </w:p>
    <w:p w14:paraId="5004EC86" w14:textId="77777777" w:rsidR="00EC6C4C" w:rsidRDefault="00EC6C4C" w:rsidP="00EC6C4C">
      <w:pPr>
        <w:rPr>
          <w:lang w:eastAsia="en-US"/>
        </w:rPr>
      </w:pPr>
    </w:p>
    <w:p w14:paraId="67F2A8B8" w14:textId="77777777" w:rsidR="00EC6C4C" w:rsidRDefault="00EC6C4C" w:rsidP="00EC6C4C">
      <w:pPr>
        <w:pStyle w:val="ListParagraph"/>
        <w:numPr>
          <w:ilvl w:val="0"/>
          <w:numId w:val="11"/>
        </w:numPr>
      </w:pPr>
      <w:r>
        <w:t xml:space="preserve">In your Chrome or Safari 16 (or later) browser, open the web site </w:t>
      </w:r>
      <w:hyperlink r:id="rId33">
        <w:r w:rsidRPr="2ACCA8D8">
          <w:rPr>
            <w:rStyle w:val="Hyperlink"/>
          </w:rPr>
          <w:t>https://sandbox.kie.org/</w:t>
        </w:r>
      </w:hyperlink>
      <w:r>
        <w:t xml:space="preserve"> :</w:t>
      </w:r>
      <w:r>
        <w:br/>
      </w:r>
      <w:r>
        <w:br/>
      </w:r>
      <w:r>
        <w:rPr>
          <w:noProof/>
        </w:rPr>
        <w:drawing>
          <wp:inline distT="0" distB="0" distL="0" distR="0" wp14:anchorId="48BDA390" wp14:editId="2E389DE3">
            <wp:extent cx="4345200" cy="2764800"/>
            <wp:effectExtent l="228600" t="228600" r="227330" b="226060"/>
            <wp:docPr id="8" name="Picture 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websit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345200" cy="2764800"/>
                    </a:xfrm>
                    <a:prstGeom prst="rect">
                      <a:avLst/>
                    </a:prstGeom>
                    <a:effectLst>
                      <a:glow rad="228600">
                        <a:schemeClr val="accent1">
                          <a:satMod val="175000"/>
                          <a:alpha val="40000"/>
                        </a:schemeClr>
                      </a:glow>
                    </a:effectLst>
                  </pic:spPr>
                </pic:pic>
              </a:graphicData>
            </a:graphic>
          </wp:inline>
        </w:drawing>
      </w:r>
    </w:p>
    <w:p w14:paraId="633F8517" w14:textId="77777777" w:rsidR="00EC6C4C" w:rsidRPr="000C364E" w:rsidRDefault="00EC6C4C" w:rsidP="00EC6C4C">
      <w:pPr>
        <w:pStyle w:val="Caption"/>
        <w:ind w:left="1146"/>
      </w:pPr>
      <w:bookmarkStart w:id="40" w:name="_Toc129865254"/>
      <w:r w:rsidRPr="00B0436C">
        <w:t xml:space="preserve">Figure </w:t>
      </w:r>
      <w:r>
        <w:fldChar w:fldCharType="begin"/>
      </w:r>
      <w:r>
        <w:instrText xml:space="preserve"> SEQ Figure \* ARABIC </w:instrText>
      </w:r>
      <w:r>
        <w:fldChar w:fldCharType="separate"/>
      </w:r>
      <w:r>
        <w:rPr>
          <w:noProof/>
        </w:rPr>
        <w:t>1</w:t>
      </w:r>
      <w:r>
        <w:rPr>
          <w:noProof/>
        </w:rPr>
        <w:fldChar w:fldCharType="end"/>
      </w:r>
      <w:r>
        <w:t xml:space="preserve">: </w:t>
      </w:r>
      <w:proofErr w:type="spellStart"/>
      <w:r>
        <w:t>Kie</w:t>
      </w:r>
      <w:proofErr w:type="spellEnd"/>
      <w:r>
        <w:t xml:space="preserve"> Sandbox Start Page</w:t>
      </w:r>
      <w:bookmarkEnd w:id="40"/>
      <w:r>
        <w:br/>
      </w:r>
    </w:p>
    <w:p w14:paraId="16E1B2ED" w14:textId="77777777" w:rsidR="00EC6C4C" w:rsidRDefault="00EC6C4C" w:rsidP="00EC6C4C">
      <w:pPr>
        <w:pStyle w:val="ListParagraph"/>
        <w:numPr>
          <w:ilvl w:val="0"/>
          <w:numId w:val="11"/>
        </w:numPr>
      </w:pPr>
      <w:r>
        <w:t xml:space="preserve">Click on the </w:t>
      </w:r>
      <w:r w:rsidRPr="5D03C191">
        <w:rPr>
          <w:b/>
          <w:bCs/>
        </w:rPr>
        <w:t>New Decision</w:t>
      </w:r>
      <w:r>
        <w:t xml:space="preserve"> button on the home screen. In the top left corner rename the decision service from Untitled to </w:t>
      </w:r>
      <w:r>
        <w:rPr>
          <w:b/>
          <w:bCs/>
        </w:rPr>
        <w:t>Habitability</w:t>
      </w:r>
      <w:r>
        <w:t xml:space="preserve">. Hit the </w:t>
      </w:r>
      <w:r w:rsidRPr="00F4675B">
        <w:rPr>
          <w:b/>
          <w:bCs/>
        </w:rPr>
        <w:t>Enter</w:t>
      </w:r>
      <w:r>
        <w:t xml:space="preserve"> button so that the DMN Model Name property is set. </w:t>
      </w:r>
    </w:p>
    <w:p w14:paraId="6B99F354" w14:textId="77777777" w:rsidR="00EC6C4C" w:rsidRDefault="00EC6C4C" w:rsidP="00EC6C4C">
      <w:pPr>
        <w:pStyle w:val="ListParagraph"/>
      </w:pPr>
    </w:p>
    <w:p w14:paraId="0C18D76D" w14:textId="77777777" w:rsidR="00EC6C4C" w:rsidRDefault="00EC6C4C" w:rsidP="00EC6C4C">
      <w:pPr>
        <w:pStyle w:val="ListParagraph"/>
        <w:numPr>
          <w:ilvl w:val="0"/>
          <w:numId w:val="11"/>
        </w:numPr>
      </w:pPr>
      <w:r>
        <w:t xml:space="preserve">Create the following inputs of type </w:t>
      </w:r>
      <w:r w:rsidRPr="007A5F69">
        <w:rPr>
          <w:b/>
          <w:bCs/>
        </w:rPr>
        <w:t>number</w:t>
      </w:r>
      <w:r>
        <w:t xml:space="preserve">:  </w:t>
      </w:r>
      <w:proofErr w:type="spellStart"/>
      <w:r w:rsidRPr="00226AAE">
        <w:rPr>
          <w:i/>
          <w:iCs/>
        </w:rPr>
        <w:t>SurfacePressure</w:t>
      </w:r>
      <w:proofErr w:type="spellEnd"/>
      <w:r w:rsidRPr="00226AAE">
        <w:rPr>
          <w:i/>
          <w:iCs/>
        </w:rPr>
        <w:t xml:space="preserve">, </w:t>
      </w:r>
      <w:proofErr w:type="spellStart"/>
      <w:r w:rsidRPr="00226AAE">
        <w:rPr>
          <w:i/>
          <w:iCs/>
        </w:rPr>
        <w:t>carbonDioxide</w:t>
      </w:r>
      <w:proofErr w:type="spellEnd"/>
      <w:r w:rsidRPr="00226AAE">
        <w:rPr>
          <w:i/>
          <w:iCs/>
        </w:rPr>
        <w:t xml:space="preserve">, methane, oxygen, </w:t>
      </w:r>
      <w:proofErr w:type="gramStart"/>
      <w:r w:rsidRPr="00226AAE">
        <w:rPr>
          <w:i/>
          <w:iCs/>
        </w:rPr>
        <w:t>temperature</w:t>
      </w:r>
      <w:proofErr w:type="gramEnd"/>
      <w:r>
        <w:rPr>
          <w:i/>
          <w:iCs/>
        </w:rPr>
        <w:t xml:space="preserve"> </w:t>
      </w:r>
      <w:r w:rsidRPr="00226AAE">
        <w:t>and</w:t>
      </w:r>
      <w:r w:rsidRPr="00226AAE">
        <w:rPr>
          <w:i/>
          <w:iCs/>
        </w:rPr>
        <w:t xml:space="preserve"> gravity</w:t>
      </w:r>
      <w:r>
        <w:t>:</w:t>
      </w:r>
    </w:p>
    <w:p w14:paraId="300D3875" w14:textId="77777777" w:rsidR="00EC6C4C" w:rsidRDefault="00EC6C4C" w:rsidP="00EC6C4C">
      <w:pPr>
        <w:pStyle w:val="ListParagraph"/>
      </w:pPr>
      <w:r w:rsidRPr="00041E17">
        <w:rPr>
          <w:noProof/>
        </w:rPr>
        <w:lastRenderedPageBreak/>
        <w:drawing>
          <wp:inline distT="0" distB="0" distL="0" distR="0" wp14:anchorId="4D0DC762" wp14:editId="24A6E41A">
            <wp:extent cx="4610100" cy="2118205"/>
            <wp:effectExtent l="228600" t="228600" r="228600" b="2254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24483" cy="2124813"/>
                    </a:xfrm>
                    <a:prstGeom prst="rect">
                      <a:avLst/>
                    </a:prstGeom>
                    <a:effectLst>
                      <a:glow rad="228600">
                        <a:schemeClr val="accent1">
                          <a:satMod val="175000"/>
                          <a:alpha val="40000"/>
                        </a:schemeClr>
                      </a:glow>
                    </a:effectLst>
                  </pic:spPr>
                </pic:pic>
              </a:graphicData>
            </a:graphic>
          </wp:inline>
        </w:drawing>
      </w:r>
    </w:p>
    <w:p w14:paraId="063B9B67" w14:textId="77777777" w:rsidR="00EC6C4C" w:rsidRDefault="00EC6C4C" w:rsidP="00EC6C4C">
      <w:pPr>
        <w:pStyle w:val="Caption"/>
        <w:ind w:left="1146"/>
      </w:pPr>
      <w:bookmarkStart w:id="41" w:name="_Toc129865255"/>
      <w:r w:rsidRPr="00B0436C">
        <w:t xml:space="preserve">Figure </w:t>
      </w:r>
      <w:r>
        <w:fldChar w:fldCharType="begin"/>
      </w:r>
      <w:r>
        <w:instrText xml:space="preserve"> SEQ Figure \* ARABIC </w:instrText>
      </w:r>
      <w:r>
        <w:fldChar w:fldCharType="separate"/>
      </w:r>
      <w:r>
        <w:rPr>
          <w:noProof/>
        </w:rPr>
        <w:t>2</w:t>
      </w:r>
      <w:r>
        <w:rPr>
          <w:noProof/>
        </w:rPr>
        <w:fldChar w:fldCharType="end"/>
      </w:r>
      <w:r>
        <w:t>: Habitability Decision Inputs</w:t>
      </w:r>
      <w:bookmarkEnd w:id="41"/>
    </w:p>
    <w:p w14:paraId="37C5690E" w14:textId="77777777" w:rsidR="00EC6C4C" w:rsidRDefault="00EC6C4C" w:rsidP="00EC6C4C">
      <w:pPr>
        <w:pStyle w:val="ListParagraph"/>
      </w:pPr>
    </w:p>
    <w:p w14:paraId="2B5BFF20" w14:textId="77777777" w:rsidR="00EC6C4C" w:rsidRDefault="00EC6C4C" w:rsidP="00EC6C4C">
      <w:pPr>
        <w:ind w:left="720"/>
      </w:pPr>
      <w:r>
        <w:t xml:space="preserve">Create Decision </w:t>
      </w:r>
      <w:r w:rsidRPr="00271DF9">
        <w:rPr>
          <w:i/>
          <w:iCs/>
        </w:rPr>
        <w:t xml:space="preserve">Habitability </w:t>
      </w:r>
      <w:r w:rsidRPr="008C528C">
        <w:t>and join the inputs to this node:</w:t>
      </w:r>
      <w:r w:rsidRPr="001F7583">
        <w:rPr>
          <w:noProof/>
        </w:rPr>
        <w:drawing>
          <wp:inline distT="0" distB="0" distL="0" distR="0" wp14:anchorId="318989B2" wp14:editId="047439C0">
            <wp:extent cx="4933950" cy="2256879"/>
            <wp:effectExtent l="228600" t="228600" r="228600" b="2197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49967" cy="2264205"/>
                    </a:xfrm>
                    <a:prstGeom prst="rect">
                      <a:avLst/>
                    </a:prstGeom>
                    <a:effectLst>
                      <a:glow rad="228600">
                        <a:schemeClr val="accent1">
                          <a:satMod val="175000"/>
                          <a:alpha val="40000"/>
                        </a:schemeClr>
                      </a:glow>
                    </a:effectLst>
                  </pic:spPr>
                </pic:pic>
              </a:graphicData>
            </a:graphic>
          </wp:inline>
        </w:drawing>
      </w:r>
    </w:p>
    <w:p w14:paraId="03573B95" w14:textId="77777777" w:rsidR="00EC6C4C" w:rsidRDefault="00EC6C4C" w:rsidP="00EC6C4C">
      <w:pPr>
        <w:pStyle w:val="Caption"/>
        <w:ind w:left="1146"/>
      </w:pPr>
      <w:bookmarkStart w:id="42" w:name="_Toc129865256"/>
      <w:r w:rsidRPr="00B0436C">
        <w:t xml:space="preserve">Figure </w:t>
      </w:r>
      <w:r>
        <w:fldChar w:fldCharType="begin"/>
      </w:r>
      <w:r>
        <w:instrText xml:space="preserve"> SEQ Figure \* ARABIC </w:instrText>
      </w:r>
      <w:r>
        <w:fldChar w:fldCharType="separate"/>
      </w:r>
      <w:r>
        <w:rPr>
          <w:noProof/>
        </w:rPr>
        <w:t>3</w:t>
      </w:r>
      <w:r>
        <w:rPr>
          <w:noProof/>
        </w:rPr>
        <w:fldChar w:fldCharType="end"/>
      </w:r>
      <w:r>
        <w:t>: Initial Habitability DMN Design</w:t>
      </w:r>
      <w:bookmarkEnd w:id="42"/>
    </w:p>
    <w:p w14:paraId="44956525" w14:textId="77777777" w:rsidR="00EC6C4C" w:rsidRDefault="00EC6C4C" w:rsidP="00EC6C4C"/>
    <w:p w14:paraId="3256281D" w14:textId="77777777" w:rsidR="00EC6C4C" w:rsidRPr="008C528C" w:rsidRDefault="00EC6C4C" w:rsidP="00EC6C4C">
      <w:r>
        <w:br/>
      </w:r>
    </w:p>
    <w:p w14:paraId="2E4DBB0D" w14:textId="77777777" w:rsidR="00EC6C4C" w:rsidRDefault="00EC6C4C" w:rsidP="00EC6C4C">
      <w:pPr>
        <w:pStyle w:val="ListParagraph"/>
        <w:numPr>
          <w:ilvl w:val="0"/>
          <w:numId w:val="11"/>
        </w:numPr>
      </w:pPr>
      <w:r>
        <w:lastRenderedPageBreak/>
        <w:t xml:space="preserve">Edit </w:t>
      </w:r>
      <w:r>
        <w:rPr>
          <w:b/>
          <w:bCs/>
        </w:rPr>
        <w:t>Habitability</w:t>
      </w:r>
      <w:r>
        <w:t xml:space="preserve">. Click on </w:t>
      </w:r>
      <w:r w:rsidRPr="00B87EB7">
        <w:rPr>
          <w:b/>
          <w:bCs/>
        </w:rPr>
        <w:t>Select expression</w:t>
      </w:r>
      <w:r>
        <w:t xml:space="preserve"> to see a list of available logic types.</w:t>
      </w:r>
      <w:r>
        <w:br/>
      </w:r>
      <w:r>
        <w:rPr>
          <w:noProof/>
        </w:rPr>
        <w:drawing>
          <wp:inline distT="0" distB="0" distL="0" distR="0" wp14:anchorId="79D8242F" wp14:editId="73F10A12">
            <wp:extent cx="1200150" cy="1734871"/>
            <wp:effectExtent l="228600" t="228600" r="228600" b="2273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03530" cy="1739757"/>
                    </a:xfrm>
                    <a:prstGeom prst="rect">
                      <a:avLst/>
                    </a:prstGeom>
                    <a:noFill/>
                    <a:ln>
                      <a:noFill/>
                    </a:ln>
                    <a:effectLst>
                      <a:glow rad="228600">
                        <a:schemeClr val="accent1">
                          <a:satMod val="175000"/>
                          <a:alpha val="40000"/>
                        </a:schemeClr>
                      </a:glow>
                    </a:effectLst>
                  </pic:spPr>
                </pic:pic>
              </a:graphicData>
            </a:graphic>
          </wp:inline>
        </w:drawing>
      </w:r>
    </w:p>
    <w:p w14:paraId="770DA561" w14:textId="77777777" w:rsidR="00EC6C4C" w:rsidRDefault="00EC6C4C" w:rsidP="00EC6C4C">
      <w:pPr>
        <w:pStyle w:val="Caption"/>
        <w:ind w:left="1146"/>
      </w:pPr>
      <w:bookmarkStart w:id="43" w:name="_Toc129865257"/>
      <w:r w:rsidRPr="00B0436C">
        <w:t xml:space="preserve">Figure </w:t>
      </w:r>
      <w:r>
        <w:fldChar w:fldCharType="begin"/>
      </w:r>
      <w:r>
        <w:instrText xml:space="preserve"> SEQ Figure \* ARABIC </w:instrText>
      </w:r>
      <w:r>
        <w:fldChar w:fldCharType="separate"/>
      </w:r>
      <w:r>
        <w:rPr>
          <w:noProof/>
        </w:rPr>
        <w:t>4</w:t>
      </w:r>
      <w:r>
        <w:rPr>
          <w:noProof/>
        </w:rPr>
        <w:fldChar w:fldCharType="end"/>
      </w:r>
      <w:r>
        <w:t>: Logic Type</w:t>
      </w:r>
      <w:bookmarkEnd w:id="43"/>
    </w:p>
    <w:p w14:paraId="618E7B43" w14:textId="77777777" w:rsidR="00EC6C4C" w:rsidRPr="00192679" w:rsidRDefault="00EC6C4C" w:rsidP="00EC6C4C">
      <w:pPr>
        <w:rPr>
          <w:lang w:eastAsia="en-US"/>
        </w:rPr>
      </w:pPr>
    </w:p>
    <w:p w14:paraId="321BB173" w14:textId="77777777" w:rsidR="00EC6C4C" w:rsidRPr="00A2017D" w:rsidRDefault="00EC6C4C" w:rsidP="00EC6C4C">
      <w:pPr>
        <w:pStyle w:val="ListParagraph"/>
        <w:numPr>
          <w:ilvl w:val="0"/>
          <w:numId w:val="11"/>
        </w:numPr>
      </w:pPr>
      <w:r>
        <w:t xml:space="preserve">Select </w:t>
      </w:r>
      <w:r>
        <w:rPr>
          <w:b/>
          <w:bCs/>
        </w:rPr>
        <w:t>Decision Table</w:t>
      </w:r>
      <w:r>
        <w:t xml:space="preserve"> and enter the following data:</w:t>
      </w:r>
    </w:p>
    <w:p w14:paraId="6B736922" w14:textId="77777777" w:rsidR="00EC6C4C" w:rsidRDefault="00EC6C4C" w:rsidP="00EC6C4C">
      <w:pPr>
        <w:rPr>
          <w:lang w:val="fr-FR"/>
        </w:rPr>
      </w:pPr>
      <w:r w:rsidRPr="001F7583">
        <w:rPr>
          <w:noProof/>
          <w:lang w:val="fr-FR"/>
        </w:rPr>
        <w:drawing>
          <wp:inline distT="0" distB="0" distL="0" distR="0" wp14:anchorId="011C3D11" wp14:editId="335F77A3">
            <wp:extent cx="5753100" cy="1527706"/>
            <wp:effectExtent l="228600" t="228600" r="228600" b="2254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2390" cy="1530173"/>
                    </a:xfrm>
                    <a:prstGeom prst="rect">
                      <a:avLst/>
                    </a:prstGeom>
                    <a:effectLst>
                      <a:glow rad="228600">
                        <a:schemeClr val="accent1">
                          <a:satMod val="175000"/>
                          <a:alpha val="40000"/>
                        </a:schemeClr>
                      </a:glow>
                    </a:effectLst>
                  </pic:spPr>
                </pic:pic>
              </a:graphicData>
            </a:graphic>
          </wp:inline>
        </w:drawing>
      </w:r>
    </w:p>
    <w:p w14:paraId="45952DD2" w14:textId="77777777" w:rsidR="00EC6C4C" w:rsidRDefault="00EC6C4C" w:rsidP="00EC6C4C">
      <w:pPr>
        <w:pStyle w:val="Caption"/>
        <w:ind w:left="1146"/>
      </w:pPr>
      <w:bookmarkStart w:id="44" w:name="_Toc129865258"/>
      <w:r w:rsidRPr="00B0436C">
        <w:t xml:space="preserve">Figure </w:t>
      </w:r>
      <w:r>
        <w:fldChar w:fldCharType="begin"/>
      </w:r>
      <w:r>
        <w:instrText xml:space="preserve"> SEQ Figure \* ARABIC </w:instrText>
      </w:r>
      <w:r>
        <w:fldChar w:fldCharType="separate"/>
      </w:r>
      <w:r>
        <w:rPr>
          <w:noProof/>
        </w:rPr>
        <w:t>5</w:t>
      </w:r>
      <w:r>
        <w:rPr>
          <w:noProof/>
        </w:rPr>
        <w:fldChar w:fldCharType="end"/>
      </w:r>
      <w:r>
        <w:t>: Habitability Decision</w:t>
      </w:r>
      <w:bookmarkEnd w:id="44"/>
    </w:p>
    <w:p w14:paraId="070B9D7F" w14:textId="77777777" w:rsidR="00EC6C4C" w:rsidRDefault="00EC6C4C" w:rsidP="00EC6C4C">
      <w:pPr>
        <w:pStyle w:val="ListParagraph"/>
        <w:rPr>
          <w:lang w:val="fr-FR" w:eastAsia="x-none"/>
        </w:rPr>
      </w:pPr>
    </w:p>
    <w:p w14:paraId="63A5BA32" w14:textId="77777777" w:rsidR="00EC6C4C" w:rsidRPr="001F7583" w:rsidRDefault="00EC6C4C" w:rsidP="00EC6C4C">
      <w:pPr>
        <w:pStyle w:val="ListParagraph"/>
        <w:numPr>
          <w:ilvl w:val="0"/>
          <w:numId w:val="11"/>
        </w:numPr>
        <w:rPr>
          <w:lang w:val="fr-FR" w:eastAsia="x-none"/>
        </w:rPr>
      </w:pPr>
      <w:r>
        <w:rPr>
          <w:lang w:val="fr-FR" w:eastAsia="x-none"/>
        </w:rPr>
        <w:t xml:space="preserve">Test the model </w:t>
      </w:r>
      <w:r w:rsidRPr="00BD3AF0">
        <w:rPr>
          <w:lang w:eastAsia="x-none"/>
        </w:rPr>
        <w:t>with</w:t>
      </w:r>
      <w:r>
        <w:rPr>
          <w:lang w:val="fr-FR" w:eastAsia="x-none"/>
        </w:rPr>
        <w:t xml:space="preserve"> </w:t>
      </w:r>
      <w:r>
        <w:rPr>
          <w:lang w:eastAsia="x-none"/>
        </w:rPr>
        <w:t>E</w:t>
      </w:r>
      <w:r w:rsidRPr="004062ED">
        <w:rPr>
          <w:lang w:eastAsia="x-none"/>
        </w:rPr>
        <w:t>arth</w:t>
      </w:r>
      <w:r>
        <w:rPr>
          <w:lang w:val="fr-FR" w:eastAsia="x-none"/>
        </w:rPr>
        <w:t xml:space="preserve"> data and t</w:t>
      </w:r>
      <w:r w:rsidRPr="001F7583">
        <w:rPr>
          <w:lang w:val="fr-FR" w:eastAsia="x-none"/>
        </w:rPr>
        <w:t xml:space="preserve">he </w:t>
      </w:r>
      <w:r w:rsidRPr="004062ED">
        <w:rPr>
          <w:lang w:eastAsia="x-none"/>
        </w:rPr>
        <w:t>expected</w:t>
      </w:r>
      <w:r>
        <w:rPr>
          <w:lang w:val="fr-FR" w:eastAsia="x-none"/>
        </w:rPr>
        <w:t xml:space="preserve"> </w:t>
      </w:r>
      <w:r w:rsidRPr="004062ED">
        <w:rPr>
          <w:lang w:eastAsia="x-none"/>
        </w:rPr>
        <w:t>result</w:t>
      </w:r>
      <w:r w:rsidRPr="001F7583">
        <w:rPr>
          <w:lang w:val="fr-FR" w:eastAsia="x-none"/>
        </w:rPr>
        <w:t xml:space="preserve"> </w:t>
      </w:r>
      <w:r w:rsidRPr="004062ED">
        <w:rPr>
          <w:lang w:eastAsia="x-none"/>
        </w:rPr>
        <w:t>is</w:t>
      </w:r>
      <w:r w:rsidRPr="001F7583">
        <w:rPr>
          <w:lang w:val="fr-FR" w:eastAsia="x-none"/>
        </w:rPr>
        <w:t xml:space="preserve"> </w:t>
      </w:r>
      <w:r w:rsidRPr="001F7583">
        <w:rPr>
          <w:i/>
          <w:iCs/>
          <w:lang w:val="fr-FR" w:eastAsia="x-none"/>
        </w:rPr>
        <w:t>Habitable</w:t>
      </w:r>
      <w:r>
        <w:rPr>
          <w:i/>
          <w:iCs/>
          <w:lang w:val="fr-FR" w:eastAsia="x-none"/>
        </w:rPr>
        <w:t> :</w:t>
      </w:r>
    </w:p>
    <w:p w14:paraId="67E4FEAE" w14:textId="77777777" w:rsidR="00EC6C4C" w:rsidRDefault="00EC6C4C" w:rsidP="00EC6C4C">
      <w:pPr>
        <w:rPr>
          <w:lang w:val="fr-FR"/>
        </w:rPr>
      </w:pPr>
      <w:r w:rsidRPr="001F7583">
        <w:rPr>
          <w:noProof/>
          <w:lang w:val="fr-FR"/>
        </w:rPr>
        <w:drawing>
          <wp:inline distT="0" distB="0" distL="0" distR="0" wp14:anchorId="707D8679" wp14:editId="1A9CC8A2">
            <wp:extent cx="5705475" cy="894518"/>
            <wp:effectExtent l="228600" t="228600" r="219075" b="2298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18059" cy="896491"/>
                    </a:xfrm>
                    <a:prstGeom prst="rect">
                      <a:avLst/>
                    </a:prstGeom>
                    <a:effectLst>
                      <a:glow rad="228600">
                        <a:schemeClr val="accent1">
                          <a:satMod val="175000"/>
                          <a:alpha val="40000"/>
                        </a:schemeClr>
                      </a:glow>
                    </a:effectLst>
                  </pic:spPr>
                </pic:pic>
              </a:graphicData>
            </a:graphic>
          </wp:inline>
        </w:drawing>
      </w:r>
    </w:p>
    <w:p w14:paraId="570B5657" w14:textId="77777777" w:rsidR="00EC6C4C" w:rsidRDefault="00EC6C4C" w:rsidP="00EC6C4C">
      <w:pPr>
        <w:pStyle w:val="Caption"/>
        <w:ind w:left="1146"/>
        <w:rPr>
          <w:lang w:val="fr-FR" w:eastAsia="x-none"/>
        </w:rPr>
      </w:pPr>
      <w:bookmarkStart w:id="45" w:name="_Toc129865259"/>
      <w:r w:rsidRPr="00B0436C">
        <w:t xml:space="preserve">Figure </w:t>
      </w:r>
      <w:r>
        <w:fldChar w:fldCharType="begin"/>
      </w:r>
      <w:r>
        <w:instrText xml:space="preserve"> SEQ Figure \* ARABIC </w:instrText>
      </w:r>
      <w:r>
        <w:fldChar w:fldCharType="separate"/>
      </w:r>
      <w:r>
        <w:rPr>
          <w:noProof/>
        </w:rPr>
        <w:t>6</w:t>
      </w:r>
      <w:r>
        <w:rPr>
          <w:noProof/>
        </w:rPr>
        <w:fldChar w:fldCharType="end"/>
      </w:r>
      <w:r>
        <w:t>: Test Result - Habitable</w:t>
      </w:r>
      <w:bookmarkEnd w:id="45"/>
    </w:p>
    <w:p w14:paraId="68FC2E7B" w14:textId="77777777" w:rsidR="00EC6C4C" w:rsidRPr="001F7583" w:rsidRDefault="00EC6C4C" w:rsidP="00EC6C4C">
      <w:pPr>
        <w:pStyle w:val="ListParagraph"/>
        <w:rPr>
          <w:lang w:val="fr-FR" w:eastAsia="x-none"/>
        </w:rPr>
      </w:pPr>
    </w:p>
    <w:p w14:paraId="2D900D96" w14:textId="77777777" w:rsidR="00EC6C4C" w:rsidRPr="001F7583" w:rsidRDefault="00EC6C4C" w:rsidP="00EC6C4C">
      <w:pPr>
        <w:pStyle w:val="ListParagraph"/>
        <w:numPr>
          <w:ilvl w:val="0"/>
          <w:numId w:val="11"/>
        </w:numPr>
        <w:rPr>
          <w:lang w:val="fr-FR" w:eastAsia="x-none"/>
        </w:rPr>
      </w:pPr>
      <w:r>
        <w:rPr>
          <w:lang w:val="fr-FR" w:eastAsia="x-none"/>
        </w:rPr>
        <w:t xml:space="preserve">Test the model </w:t>
      </w:r>
      <w:r w:rsidRPr="00BD3AF0">
        <w:rPr>
          <w:lang w:eastAsia="x-none"/>
        </w:rPr>
        <w:t>with</w:t>
      </w:r>
      <w:r>
        <w:rPr>
          <w:lang w:val="fr-FR" w:eastAsia="x-none"/>
        </w:rPr>
        <w:t xml:space="preserve"> </w:t>
      </w:r>
      <w:r>
        <w:rPr>
          <w:lang w:eastAsia="x-none"/>
        </w:rPr>
        <w:t>Venus</w:t>
      </w:r>
      <w:r>
        <w:rPr>
          <w:lang w:val="fr-FR" w:eastAsia="x-none"/>
        </w:rPr>
        <w:t xml:space="preserve"> data and t</w:t>
      </w:r>
      <w:r w:rsidRPr="001F7583">
        <w:rPr>
          <w:lang w:val="fr-FR" w:eastAsia="x-none"/>
        </w:rPr>
        <w:t xml:space="preserve">he </w:t>
      </w:r>
      <w:r w:rsidRPr="004062ED">
        <w:rPr>
          <w:lang w:eastAsia="x-none"/>
        </w:rPr>
        <w:t>expected</w:t>
      </w:r>
      <w:r>
        <w:rPr>
          <w:lang w:val="fr-FR" w:eastAsia="x-none"/>
        </w:rPr>
        <w:t xml:space="preserve"> </w:t>
      </w:r>
      <w:r w:rsidRPr="004062ED">
        <w:rPr>
          <w:lang w:eastAsia="x-none"/>
        </w:rPr>
        <w:t>result</w:t>
      </w:r>
      <w:r w:rsidRPr="001F7583">
        <w:rPr>
          <w:lang w:val="fr-FR" w:eastAsia="x-none"/>
        </w:rPr>
        <w:t xml:space="preserve"> </w:t>
      </w:r>
      <w:r w:rsidRPr="004062ED">
        <w:rPr>
          <w:lang w:eastAsia="x-none"/>
        </w:rPr>
        <w:t>is</w:t>
      </w:r>
      <w:r w:rsidRPr="001F7583">
        <w:rPr>
          <w:lang w:val="fr-FR" w:eastAsia="x-none"/>
        </w:rPr>
        <w:t xml:space="preserve"> </w:t>
      </w:r>
      <w:proofErr w:type="spellStart"/>
      <w:r>
        <w:rPr>
          <w:i/>
          <w:iCs/>
          <w:lang w:val="fr-FR" w:eastAsia="x-none"/>
        </w:rPr>
        <w:t>Unin</w:t>
      </w:r>
      <w:r w:rsidRPr="001F7583">
        <w:rPr>
          <w:i/>
          <w:iCs/>
          <w:lang w:val="fr-FR" w:eastAsia="x-none"/>
        </w:rPr>
        <w:t>habitable</w:t>
      </w:r>
      <w:proofErr w:type="spellEnd"/>
      <w:r>
        <w:rPr>
          <w:i/>
          <w:iCs/>
          <w:lang w:val="fr-FR" w:eastAsia="x-none"/>
        </w:rPr>
        <w:t> :</w:t>
      </w:r>
    </w:p>
    <w:p w14:paraId="0A65F25C" w14:textId="77777777" w:rsidR="00EC6C4C" w:rsidRDefault="00EC6C4C" w:rsidP="00EC6C4C">
      <w:r w:rsidRPr="00041E17">
        <w:rPr>
          <w:noProof/>
          <w:lang w:val="fr-FR"/>
        </w:rPr>
        <w:lastRenderedPageBreak/>
        <w:drawing>
          <wp:inline distT="0" distB="0" distL="0" distR="0" wp14:anchorId="0BC9A3AE" wp14:editId="5198FFDC">
            <wp:extent cx="5724525" cy="876358"/>
            <wp:effectExtent l="228600" t="228600" r="219075" b="2286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9946" cy="883311"/>
                    </a:xfrm>
                    <a:prstGeom prst="rect">
                      <a:avLst/>
                    </a:prstGeom>
                    <a:effectLst>
                      <a:glow rad="228600">
                        <a:schemeClr val="accent1">
                          <a:satMod val="175000"/>
                          <a:alpha val="40000"/>
                        </a:schemeClr>
                      </a:glow>
                    </a:effectLst>
                  </pic:spPr>
                </pic:pic>
              </a:graphicData>
            </a:graphic>
          </wp:inline>
        </w:drawing>
      </w:r>
    </w:p>
    <w:p w14:paraId="040F761D" w14:textId="77777777" w:rsidR="00EC6C4C" w:rsidRDefault="00EC6C4C" w:rsidP="00EC6C4C">
      <w:pPr>
        <w:pStyle w:val="Caption"/>
      </w:pPr>
      <w:bookmarkStart w:id="46" w:name="_Toc129865260"/>
      <w:r w:rsidRPr="00B0436C">
        <w:t xml:space="preserve">Figure </w:t>
      </w:r>
      <w:r>
        <w:fldChar w:fldCharType="begin"/>
      </w:r>
      <w:r>
        <w:instrText xml:space="preserve"> SEQ Figure \* ARABIC </w:instrText>
      </w:r>
      <w:r>
        <w:fldChar w:fldCharType="separate"/>
      </w:r>
      <w:r>
        <w:rPr>
          <w:noProof/>
        </w:rPr>
        <w:t>7</w:t>
      </w:r>
      <w:r>
        <w:rPr>
          <w:noProof/>
        </w:rPr>
        <w:fldChar w:fldCharType="end"/>
      </w:r>
      <w:r>
        <w:t>: Test Result - Uninhabitable</w:t>
      </w:r>
      <w:bookmarkEnd w:id="46"/>
    </w:p>
    <w:p w14:paraId="6032DCF9" w14:textId="18992175" w:rsidR="008C55AB" w:rsidRDefault="008C55AB">
      <w:r>
        <w:br w:type="page"/>
      </w:r>
    </w:p>
    <w:p w14:paraId="3E62B7AA" w14:textId="77777777" w:rsidR="00EC6C4C" w:rsidRDefault="00EC6C4C" w:rsidP="00EC6C4C">
      <w:pPr>
        <w:pStyle w:val="Heading2"/>
      </w:pPr>
      <w:bookmarkStart w:id="47" w:name="_Toc129865261"/>
      <w:r>
        <w:lastRenderedPageBreak/>
        <w:t>Lab 1 –Structured Data Pattern</w:t>
      </w:r>
      <w:bookmarkEnd w:id="47"/>
    </w:p>
    <w:p w14:paraId="6C2CC41B" w14:textId="77777777" w:rsidR="00EC6C4C" w:rsidRPr="004062ED" w:rsidRDefault="00EC6C4C" w:rsidP="00EC6C4C">
      <w:pPr>
        <w:rPr>
          <w:lang w:eastAsia="en-US"/>
        </w:rPr>
      </w:pPr>
    </w:p>
    <w:p w14:paraId="434E9B13" w14:textId="77777777" w:rsidR="00EC6C4C" w:rsidRDefault="00EC6C4C" w:rsidP="00EC6C4C">
      <w:pPr>
        <w:rPr>
          <w:lang w:eastAsia="en-US"/>
        </w:rPr>
      </w:pPr>
      <w:r>
        <w:rPr>
          <w:lang w:eastAsia="en-US"/>
        </w:rPr>
        <w:t xml:space="preserve">  </w:t>
      </w:r>
    </w:p>
    <w:p w14:paraId="399FED49" w14:textId="77777777" w:rsidR="00EC6C4C" w:rsidRDefault="00EC6C4C" w:rsidP="00EC6C4C">
      <w:pPr>
        <w:rPr>
          <w:lang w:eastAsia="en-US"/>
        </w:rPr>
      </w:pPr>
      <w:r>
        <w:rPr>
          <w:lang w:eastAsia="en-US"/>
        </w:rPr>
        <w:t xml:space="preserve">This can be modelled in </w:t>
      </w:r>
      <w:proofErr w:type="spellStart"/>
      <w:r w:rsidRPr="00A936CB">
        <w:rPr>
          <w:b/>
          <w:bCs/>
          <w:lang w:eastAsia="en-US"/>
        </w:rPr>
        <w:t>Kie</w:t>
      </w:r>
      <w:proofErr w:type="spellEnd"/>
      <w:r w:rsidRPr="00A936CB">
        <w:rPr>
          <w:b/>
          <w:bCs/>
          <w:lang w:eastAsia="en-US"/>
        </w:rPr>
        <w:t xml:space="preserve"> Sandbox</w:t>
      </w:r>
      <w:r>
        <w:rPr>
          <w:lang w:eastAsia="en-US"/>
        </w:rPr>
        <w:t xml:space="preserve"> data types:</w:t>
      </w:r>
    </w:p>
    <w:p w14:paraId="475EEB00" w14:textId="77777777" w:rsidR="00EC6C4C" w:rsidRDefault="00EC6C4C" w:rsidP="00EC6C4C">
      <w:pPr>
        <w:rPr>
          <w:lang w:eastAsia="en-US"/>
        </w:rPr>
      </w:pPr>
    </w:p>
    <w:p w14:paraId="1F6A44E8" w14:textId="77777777" w:rsidR="00EC6C4C" w:rsidRDefault="00EC6C4C" w:rsidP="00EC6C4C">
      <w:pPr>
        <w:ind w:left="720"/>
        <w:rPr>
          <w:lang w:eastAsia="en-US"/>
        </w:rPr>
      </w:pPr>
      <w:r w:rsidRPr="00F20281">
        <w:rPr>
          <w:noProof/>
          <w:lang w:eastAsia="en-US"/>
        </w:rPr>
        <w:drawing>
          <wp:inline distT="0" distB="0" distL="0" distR="0" wp14:anchorId="759C76DB" wp14:editId="0E88AAE5">
            <wp:extent cx="2223653" cy="4276725"/>
            <wp:effectExtent l="228600" t="228600" r="234315" b="2190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43303" cy="4314517"/>
                    </a:xfrm>
                    <a:prstGeom prst="rect">
                      <a:avLst/>
                    </a:prstGeom>
                    <a:effectLst>
                      <a:glow rad="228600">
                        <a:schemeClr val="accent1">
                          <a:satMod val="175000"/>
                          <a:alpha val="40000"/>
                        </a:schemeClr>
                      </a:glow>
                    </a:effectLst>
                  </pic:spPr>
                </pic:pic>
              </a:graphicData>
            </a:graphic>
          </wp:inline>
        </w:drawing>
      </w:r>
    </w:p>
    <w:p w14:paraId="4AE22CF5" w14:textId="77777777" w:rsidR="00EC6C4C" w:rsidRDefault="00EC6C4C" w:rsidP="00EC6C4C">
      <w:pPr>
        <w:pStyle w:val="Caption"/>
        <w:ind w:left="1866"/>
      </w:pPr>
      <w:bookmarkStart w:id="48" w:name="_Toc129865262"/>
      <w:r w:rsidRPr="00B0436C">
        <w:t xml:space="preserve">Figure </w:t>
      </w:r>
      <w:r>
        <w:fldChar w:fldCharType="begin"/>
      </w:r>
      <w:r>
        <w:instrText xml:space="preserve"> SEQ Figure \* ARABIC </w:instrText>
      </w:r>
      <w:r>
        <w:fldChar w:fldCharType="separate"/>
      </w:r>
      <w:r>
        <w:rPr>
          <w:noProof/>
        </w:rPr>
        <w:t>8</w:t>
      </w:r>
      <w:r>
        <w:rPr>
          <w:noProof/>
        </w:rPr>
        <w:fldChar w:fldCharType="end"/>
      </w:r>
      <w:r>
        <w:t xml:space="preserve">: </w:t>
      </w:r>
      <w:proofErr w:type="spellStart"/>
      <w:r>
        <w:t>PlanetInfo</w:t>
      </w:r>
      <w:proofErr w:type="spellEnd"/>
      <w:r>
        <w:t xml:space="preserve"> Data Type</w:t>
      </w:r>
      <w:bookmarkEnd w:id="48"/>
    </w:p>
    <w:p w14:paraId="61E38114" w14:textId="77777777" w:rsidR="00EC6C4C" w:rsidRDefault="00EC6C4C" w:rsidP="00EC6C4C">
      <w:pPr>
        <w:ind w:left="720"/>
        <w:rPr>
          <w:lang w:eastAsia="en-US"/>
        </w:rPr>
      </w:pPr>
    </w:p>
    <w:p w14:paraId="6FDBC071" w14:textId="77777777" w:rsidR="00EC6C4C" w:rsidRDefault="00EC6C4C" w:rsidP="00EC6C4C">
      <w:pPr>
        <w:ind w:left="720"/>
        <w:rPr>
          <w:lang w:eastAsia="en-US"/>
        </w:rPr>
      </w:pPr>
      <w:r>
        <w:rPr>
          <w:lang w:eastAsia="en-US"/>
        </w:rPr>
        <w:t xml:space="preserve">Now we can define just one DMN input called </w:t>
      </w:r>
      <w:r w:rsidRPr="007A5F69">
        <w:rPr>
          <w:i/>
          <w:iCs/>
          <w:lang w:eastAsia="en-US"/>
        </w:rPr>
        <w:t>planet</w:t>
      </w:r>
      <w:r>
        <w:rPr>
          <w:lang w:eastAsia="en-US"/>
        </w:rPr>
        <w:t xml:space="preserve"> of type </w:t>
      </w:r>
      <w:proofErr w:type="spellStart"/>
      <w:r w:rsidRPr="007A5F69">
        <w:rPr>
          <w:i/>
          <w:iCs/>
          <w:lang w:eastAsia="en-US"/>
        </w:rPr>
        <w:t>PlanetInfo</w:t>
      </w:r>
      <w:proofErr w:type="spellEnd"/>
      <w:r>
        <w:rPr>
          <w:lang w:eastAsia="en-US"/>
        </w:rPr>
        <w:t>:</w:t>
      </w:r>
    </w:p>
    <w:p w14:paraId="5C72A9A2" w14:textId="77777777" w:rsidR="00EC6C4C" w:rsidRDefault="00EC6C4C" w:rsidP="00EC6C4C">
      <w:pPr>
        <w:rPr>
          <w:lang w:eastAsia="en-US"/>
        </w:rPr>
      </w:pPr>
      <w:r w:rsidRPr="0036663B">
        <w:rPr>
          <w:noProof/>
          <w:lang w:eastAsia="en-US"/>
        </w:rPr>
        <w:lastRenderedPageBreak/>
        <w:drawing>
          <wp:inline distT="0" distB="0" distL="0" distR="0" wp14:anchorId="2C10C612" wp14:editId="1A8B60D5">
            <wp:extent cx="4838700" cy="3534446"/>
            <wp:effectExtent l="228600" t="228600" r="228600" b="2374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54768" cy="3546183"/>
                    </a:xfrm>
                    <a:prstGeom prst="rect">
                      <a:avLst/>
                    </a:prstGeom>
                    <a:effectLst>
                      <a:glow rad="228600">
                        <a:schemeClr val="accent1">
                          <a:satMod val="175000"/>
                          <a:alpha val="40000"/>
                        </a:schemeClr>
                      </a:glow>
                    </a:effectLst>
                  </pic:spPr>
                </pic:pic>
              </a:graphicData>
            </a:graphic>
          </wp:inline>
        </w:drawing>
      </w:r>
    </w:p>
    <w:p w14:paraId="35E28BFC" w14:textId="77777777" w:rsidR="00EC6C4C" w:rsidRDefault="00EC6C4C" w:rsidP="00EC6C4C">
      <w:pPr>
        <w:pStyle w:val="Caption"/>
        <w:ind w:left="1146"/>
      </w:pPr>
      <w:bookmarkStart w:id="49" w:name="_Toc129865263"/>
      <w:r w:rsidRPr="00B0436C">
        <w:t xml:space="preserve">Figure </w:t>
      </w:r>
      <w:r>
        <w:fldChar w:fldCharType="begin"/>
      </w:r>
      <w:r>
        <w:instrText xml:space="preserve"> SEQ Figure \* ARABIC </w:instrText>
      </w:r>
      <w:r>
        <w:fldChar w:fldCharType="separate"/>
      </w:r>
      <w:r>
        <w:rPr>
          <w:noProof/>
        </w:rPr>
        <w:t>9</w:t>
      </w:r>
      <w:r>
        <w:rPr>
          <w:noProof/>
        </w:rPr>
        <w:fldChar w:fldCharType="end"/>
      </w:r>
      <w:r>
        <w:t xml:space="preserve">: Planet DMN Input defined as a </w:t>
      </w:r>
      <w:proofErr w:type="spellStart"/>
      <w:r>
        <w:t>PlanetInfo</w:t>
      </w:r>
      <w:proofErr w:type="spellEnd"/>
      <w:r>
        <w:t xml:space="preserve"> Data Type</w:t>
      </w:r>
      <w:bookmarkEnd w:id="49"/>
      <w:r>
        <w:t xml:space="preserve"> </w:t>
      </w:r>
    </w:p>
    <w:p w14:paraId="4F211E1C" w14:textId="77777777" w:rsidR="00EC6C4C" w:rsidRDefault="00EC6C4C" w:rsidP="00EC6C4C">
      <w:pPr>
        <w:rPr>
          <w:lang w:eastAsia="en-US"/>
        </w:rPr>
      </w:pPr>
    </w:p>
    <w:p w14:paraId="448CF0AA" w14:textId="77777777" w:rsidR="00EC6C4C" w:rsidRDefault="00EC6C4C" w:rsidP="00EC6C4C">
      <w:pPr>
        <w:rPr>
          <w:lang w:eastAsia="en-US"/>
        </w:rPr>
      </w:pPr>
      <w:r>
        <w:rPr>
          <w:lang w:eastAsia="en-US"/>
        </w:rPr>
        <w:t>The decision table is the same as the previous lab, but it now references the new data structure:</w:t>
      </w:r>
    </w:p>
    <w:p w14:paraId="6DF97116" w14:textId="77777777" w:rsidR="00EC6C4C" w:rsidRDefault="00EC6C4C" w:rsidP="00EC6C4C">
      <w:pPr>
        <w:rPr>
          <w:lang w:eastAsia="en-US"/>
        </w:rPr>
      </w:pPr>
      <w:r w:rsidRPr="0036663B">
        <w:rPr>
          <w:noProof/>
          <w:lang w:eastAsia="en-US"/>
        </w:rPr>
        <w:drawing>
          <wp:inline distT="0" distB="0" distL="0" distR="0" wp14:anchorId="700E7902" wp14:editId="76453351">
            <wp:extent cx="6188710" cy="1137285"/>
            <wp:effectExtent l="228600" t="228600" r="231140" b="2343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89782" cy="1137482"/>
                    </a:xfrm>
                    <a:prstGeom prst="rect">
                      <a:avLst/>
                    </a:prstGeom>
                    <a:effectLst>
                      <a:glow rad="228600">
                        <a:schemeClr val="accent1">
                          <a:satMod val="175000"/>
                          <a:alpha val="40000"/>
                        </a:schemeClr>
                      </a:glow>
                    </a:effectLst>
                  </pic:spPr>
                </pic:pic>
              </a:graphicData>
            </a:graphic>
          </wp:inline>
        </w:drawing>
      </w:r>
    </w:p>
    <w:p w14:paraId="15745633" w14:textId="77777777" w:rsidR="00EC6C4C" w:rsidRDefault="00EC6C4C" w:rsidP="00EC6C4C">
      <w:pPr>
        <w:pStyle w:val="Caption"/>
        <w:ind w:left="1146"/>
      </w:pPr>
      <w:bookmarkStart w:id="50" w:name="_Toc129865264"/>
      <w:r w:rsidRPr="00B0436C">
        <w:t xml:space="preserve">Figure </w:t>
      </w:r>
      <w:r>
        <w:fldChar w:fldCharType="begin"/>
      </w:r>
      <w:r>
        <w:instrText xml:space="preserve"> SEQ Figure \* ARABIC </w:instrText>
      </w:r>
      <w:r>
        <w:fldChar w:fldCharType="separate"/>
      </w:r>
      <w:r>
        <w:rPr>
          <w:noProof/>
        </w:rPr>
        <w:t>10</w:t>
      </w:r>
      <w:r>
        <w:rPr>
          <w:noProof/>
        </w:rPr>
        <w:fldChar w:fldCharType="end"/>
      </w:r>
      <w:r>
        <w:t xml:space="preserve">: Decision referencing </w:t>
      </w:r>
      <w:proofErr w:type="spellStart"/>
      <w:r>
        <w:t>PlanetInfo</w:t>
      </w:r>
      <w:proofErr w:type="spellEnd"/>
      <w:r>
        <w:t xml:space="preserve"> data type</w:t>
      </w:r>
      <w:bookmarkEnd w:id="50"/>
    </w:p>
    <w:p w14:paraId="2B1BAA16" w14:textId="77777777" w:rsidR="00EC6C4C" w:rsidRDefault="00EC6C4C" w:rsidP="00EC6C4C">
      <w:pPr>
        <w:rPr>
          <w:lang w:eastAsia="en-US"/>
        </w:rPr>
      </w:pPr>
    </w:p>
    <w:p w14:paraId="6DB1EB5B" w14:textId="77777777" w:rsidR="00EC6C4C" w:rsidRDefault="00EC6C4C" w:rsidP="00EC6C4C">
      <w:pPr>
        <w:rPr>
          <w:lang w:eastAsia="en-US"/>
        </w:rPr>
      </w:pPr>
    </w:p>
    <w:p w14:paraId="5D9EE7F6" w14:textId="77777777" w:rsidR="00EC6C4C" w:rsidRDefault="00EC6C4C" w:rsidP="00EC6C4C">
      <w:pPr>
        <w:rPr>
          <w:lang w:eastAsia="en-US"/>
        </w:rPr>
      </w:pPr>
    </w:p>
    <w:p w14:paraId="3435A368" w14:textId="77777777" w:rsidR="00EC6C4C" w:rsidRDefault="00EC6C4C" w:rsidP="00EC6C4C">
      <w:pPr>
        <w:rPr>
          <w:lang w:eastAsia="en-US"/>
        </w:rPr>
      </w:pPr>
      <w:r>
        <w:rPr>
          <w:lang w:eastAsia="en-US"/>
        </w:rPr>
        <w:br w:type="page"/>
      </w:r>
    </w:p>
    <w:p w14:paraId="08CA9ADC" w14:textId="77777777" w:rsidR="00EC6C4C" w:rsidRDefault="00EC6C4C" w:rsidP="00EC6C4C">
      <w:pPr>
        <w:rPr>
          <w:lang w:eastAsia="en-US"/>
        </w:rPr>
      </w:pPr>
    </w:p>
    <w:p w14:paraId="5FA3A7BC" w14:textId="77777777" w:rsidR="00EC6C4C" w:rsidRDefault="00EC6C4C" w:rsidP="00EC6C4C">
      <w:pPr>
        <w:pStyle w:val="Heading2"/>
      </w:pPr>
      <w:bookmarkStart w:id="51" w:name="_Toc129865265"/>
      <w:r>
        <w:t>Lab 2 – The Divide and Conquer Pattern</w:t>
      </w:r>
      <w:bookmarkEnd w:id="51"/>
      <w:r>
        <w:t xml:space="preserve"> </w:t>
      </w:r>
    </w:p>
    <w:p w14:paraId="2466D1E2" w14:textId="77777777" w:rsidR="00EC6C4C" w:rsidRDefault="00EC6C4C" w:rsidP="00EC6C4C">
      <w:pPr>
        <w:rPr>
          <w:lang w:eastAsia="en-US"/>
        </w:rPr>
      </w:pPr>
    </w:p>
    <w:p w14:paraId="178E84E0" w14:textId="77777777" w:rsidR="00EC6C4C" w:rsidRPr="00740643" w:rsidRDefault="00EC6C4C" w:rsidP="00EC6C4C">
      <w:pPr>
        <w:rPr>
          <w:iCs/>
        </w:rPr>
      </w:pPr>
      <w:r w:rsidRPr="00740643">
        <w:rPr>
          <w:iCs/>
        </w:rPr>
        <w:t xml:space="preserve">To reduce the size of </w:t>
      </w:r>
      <w:r>
        <w:rPr>
          <w:iCs/>
        </w:rPr>
        <w:t>a</w:t>
      </w:r>
      <w:r w:rsidRPr="00740643">
        <w:rPr>
          <w:iCs/>
        </w:rPr>
        <w:t xml:space="preserve"> decision table with many attributes, you can div</w:t>
      </w:r>
      <w:r>
        <w:rPr>
          <w:iCs/>
        </w:rPr>
        <w:t>ide</w:t>
      </w:r>
      <w:r w:rsidRPr="00740643">
        <w:rPr>
          <w:iCs/>
        </w:rPr>
        <w:t xml:space="preserve"> and conquer it into smaller parts.</w:t>
      </w:r>
    </w:p>
    <w:p w14:paraId="518C3A93" w14:textId="77777777" w:rsidR="00EC6C4C" w:rsidRDefault="00EC6C4C" w:rsidP="00EC6C4C">
      <w:pPr>
        <w:rPr>
          <w:i/>
        </w:rPr>
      </w:pPr>
    </w:p>
    <w:p w14:paraId="0BAFF1E5" w14:textId="77777777" w:rsidR="00EC6C4C" w:rsidRDefault="00EC6C4C" w:rsidP="00EC6C4C">
      <w:r>
        <w:t xml:space="preserve">To do this, create a new decision table for each planet attribute.  The purpose of these single attribute tables is to reduce the many values of each attribute into a restricted range of enumerated string types.  These enumerated types are then applied in aggregated decisions further up in the DMN model.  In our example we are reducing all numeric ranges into three enumerated types: </w:t>
      </w:r>
      <w:r w:rsidRPr="00A936CB">
        <w:rPr>
          <w:i/>
          <w:iCs/>
        </w:rPr>
        <w:t>Optimal, Bearable and Deadly.</w:t>
      </w:r>
    </w:p>
    <w:p w14:paraId="77DFA585" w14:textId="77777777" w:rsidR="00EC6C4C" w:rsidRDefault="00EC6C4C" w:rsidP="00EC6C4C">
      <w:r w:rsidRPr="00571874">
        <w:rPr>
          <w:noProof/>
        </w:rPr>
        <w:drawing>
          <wp:inline distT="0" distB="0" distL="0" distR="0" wp14:anchorId="57CE925A" wp14:editId="2AD15E23">
            <wp:extent cx="3276600" cy="1926936"/>
            <wp:effectExtent l="228600" t="228600" r="228600" b="2260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40772" cy="1964675"/>
                    </a:xfrm>
                    <a:prstGeom prst="rect">
                      <a:avLst/>
                    </a:prstGeom>
                    <a:effectLst>
                      <a:glow rad="228600">
                        <a:schemeClr val="accent1">
                          <a:satMod val="175000"/>
                          <a:alpha val="40000"/>
                        </a:schemeClr>
                      </a:glow>
                    </a:effectLst>
                  </pic:spPr>
                </pic:pic>
              </a:graphicData>
            </a:graphic>
          </wp:inline>
        </w:drawing>
      </w:r>
    </w:p>
    <w:p w14:paraId="59DDDC85" w14:textId="77777777" w:rsidR="00EC6C4C" w:rsidRDefault="00EC6C4C" w:rsidP="00EC6C4C">
      <w:pPr>
        <w:pStyle w:val="Caption"/>
        <w:ind w:left="1146"/>
      </w:pPr>
      <w:bookmarkStart w:id="52" w:name="_Toc129865266"/>
      <w:r w:rsidRPr="00B0436C">
        <w:t xml:space="preserve">Figure </w:t>
      </w:r>
      <w:r>
        <w:fldChar w:fldCharType="begin"/>
      </w:r>
      <w:r>
        <w:instrText xml:space="preserve"> SEQ Figure \* ARABIC </w:instrText>
      </w:r>
      <w:r>
        <w:fldChar w:fldCharType="separate"/>
      </w:r>
      <w:r>
        <w:rPr>
          <w:noProof/>
        </w:rPr>
        <w:t>11</w:t>
      </w:r>
      <w:r>
        <w:rPr>
          <w:noProof/>
        </w:rPr>
        <w:fldChar w:fldCharType="end"/>
      </w:r>
      <w:r>
        <w:t>: Pressure Table</w:t>
      </w:r>
      <w:bookmarkEnd w:id="52"/>
    </w:p>
    <w:p w14:paraId="2F61C83D" w14:textId="77777777" w:rsidR="00EC6C4C" w:rsidRDefault="00EC6C4C" w:rsidP="00EC6C4C"/>
    <w:p w14:paraId="554B918B" w14:textId="77777777" w:rsidR="00EC6C4C" w:rsidRDefault="00EC6C4C" w:rsidP="00EC6C4C">
      <w:r w:rsidRPr="00571874">
        <w:rPr>
          <w:noProof/>
        </w:rPr>
        <w:drawing>
          <wp:inline distT="0" distB="0" distL="0" distR="0" wp14:anchorId="3D153D95" wp14:editId="72E840F0">
            <wp:extent cx="3152775" cy="2073996"/>
            <wp:effectExtent l="228600" t="228600" r="219075" b="2311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18155" cy="2117005"/>
                    </a:xfrm>
                    <a:prstGeom prst="rect">
                      <a:avLst/>
                    </a:prstGeom>
                    <a:effectLst>
                      <a:glow rad="228600">
                        <a:schemeClr val="accent1">
                          <a:satMod val="175000"/>
                          <a:alpha val="40000"/>
                        </a:schemeClr>
                      </a:glow>
                    </a:effectLst>
                  </pic:spPr>
                </pic:pic>
              </a:graphicData>
            </a:graphic>
          </wp:inline>
        </w:drawing>
      </w:r>
    </w:p>
    <w:p w14:paraId="4F1B62FA" w14:textId="77777777" w:rsidR="00EC6C4C" w:rsidRDefault="00EC6C4C" w:rsidP="00EC6C4C">
      <w:pPr>
        <w:pStyle w:val="Caption"/>
        <w:ind w:left="1146"/>
      </w:pPr>
      <w:bookmarkStart w:id="53" w:name="_Toc129865267"/>
      <w:r w:rsidRPr="000C3501">
        <w:t xml:space="preserve">Figure </w:t>
      </w:r>
      <w:r w:rsidRPr="000C3501">
        <w:fldChar w:fldCharType="begin"/>
      </w:r>
      <w:r w:rsidRPr="000C3501">
        <w:instrText xml:space="preserve"> SEQ Figure \* ARABIC </w:instrText>
      </w:r>
      <w:r w:rsidRPr="000C3501">
        <w:fldChar w:fldCharType="separate"/>
      </w:r>
      <w:r w:rsidRPr="000C3501">
        <w:t>12</w:t>
      </w:r>
      <w:r w:rsidRPr="000C3501">
        <w:fldChar w:fldCharType="end"/>
      </w:r>
      <w:r w:rsidRPr="000C3501">
        <w:t>: Oxygen Table</w:t>
      </w:r>
      <w:bookmarkEnd w:id="53"/>
    </w:p>
    <w:p w14:paraId="68B0F6B8" w14:textId="77777777" w:rsidR="00EC6C4C" w:rsidRPr="000C3501" w:rsidRDefault="00EC6C4C" w:rsidP="00EC6C4C">
      <w:pPr>
        <w:rPr>
          <w:lang w:eastAsia="en-US"/>
        </w:rPr>
      </w:pPr>
    </w:p>
    <w:p w14:paraId="67F5F23E" w14:textId="77777777" w:rsidR="00EC6C4C" w:rsidRDefault="00EC6C4C" w:rsidP="00EC6C4C">
      <w:r w:rsidRPr="000C3501">
        <w:rPr>
          <w:noProof/>
        </w:rPr>
        <w:lastRenderedPageBreak/>
        <w:drawing>
          <wp:inline distT="0" distB="0" distL="0" distR="0" wp14:anchorId="53101FC9" wp14:editId="2CA051BD">
            <wp:extent cx="3209925" cy="1381102"/>
            <wp:effectExtent l="228600" t="228600" r="219075" b="2197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21465" cy="1386067"/>
                    </a:xfrm>
                    <a:prstGeom prst="rect">
                      <a:avLst/>
                    </a:prstGeom>
                    <a:effectLst>
                      <a:glow rad="228600">
                        <a:schemeClr val="accent1">
                          <a:satMod val="175000"/>
                          <a:alpha val="40000"/>
                        </a:schemeClr>
                      </a:glow>
                    </a:effectLst>
                  </pic:spPr>
                </pic:pic>
              </a:graphicData>
            </a:graphic>
          </wp:inline>
        </w:drawing>
      </w:r>
    </w:p>
    <w:p w14:paraId="615B28F6" w14:textId="77777777" w:rsidR="00EC6C4C" w:rsidRDefault="00EC6C4C" w:rsidP="00EC6C4C">
      <w:pPr>
        <w:pStyle w:val="Caption"/>
        <w:ind w:left="1146"/>
      </w:pPr>
      <w:bookmarkStart w:id="54" w:name="_Toc129865268"/>
      <w:r w:rsidRPr="00B0436C">
        <w:t xml:space="preserve">Figure </w:t>
      </w:r>
      <w:r>
        <w:fldChar w:fldCharType="begin"/>
      </w:r>
      <w:r>
        <w:instrText xml:space="preserve"> SEQ Figure \* ARABIC </w:instrText>
      </w:r>
      <w:r>
        <w:fldChar w:fldCharType="separate"/>
      </w:r>
      <w:r>
        <w:rPr>
          <w:noProof/>
        </w:rPr>
        <w:t>13</w:t>
      </w:r>
      <w:r>
        <w:rPr>
          <w:noProof/>
        </w:rPr>
        <w:fldChar w:fldCharType="end"/>
      </w:r>
      <w:r>
        <w:t>: Methane Table</w:t>
      </w:r>
      <w:bookmarkEnd w:id="54"/>
    </w:p>
    <w:p w14:paraId="013F498D" w14:textId="77777777" w:rsidR="00EC6C4C" w:rsidRPr="000C3501" w:rsidRDefault="00EC6C4C" w:rsidP="00EC6C4C">
      <w:pPr>
        <w:rPr>
          <w:lang w:eastAsia="en-US"/>
        </w:rPr>
      </w:pPr>
    </w:p>
    <w:p w14:paraId="73F55413" w14:textId="77777777" w:rsidR="00EC6C4C" w:rsidRPr="00DB6813" w:rsidRDefault="00EC6C4C" w:rsidP="00EC6C4C">
      <w:pPr>
        <w:rPr>
          <w:lang w:eastAsia="en-US"/>
        </w:rPr>
      </w:pPr>
      <w:r>
        <w:rPr>
          <w:lang w:eastAsia="en-US"/>
        </w:rPr>
        <w:t xml:space="preserve">We now combine the decision results of these three tables to define the </w:t>
      </w:r>
      <w:r w:rsidRPr="007044BE">
        <w:rPr>
          <w:i/>
          <w:iCs/>
          <w:lang w:eastAsia="en-US"/>
        </w:rPr>
        <w:t>atmosphere</w:t>
      </w:r>
      <w:r>
        <w:rPr>
          <w:lang w:eastAsia="en-US"/>
        </w:rPr>
        <w:t xml:space="preserve"> decision:</w:t>
      </w:r>
    </w:p>
    <w:p w14:paraId="25A76367" w14:textId="77777777" w:rsidR="00EC6C4C" w:rsidRDefault="00EC6C4C" w:rsidP="00EC6C4C">
      <w:pPr>
        <w:rPr>
          <w:lang w:eastAsia="en-US"/>
        </w:rPr>
      </w:pPr>
      <w:r w:rsidRPr="00571874">
        <w:rPr>
          <w:noProof/>
          <w:lang w:eastAsia="en-US"/>
        </w:rPr>
        <w:drawing>
          <wp:inline distT="0" distB="0" distL="0" distR="0" wp14:anchorId="1D6C92D5" wp14:editId="6949C0AE">
            <wp:extent cx="3238500" cy="1984061"/>
            <wp:effectExtent l="228600" t="228600" r="228600" b="2260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45528" cy="1988367"/>
                    </a:xfrm>
                    <a:prstGeom prst="rect">
                      <a:avLst/>
                    </a:prstGeom>
                    <a:effectLst>
                      <a:glow rad="228600">
                        <a:schemeClr val="accent1">
                          <a:satMod val="175000"/>
                          <a:alpha val="40000"/>
                        </a:schemeClr>
                      </a:glow>
                    </a:effectLst>
                  </pic:spPr>
                </pic:pic>
              </a:graphicData>
            </a:graphic>
          </wp:inline>
        </w:drawing>
      </w:r>
    </w:p>
    <w:p w14:paraId="219D273C" w14:textId="77777777" w:rsidR="00EC6C4C" w:rsidRDefault="00EC6C4C" w:rsidP="00EC6C4C">
      <w:pPr>
        <w:pStyle w:val="Caption"/>
        <w:ind w:left="1146"/>
      </w:pPr>
      <w:bookmarkStart w:id="55" w:name="_Toc129865269"/>
      <w:r w:rsidRPr="00B0436C">
        <w:t xml:space="preserve">Figure </w:t>
      </w:r>
      <w:r>
        <w:fldChar w:fldCharType="begin"/>
      </w:r>
      <w:r>
        <w:instrText xml:space="preserve"> SEQ Figure \* ARABIC </w:instrText>
      </w:r>
      <w:r>
        <w:fldChar w:fldCharType="separate"/>
      </w:r>
      <w:r>
        <w:rPr>
          <w:noProof/>
        </w:rPr>
        <w:t>14</w:t>
      </w:r>
      <w:r>
        <w:rPr>
          <w:noProof/>
        </w:rPr>
        <w:fldChar w:fldCharType="end"/>
      </w:r>
      <w:r>
        <w:t>: Atmosphere Table</w:t>
      </w:r>
      <w:bookmarkEnd w:id="55"/>
    </w:p>
    <w:p w14:paraId="24F6E0D8" w14:textId="77777777" w:rsidR="00EC6C4C" w:rsidRDefault="00EC6C4C" w:rsidP="00EC6C4C">
      <w:pPr>
        <w:rPr>
          <w:lang w:eastAsia="en-US"/>
        </w:rPr>
      </w:pPr>
    </w:p>
    <w:p w14:paraId="2E1C9337" w14:textId="77777777" w:rsidR="00EC6C4C" w:rsidRDefault="00EC6C4C" w:rsidP="00EC6C4C">
      <w:pPr>
        <w:rPr>
          <w:lang w:eastAsia="en-US"/>
        </w:rPr>
      </w:pPr>
      <w:r>
        <w:rPr>
          <w:lang w:eastAsia="en-US"/>
        </w:rPr>
        <w:t xml:space="preserve">We can apply the same summary pattern to </w:t>
      </w:r>
      <w:r w:rsidRPr="007044BE">
        <w:rPr>
          <w:i/>
          <w:iCs/>
          <w:lang w:eastAsia="en-US"/>
        </w:rPr>
        <w:t xml:space="preserve">Pressure, Temperature </w:t>
      </w:r>
      <w:r w:rsidRPr="007044BE">
        <w:rPr>
          <w:lang w:eastAsia="en-US"/>
        </w:rPr>
        <w:t>and</w:t>
      </w:r>
      <w:r w:rsidRPr="007044BE">
        <w:rPr>
          <w:i/>
          <w:iCs/>
          <w:lang w:eastAsia="en-US"/>
        </w:rPr>
        <w:t xml:space="preserve"> Gravity</w:t>
      </w:r>
      <w:r>
        <w:rPr>
          <w:lang w:eastAsia="en-US"/>
        </w:rPr>
        <w:t xml:space="preserve"> to create the </w:t>
      </w:r>
      <w:r w:rsidRPr="007044BE">
        <w:rPr>
          <w:i/>
          <w:iCs/>
          <w:lang w:eastAsia="en-US"/>
        </w:rPr>
        <w:t>Surface</w:t>
      </w:r>
      <w:r>
        <w:rPr>
          <w:lang w:eastAsia="en-US"/>
        </w:rPr>
        <w:t xml:space="preserve"> Decision:</w:t>
      </w:r>
    </w:p>
    <w:p w14:paraId="1948692B" w14:textId="77777777" w:rsidR="00EC6C4C" w:rsidRDefault="00EC6C4C" w:rsidP="00EC6C4C">
      <w:pPr>
        <w:rPr>
          <w:lang w:eastAsia="en-US"/>
        </w:rPr>
      </w:pPr>
    </w:p>
    <w:p w14:paraId="09F75557" w14:textId="77777777" w:rsidR="00EC6C4C" w:rsidRPr="00571874" w:rsidRDefault="00EC6C4C" w:rsidP="00EC6C4C">
      <w:pPr>
        <w:rPr>
          <w:lang w:eastAsia="en-US"/>
        </w:rPr>
      </w:pPr>
      <w:r w:rsidRPr="00DB6813">
        <w:rPr>
          <w:noProof/>
          <w:lang w:eastAsia="en-US"/>
        </w:rPr>
        <w:lastRenderedPageBreak/>
        <w:drawing>
          <wp:inline distT="0" distB="0" distL="0" distR="0" wp14:anchorId="4D71C21B" wp14:editId="2030590E">
            <wp:extent cx="4629796" cy="32961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29796" cy="3296110"/>
                    </a:xfrm>
                    <a:prstGeom prst="rect">
                      <a:avLst/>
                    </a:prstGeom>
                  </pic:spPr>
                </pic:pic>
              </a:graphicData>
            </a:graphic>
          </wp:inline>
        </w:drawing>
      </w:r>
    </w:p>
    <w:p w14:paraId="70919F5A" w14:textId="77777777" w:rsidR="00EC6C4C" w:rsidRPr="00192679" w:rsidRDefault="00EC6C4C" w:rsidP="00EC6C4C">
      <w:pPr>
        <w:pStyle w:val="Caption"/>
      </w:pPr>
      <w:bookmarkStart w:id="56" w:name="_Toc129865270"/>
      <w:r w:rsidRPr="00192679">
        <w:t xml:space="preserve">Figure </w:t>
      </w:r>
      <w:r w:rsidRPr="00192679">
        <w:fldChar w:fldCharType="begin"/>
      </w:r>
      <w:r w:rsidRPr="00192679">
        <w:instrText xml:space="preserve"> SEQ Figure \* ARABIC </w:instrText>
      </w:r>
      <w:r w:rsidRPr="00192679">
        <w:fldChar w:fldCharType="separate"/>
      </w:r>
      <w:r>
        <w:rPr>
          <w:noProof/>
        </w:rPr>
        <w:t>15</w:t>
      </w:r>
      <w:r w:rsidRPr="00192679">
        <w:fldChar w:fldCharType="end"/>
      </w:r>
      <w:r w:rsidRPr="00192679">
        <w:t>: Surface Table</w:t>
      </w:r>
      <w:bookmarkEnd w:id="56"/>
    </w:p>
    <w:p w14:paraId="1D9B3B1B" w14:textId="77777777" w:rsidR="00EC6C4C" w:rsidRPr="00271DF9" w:rsidRDefault="00EC6C4C" w:rsidP="00EC6C4C">
      <w:pPr>
        <w:rPr>
          <w:lang w:eastAsia="en-US"/>
        </w:rPr>
      </w:pPr>
    </w:p>
    <w:p w14:paraId="67373494" w14:textId="77777777" w:rsidR="00EC6C4C" w:rsidRDefault="00EC6C4C" w:rsidP="00EC6C4C">
      <w:pPr>
        <w:rPr>
          <w:lang w:eastAsia="en-US"/>
        </w:rPr>
      </w:pPr>
      <w:r>
        <w:rPr>
          <w:lang w:eastAsia="en-US"/>
        </w:rPr>
        <w:t xml:space="preserve">We now join both </w:t>
      </w:r>
      <w:r w:rsidRPr="007044BE">
        <w:rPr>
          <w:i/>
          <w:iCs/>
          <w:lang w:eastAsia="en-US"/>
        </w:rPr>
        <w:t>Atmosphere</w:t>
      </w:r>
      <w:r>
        <w:rPr>
          <w:lang w:eastAsia="en-US"/>
        </w:rPr>
        <w:t xml:space="preserve"> and </w:t>
      </w:r>
      <w:r w:rsidRPr="007044BE">
        <w:rPr>
          <w:i/>
          <w:iCs/>
          <w:lang w:eastAsia="en-US"/>
        </w:rPr>
        <w:t>Surface</w:t>
      </w:r>
      <w:r>
        <w:rPr>
          <w:lang w:eastAsia="en-US"/>
        </w:rPr>
        <w:t xml:space="preserve"> tables to </w:t>
      </w:r>
      <w:r w:rsidRPr="007044BE">
        <w:rPr>
          <w:bCs/>
          <w:i/>
          <w:iCs/>
          <w:lang w:eastAsia="en-US"/>
        </w:rPr>
        <w:t>habitability</w:t>
      </w:r>
      <w:r>
        <w:rPr>
          <w:lang w:eastAsia="en-US"/>
        </w:rPr>
        <w:t xml:space="preserve"> which produces the overall decision:</w:t>
      </w:r>
    </w:p>
    <w:p w14:paraId="4BE8ED54" w14:textId="77777777" w:rsidR="00EC6C4C" w:rsidRDefault="00EC6C4C" w:rsidP="00EC6C4C"/>
    <w:p w14:paraId="41E58802" w14:textId="77777777" w:rsidR="00EC6C4C" w:rsidRDefault="00EC6C4C" w:rsidP="00EC6C4C">
      <w:r w:rsidRPr="00571874">
        <w:rPr>
          <w:noProof/>
        </w:rPr>
        <w:drawing>
          <wp:inline distT="0" distB="0" distL="0" distR="0" wp14:anchorId="79D5405B" wp14:editId="0512CDD6">
            <wp:extent cx="4019550" cy="26337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24338" cy="2636933"/>
                    </a:xfrm>
                    <a:prstGeom prst="rect">
                      <a:avLst/>
                    </a:prstGeom>
                  </pic:spPr>
                </pic:pic>
              </a:graphicData>
            </a:graphic>
          </wp:inline>
        </w:drawing>
      </w:r>
    </w:p>
    <w:p w14:paraId="1D9F7C10" w14:textId="77777777" w:rsidR="00EC6C4C" w:rsidRPr="00271DF9" w:rsidRDefault="00EC6C4C" w:rsidP="00EC6C4C">
      <w:pPr>
        <w:pStyle w:val="Caption"/>
        <w:ind w:left="852"/>
      </w:pPr>
      <w:bookmarkStart w:id="57" w:name="_Toc129865271"/>
      <w:r w:rsidRPr="00271DF9">
        <w:t xml:space="preserve">Figure </w:t>
      </w:r>
      <w:r w:rsidRPr="00271DF9">
        <w:fldChar w:fldCharType="begin"/>
      </w:r>
      <w:r w:rsidRPr="00271DF9">
        <w:instrText xml:space="preserve"> SEQ Figure \* ARABIC </w:instrText>
      </w:r>
      <w:r w:rsidRPr="00271DF9">
        <w:fldChar w:fldCharType="separate"/>
      </w:r>
      <w:r>
        <w:rPr>
          <w:noProof/>
        </w:rPr>
        <w:t>16</w:t>
      </w:r>
      <w:r w:rsidRPr="00271DF9">
        <w:fldChar w:fldCharType="end"/>
      </w:r>
      <w:r w:rsidRPr="00271DF9">
        <w:t>: Habitability</w:t>
      </w:r>
      <w:bookmarkEnd w:id="57"/>
    </w:p>
    <w:p w14:paraId="0A67224B" w14:textId="77777777" w:rsidR="00EC6C4C" w:rsidRDefault="00EC6C4C" w:rsidP="00EC6C4C">
      <w:pPr>
        <w:tabs>
          <w:tab w:val="left" w:pos="5570"/>
        </w:tabs>
        <w:ind w:left="1440"/>
      </w:pPr>
    </w:p>
    <w:p w14:paraId="319B5EBB" w14:textId="77777777" w:rsidR="00EC6C4C" w:rsidRDefault="00EC6C4C" w:rsidP="00EC6C4C">
      <w:pPr>
        <w:tabs>
          <w:tab w:val="left" w:pos="5570"/>
        </w:tabs>
      </w:pPr>
    </w:p>
    <w:p w14:paraId="308DEA5A" w14:textId="77777777" w:rsidR="00EC6C4C" w:rsidRDefault="00EC6C4C" w:rsidP="00EC6C4C">
      <w:pPr>
        <w:tabs>
          <w:tab w:val="left" w:pos="5570"/>
        </w:tabs>
      </w:pPr>
    </w:p>
    <w:p w14:paraId="4F643DEF" w14:textId="77777777" w:rsidR="00EC6C4C" w:rsidRDefault="00EC6C4C" w:rsidP="00EC6C4C">
      <w:pPr>
        <w:tabs>
          <w:tab w:val="left" w:pos="5570"/>
        </w:tabs>
      </w:pPr>
    </w:p>
    <w:p w14:paraId="53A8DF5A" w14:textId="77777777" w:rsidR="00EC6C4C" w:rsidRDefault="00EC6C4C" w:rsidP="00EC6C4C">
      <w:pPr>
        <w:tabs>
          <w:tab w:val="left" w:pos="5570"/>
        </w:tabs>
      </w:pPr>
    </w:p>
    <w:p w14:paraId="108D5E42" w14:textId="77777777" w:rsidR="00EC6C4C" w:rsidRDefault="00EC6C4C" w:rsidP="00EC6C4C">
      <w:pPr>
        <w:tabs>
          <w:tab w:val="left" w:pos="5570"/>
        </w:tabs>
      </w:pPr>
    </w:p>
    <w:p w14:paraId="1A65C64C" w14:textId="77777777" w:rsidR="00EC6C4C" w:rsidRDefault="00EC6C4C" w:rsidP="00EC6C4C">
      <w:pPr>
        <w:tabs>
          <w:tab w:val="left" w:pos="5570"/>
        </w:tabs>
      </w:pPr>
    </w:p>
    <w:p w14:paraId="4D750D8D" w14:textId="77777777" w:rsidR="00EC6C4C" w:rsidRDefault="00EC6C4C" w:rsidP="00EC6C4C">
      <w:pPr>
        <w:tabs>
          <w:tab w:val="left" w:pos="5570"/>
        </w:tabs>
      </w:pPr>
    </w:p>
    <w:p w14:paraId="1E95C00D" w14:textId="77777777" w:rsidR="00EC6C4C" w:rsidRDefault="00EC6C4C" w:rsidP="00EC6C4C">
      <w:pPr>
        <w:tabs>
          <w:tab w:val="left" w:pos="5570"/>
        </w:tabs>
      </w:pPr>
      <w:r>
        <w:lastRenderedPageBreak/>
        <w:t>All the tables are linked in the DMN diagram as follows:</w:t>
      </w:r>
    </w:p>
    <w:p w14:paraId="71F586CA" w14:textId="77777777" w:rsidR="00EC6C4C" w:rsidRDefault="00EC6C4C" w:rsidP="00EC6C4C">
      <w:pPr>
        <w:tabs>
          <w:tab w:val="left" w:pos="5570"/>
        </w:tabs>
        <w:ind w:left="1440"/>
      </w:pPr>
    </w:p>
    <w:p w14:paraId="7340EBF1" w14:textId="77777777" w:rsidR="00EC6C4C" w:rsidRDefault="00EC6C4C" w:rsidP="00EC6C4C">
      <w:pPr>
        <w:tabs>
          <w:tab w:val="left" w:pos="5570"/>
        </w:tabs>
      </w:pPr>
      <w:r w:rsidRPr="00571874">
        <w:rPr>
          <w:noProof/>
        </w:rPr>
        <w:drawing>
          <wp:inline distT="0" distB="0" distL="0" distR="0" wp14:anchorId="3D6F3813" wp14:editId="6EC7069E">
            <wp:extent cx="4479111" cy="2981325"/>
            <wp:effectExtent l="228600" t="228600" r="226695" b="2190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92321" cy="2990118"/>
                    </a:xfrm>
                    <a:prstGeom prst="rect">
                      <a:avLst/>
                    </a:prstGeom>
                    <a:effectLst>
                      <a:glow rad="228600">
                        <a:schemeClr val="accent1">
                          <a:satMod val="175000"/>
                          <a:alpha val="40000"/>
                        </a:schemeClr>
                      </a:glow>
                    </a:effectLst>
                  </pic:spPr>
                </pic:pic>
              </a:graphicData>
            </a:graphic>
          </wp:inline>
        </w:drawing>
      </w:r>
    </w:p>
    <w:p w14:paraId="1CA8606F" w14:textId="77777777" w:rsidR="00EC6C4C" w:rsidRPr="00271DF9" w:rsidRDefault="00EC6C4C" w:rsidP="00EC6C4C">
      <w:pPr>
        <w:pStyle w:val="Caption"/>
        <w:ind w:left="1146"/>
      </w:pPr>
      <w:bookmarkStart w:id="58" w:name="_Toc129865272"/>
      <w:r w:rsidRPr="00271DF9">
        <w:t xml:space="preserve">Figure </w:t>
      </w:r>
      <w:r w:rsidRPr="00271DF9">
        <w:fldChar w:fldCharType="begin"/>
      </w:r>
      <w:r w:rsidRPr="00271DF9">
        <w:instrText xml:space="preserve"> SEQ Figure \* ARABIC </w:instrText>
      </w:r>
      <w:r w:rsidRPr="00271DF9">
        <w:fldChar w:fldCharType="separate"/>
      </w:r>
      <w:r>
        <w:rPr>
          <w:noProof/>
        </w:rPr>
        <w:t>17</w:t>
      </w:r>
      <w:r w:rsidRPr="00271DF9">
        <w:fldChar w:fldCharType="end"/>
      </w:r>
      <w:r w:rsidRPr="00271DF9">
        <w:t>:</w:t>
      </w:r>
      <w:r>
        <w:t xml:space="preserve"> Divide and Conquer Pattern for Habitability</w:t>
      </w:r>
      <w:bookmarkEnd w:id="58"/>
    </w:p>
    <w:p w14:paraId="02883AC0" w14:textId="77777777" w:rsidR="00EC6C4C" w:rsidRDefault="00EC6C4C" w:rsidP="00EC6C4C">
      <w:pPr>
        <w:tabs>
          <w:tab w:val="left" w:pos="5570"/>
        </w:tabs>
        <w:ind w:left="1440"/>
      </w:pPr>
    </w:p>
    <w:p w14:paraId="3F42829C" w14:textId="77777777" w:rsidR="00EC6C4C" w:rsidRDefault="00EC6C4C" w:rsidP="00EC6C4C">
      <w:pPr>
        <w:tabs>
          <w:tab w:val="left" w:pos="5570"/>
        </w:tabs>
        <w:ind w:left="1440"/>
      </w:pPr>
    </w:p>
    <w:p w14:paraId="7599709D" w14:textId="77777777" w:rsidR="00EC6C4C" w:rsidRDefault="00EC6C4C" w:rsidP="00EC6C4C">
      <w:pPr>
        <w:rPr>
          <w:lang w:eastAsia="en-US"/>
        </w:rPr>
      </w:pPr>
      <w:r>
        <w:t xml:space="preserve">The </w:t>
      </w:r>
      <w:r w:rsidRPr="00B27D42">
        <w:rPr>
          <w:b/>
        </w:rPr>
        <w:t>habitability</w:t>
      </w:r>
      <w:r>
        <w:t xml:space="preserve"> table has the same behavior as the original DMN design, except now it is easier to maintain.  Each planet attribute has its own table making it easier to add attributes and change behavior as there is no dependency on a single table.  The last problem we must address is that all this logic is still inside a single DMN file which means the decision tables cannot be edited by separate people and reused in other decisions.</w:t>
      </w:r>
      <w:r>
        <w:rPr>
          <w:lang w:eastAsia="en-US"/>
        </w:rPr>
        <w:br w:type="page"/>
      </w:r>
    </w:p>
    <w:p w14:paraId="1A8234FE" w14:textId="77777777" w:rsidR="00EC6C4C" w:rsidRDefault="00EC6C4C" w:rsidP="00EC6C4C">
      <w:pPr>
        <w:rPr>
          <w:lang w:eastAsia="en-US"/>
        </w:rPr>
      </w:pPr>
    </w:p>
    <w:p w14:paraId="1037B4CA" w14:textId="77777777" w:rsidR="00EC6C4C" w:rsidRDefault="00EC6C4C" w:rsidP="00EC6C4C">
      <w:pPr>
        <w:pStyle w:val="Heading2"/>
      </w:pPr>
      <w:bookmarkStart w:id="59" w:name="_Toc129865273"/>
      <w:r>
        <w:t>Lab 3 – The Tiered Service Pattern</w:t>
      </w:r>
      <w:bookmarkEnd w:id="59"/>
    </w:p>
    <w:p w14:paraId="441F6BEB" w14:textId="77777777" w:rsidR="00EC6C4C" w:rsidRPr="00D32743" w:rsidRDefault="00EC6C4C" w:rsidP="00EC6C4C">
      <w:pPr>
        <w:rPr>
          <w:lang w:eastAsia="en-US"/>
        </w:rPr>
      </w:pPr>
    </w:p>
    <w:p w14:paraId="047BFB9A" w14:textId="77777777" w:rsidR="00EC6C4C" w:rsidRDefault="00EC6C4C" w:rsidP="00EC6C4C">
      <w:pPr>
        <w:rPr>
          <w:lang w:eastAsia="en-US"/>
        </w:rPr>
      </w:pPr>
      <w:r>
        <w:rPr>
          <w:lang w:eastAsia="en-US"/>
        </w:rPr>
        <w:t xml:space="preserve">Although the DMN defined in the previous section is more maintainable, there is still a design problem. All decision tables are defined within a single DMN file.  If additional decision tables and branches were added it would quickly become difficult to maintain. A single DMN file also prevents multiple users from making changes at the same time. To improve on this, we move the second-tier decisions into their own decision service file and then invoke these decisions from the top tier decision service. See figure below, where the second-tier decision services are </w:t>
      </w:r>
      <w:proofErr w:type="spellStart"/>
      <w:r w:rsidRPr="003D3A0C">
        <w:rPr>
          <w:i/>
          <w:iCs/>
          <w:lang w:eastAsia="en-US"/>
        </w:rPr>
        <w:t>AtmosphereDS</w:t>
      </w:r>
      <w:proofErr w:type="spellEnd"/>
      <w:r>
        <w:rPr>
          <w:lang w:eastAsia="en-US"/>
        </w:rPr>
        <w:t xml:space="preserve"> and </w:t>
      </w:r>
      <w:proofErr w:type="spellStart"/>
      <w:r w:rsidRPr="003D3A0C">
        <w:rPr>
          <w:i/>
          <w:iCs/>
          <w:lang w:eastAsia="en-US"/>
        </w:rPr>
        <w:t>SurfaceDS</w:t>
      </w:r>
      <w:proofErr w:type="spellEnd"/>
      <w:r>
        <w:rPr>
          <w:lang w:eastAsia="en-US"/>
        </w:rPr>
        <w:t xml:space="preserve"> respectively, and the first-tier decision is </w:t>
      </w:r>
      <w:r w:rsidRPr="003D3A0C">
        <w:rPr>
          <w:i/>
          <w:iCs/>
          <w:lang w:eastAsia="en-US"/>
        </w:rPr>
        <w:t>Habitability</w:t>
      </w:r>
      <w:r>
        <w:rPr>
          <w:lang w:eastAsia="en-US"/>
        </w:rPr>
        <w:t>:</w:t>
      </w:r>
    </w:p>
    <w:p w14:paraId="237005A2" w14:textId="77777777" w:rsidR="00EC6C4C" w:rsidRPr="000550F2" w:rsidRDefault="00EC6C4C" w:rsidP="00EC6C4C">
      <w:r w:rsidRPr="007D7243">
        <w:rPr>
          <w:noProof/>
        </w:rPr>
        <w:drawing>
          <wp:inline distT="0" distB="0" distL="0" distR="0" wp14:anchorId="6455D3CE" wp14:editId="4BAB8224">
            <wp:extent cx="4993374" cy="3095625"/>
            <wp:effectExtent l="228600" t="228600" r="226695" b="2190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00549" cy="3100073"/>
                    </a:xfrm>
                    <a:prstGeom prst="rect">
                      <a:avLst/>
                    </a:prstGeom>
                    <a:effectLst>
                      <a:glow rad="228600">
                        <a:schemeClr val="accent1">
                          <a:satMod val="175000"/>
                          <a:alpha val="40000"/>
                        </a:schemeClr>
                      </a:glow>
                    </a:effectLst>
                  </pic:spPr>
                </pic:pic>
              </a:graphicData>
            </a:graphic>
          </wp:inline>
        </w:drawing>
      </w:r>
    </w:p>
    <w:p w14:paraId="1B94E4A8" w14:textId="77777777" w:rsidR="00EC6C4C" w:rsidRDefault="00EC6C4C" w:rsidP="00EC6C4C">
      <w:pPr>
        <w:pStyle w:val="Caption"/>
        <w:ind w:left="1146"/>
      </w:pPr>
      <w:bookmarkStart w:id="60" w:name="_Toc129865274"/>
      <w:r w:rsidRPr="00271DF9">
        <w:t xml:space="preserve">Figure </w:t>
      </w:r>
      <w:r w:rsidRPr="00271DF9">
        <w:fldChar w:fldCharType="begin"/>
      </w:r>
      <w:r w:rsidRPr="00271DF9">
        <w:instrText xml:space="preserve"> SEQ Figure \* ARABIC </w:instrText>
      </w:r>
      <w:r w:rsidRPr="00271DF9">
        <w:fldChar w:fldCharType="separate"/>
      </w:r>
      <w:r>
        <w:rPr>
          <w:noProof/>
        </w:rPr>
        <w:t>18</w:t>
      </w:r>
      <w:r w:rsidRPr="00271DF9">
        <w:fldChar w:fldCharType="end"/>
      </w:r>
      <w:r w:rsidRPr="00271DF9">
        <w:t xml:space="preserve">: </w:t>
      </w:r>
      <w:r>
        <w:t>Tiered Service Pattern</w:t>
      </w:r>
      <w:bookmarkEnd w:id="60"/>
    </w:p>
    <w:p w14:paraId="3A14BB7A" w14:textId="77777777" w:rsidR="00EC6C4C" w:rsidRDefault="00EC6C4C" w:rsidP="00EC6C4C">
      <w:pPr>
        <w:rPr>
          <w:lang w:eastAsia="en-US"/>
        </w:rPr>
      </w:pPr>
    </w:p>
    <w:p w14:paraId="486904DF" w14:textId="77777777" w:rsidR="00EC6C4C" w:rsidRPr="000550F2" w:rsidRDefault="00EC6C4C" w:rsidP="00EC6C4C">
      <w:pPr>
        <w:rPr>
          <w:lang w:eastAsia="en-US"/>
        </w:rPr>
      </w:pPr>
    </w:p>
    <w:p w14:paraId="7FECB8C6" w14:textId="77777777" w:rsidR="00EC6C4C" w:rsidRPr="000550F2" w:rsidRDefault="00EC6C4C" w:rsidP="00EC6C4C">
      <w:pPr>
        <w:rPr>
          <w:lang w:eastAsia="en-US"/>
        </w:rPr>
      </w:pPr>
    </w:p>
    <w:p w14:paraId="377974FF" w14:textId="77777777" w:rsidR="00EC6C4C" w:rsidRPr="000550F2" w:rsidRDefault="00EC6C4C" w:rsidP="00EC6C4C">
      <w:pPr>
        <w:rPr>
          <w:lang w:eastAsia="en-US"/>
        </w:rPr>
      </w:pPr>
    </w:p>
    <w:p w14:paraId="498A3839" w14:textId="77777777" w:rsidR="00EC6C4C" w:rsidRDefault="00EC6C4C" w:rsidP="00EC6C4C">
      <w:pPr>
        <w:rPr>
          <w:lang w:eastAsia="x-none"/>
        </w:rPr>
      </w:pPr>
      <w:r>
        <w:rPr>
          <w:lang w:eastAsia="x-none"/>
        </w:rPr>
        <w:br w:type="page"/>
      </w:r>
    </w:p>
    <w:p w14:paraId="569BB786" w14:textId="77777777" w:rsidR="00EC6C4C" w:rsidRDefault="00EC6C4C" w:rsidP="00EC6C4C">
      <w:pPr>
        <w:rPr>
          <w:lang w:eastAsia="x-none"/>
        </w:rPr>
      </w:pPr>
      <w:r>
        <w:rPr>
          <w:lang w:eastAsia="x-none"/>
        </w:rPr>
        <w:lastRenderedPageBreak/>
        <w:t xml:space="preserve">The two second tier decision services are </w:t>
      </w:r>
      <w:proofErr w:type="spellStart"/>
      <w:r w:rsidRPr="003D3A0C">
        <w:rPr>
          <w:i/>
          <w:iCs/>
          <w:lang w:eastAsia="x-none"/>
        </w:rPr>
        <w:t>AtmosphereDS</w:t>
      </w:r>
      <w:proofErr w:type="spellEnd"/>
      <w:r>
        <w:rPr>
          <w:lang w:eastAsia="x-none"/>
        </w:rPr>
        <w:t xml:space="preserve"> and </w:t>
      </w:r>
      <w:proofErr w:type="spellStart"/>
      <w:r w:rsidRPr="003D3A0C">
        <w:rPr>
          <w:i/>
          <w:iCs/>
          <w:lang w:eastAsia="x-none"/>
        </w:rPr>
        <w:t>SurfaceDS</w:t>
      </w:r>
      <w:proofErr w:type="spellEnd"/>
      <w:r>
        <w:rPr>
          <w:lang w:eastAsia="x-none"/>
        </w:rPr>
        <w:t>:</w:t>
      </w:r>
    </w:p>
    <w:p w14:paraId="2EDC8133" w14:textId="77777777" w:rsidR="00EC6C4C" w:rsidRDefault="00EC6C4C" w:rsidP="00EC6C4C">
      <w:pPr>
        <w:rPr>
          <w:lang w:eastAsia="x-none"/>
        </w:rPr>
      </w:pPr>
      <w:r w:rsidRPr="007D7243">
        <w:rPr>
          <w:noProof/>
          <w:lang w:eastAsia="x-none"/>
        </w:rPr>
        <w:drawing>
          <wp:inline distT="0" distB="0" distL="0" distR="0" wp14:anchorId="0DAC8608" wp14:editId="2E9EAA6A">
            <wp:extent cx="2638425" cy="2490278"/>
            <wp:effectExtent l="228600" t="228600" r="219075" b="2343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42291" cy="2493927"/>
                    </a:xfrm>
                    <a:prstGeom prst="rect">
                      <a:avLst/>
                    </a:prstGeom>
                    <a:effectLst>
                      <a:glow rad="228600">
                        <a:schemeClr val="accent1">
                          <a:satMod val="175000"/>
                          <a:alpha val="40000"/>
                        </a:schemeClr>
                      </a:glow>
                    </a:effectLst>
                  </pic:spPr>
                </pic:pic>
              </a:graphicData>
            </a:graphic>
          </wp:inline>
        </w:drawing>
      </w:r>
    </w:p>
    <w:p w14:paraId="5C553C1F" w14:textId="77777777" w:rsidR="00EC6C4C" w:rsidRDefault="00EC6C4C" w:rsidP="00EC6C4C">
      <w:pPr>
        <w:pStyle w:val="Caption"/>
        <w:ind w:left="1146"/>
      </w:pPr>
      <w:bookmarkStart w:id="61" w:name="_Toc129865275"/>
      <w:r w:rsidRPr="00271DF9">
        <w:t xml:space="preserve">Figure </w:t>
      </w:r>
      <w:r w:rsidRPr="00271DF9">
        <w:fldChar w:fldCharType="begin"/>
      </w:r>
      <w:r w:rsidRPr="00271DF9">
        <w:instrText xml:space="preserve"> SEQ Figure \* ARABIC </w:instrText>
      </w:r>
      <w:r w:rsidRPr="00271DF9">
        <w:fldChar w:fldCharType="separate"/>
      </w:r>
      <w:r>
        <w:rPr>
          <w:noProof/>
        </w:rPr>
        <w:t>19</w:t>
      </w:r>
      <w:r w:rsidRPr="00271DF9">
        <w:fldChar w:fldCharType="end"/>
      </w:r>
      <w:r w:rsidRPr="00271DF9">
        <w:t xml:space="preserve">: </w:t>
      </w:r>
      <w:r>
        <w:t>Atmosphere Decision Service</w:t>
      </w:r>
      <w:bookmarkEnd w:id="61"/>
    </w:p>
    <w:p w14:paraId="4CF04CC0" w14:textId="77777777" w:rsidR="00EC6C4C" w:rsidRPr="00192679" w:rsidRDefault="00EC6C4C" w:rsidP="00EC6C4C">
      <w:pPr>
        <w:rPr>
          <w:lang w:eastAsia="en-US"/>
        </w:rPr>
      </w:pPr>
    </w:p>
    <w:p w14:paraId="39BD3346" w14:textId="77777777" w:rsidR="00EC6C4C" w:rsidRDefault="00EC6C4C" w:rsidP="00EC6C4C">
      <w:pPr>
        <w:rPr>
          <w:lang w:eastAsia="x-none"/>
        </w:rPr>
      </w:pPr>
      <w:r w:rsidRPr="00271DF9">
        <w:rPr>
          <w:noProof/>
          <w:lang w:eastAsia="x-none"/>
        </w:rPr>
        <w:drawing>
          <wp:inline distT="0" distB="0" distL="0" distR="0" wp14:anchorId="17FC5F41" wp14:editId="47DF03AD">
            <wp:extent cx="2628900" cy="2912485"/>
            <wp:effectExtent l="228600" t="228600" r="228600" b="2311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33318" cy="2917380"/>
                    </a:xfrm>
                    <a:prstGeom prst="rect">
                      <a:avLst/>
                    </a:prstGeom>
                    <a:effectLst>
                      <a:glow rad="228600">
                        <a:schemeClr val="accent1">
                          <a:satMod val="175000"/>
                          <a:alpha val="40000"/>
                        </a:schemeClr>
                      </a:glow>
                    </a:effectLst>
                  </pic:spPr>
                </pic:pic>
              </a:graphicData>
            </a:graphic>
          </wp:inline>
        </w:drawing>
      </w:r>
    </w:p>
    <w:p w14:paraId="2A64CFE2" w14:textId="77777777" w:rsidR="00EC6C4C" w:rsidRDefault="00EC6C4C" w:rsidP="00EC6C4C">
      <w:pPr>
        <w:pStyle w:val="Caption"/>
        <w:ind w:left="1146"/>
      </w:pPr>
      <w:bookmarkStart w:id="62" w:name="_Toc129865276"/>
      <w:r w:rsidRPr="00271DF9">
        <w:t xml:space="preserve">Figure </w:t>
      </w:r>
      <w:r w:rsidRPr="00271DF9">
        <w:fldChar w:fldCharType="begin"/>
      </w:r>
      <w:r w:rsidRPr="00271DF9">
        <w:instrText xml:space="preserve"> SEQ Figure \* ARABIC </w:instrText>
      </w:r>
      <w:r w:rsidRPr="00271DF9">
        <w:fldChar w:fldCharType="separate"/>
      </w:r>
      <w:r>
        <w:rPr>
          <w:noProof/>
        </w:rPr>
        <w:t>20</w:t>
      </w:r>
      <w:r w:rsidRPr="00271DF9">
        <w:fldChar w:fldCharType="end"/>
      </w:r>
      <w:r w:rsidRPr="00271DF9">
        <w:t xml:space="preserve">: </w:t>
      </w:r>
      <w:r>
        <w:t>Surface Decision Service</w:t>
      </w:r>
      <w:bookmarkEnd w:id="62"/>
    </w:p>
    <w:p w14:paraId="7887E791" w14:textId="77777777" w:rsidR="00EC6C4C" w:rsidRDefault="00EC6C4C" w:rsidP="00EC6C4C">
      <w:pPr>
        <w:rPr>
          <w:lang w:eastAsia="en-US"/>
        </w:rPr>
      </w:pPr>
    </w:p>
    <w:p w14:paraId="10CB970C" w14:textId="1A6DC84B" w:rsidR="00EC6C4C" w:rsidRDefault="00EC6C4C" w:rsidP="00EC6C4C">
      <w:pPr>
        <w:rPr>
          <w:lang w:eastAsia="en-US"/>
        </w:rPr>
      </w:pPr>
      <w:r>
        <w:rPr>
          <w:lang w:eastAsia="en-US"/>
        </w:rPr>
        <w:t>In the Habitability example we have only two tiers – but in practice the pattern could be applied to multiple tiers, with second tier decision services calling third tier services, and so on.  It really depends on your project complexity.</w:t>
      </w:r>
    </w:p>
    <w:p w14:paraId="00A9A996" w14:textId="07DB85C9" w:rsidR="00020697" w:rsidRDefault="00020697">
      <w:pPr>
        <w:rPr>
          <w:lang w:eastAsia="en-US"/>
        </w:rPr>
      </w:pPr>
      <w:r>
        <w:rPr>
          <w:lang w:eastAsia="en-US"/>
        </w:rPr>
        <w:br w:type="page"/>
      </w:r>
    </w:p>
    <w:p w14:paraId="6B826B34" w14:textId="0DA23C47" w:rsidR="00C3011A" w:rsidRDefault="00020697" w:rsidP="00020697">
      <w:pPr>
        <w:pStyle w:val="Heading2"/>
      </w:pPr>
      <w:bookmarkStart w:id="63" w:name="_Toc129865277"/>
      <w:r>
        <w:lastRenderedPageBreak/>
        <w:t xml:space="preserve">Lab </w:t>
      </w:r>
      <w:r w:rsidR="00C3011A">
        <w:t>5 –</w:t>
      </w:r>
      <w:r w:rsidR="007C6CD1">
        <w:t xml:space="preserve"> </w:t>
      </w:r>
      <w:r w:rsidR="00C3011A">
        <w:t>Directory Pattern</w:t>
      </w:r>
      <w:bookmarkEnd w:id="63"/>
    </w:p>
    <w:p w14:paraId="15411702" w14:textId="23EF3687" w:rsidR="00C3011A" w:rsidRDefault="00C3011A" w:rsidP="00C3011A">
      <w:pPr>
        <w:rPr>
          <w:lang w:eastAsia="en-US"/>
        </w:rPr>
      </w:pPr>
    </w:p>
    <w:p w14:paraId="2B0B9E81" w14:textId="36DA9D4F" w:rsidR="007C6CD1" w:rsidRDefault="007C6CD1" w:rsidP="00C3011A">
      <w:pPr>
        <w:rPr>
          <w:lang w:eastAsia="en-US"/>
        </w:rPr>
      </w:pPr>
      <w:r>
        <w:rPr>
          <w:lang w:eastAsia="en-US"/>
        </w:rPr>
        <w:t xml:space="preserve">Sometimes the Divide and </w:t>
      </w:r>
      <w:r w:rsidR="00D97B01">
        <w:rPr>
          <w:lang w:eastAsia="en-US"/>
        </w:rPr>
        <w:t>C</w:t>
      </w:r>
      <w:r>
        <w:rPr>
          <w:lang w:eastAsia="en-US"/>
        </w:rPr>
        <w:t xml:space="preserve">onquer </w:t>
      </w:r>
      <w:r w:rsidR="00D97B01">
        <w:rPr>
          <w:lang w:eastAsia="en-US"/>
        </w:rPr>
        <w:t>P</w:t>
      </w:r>
      <w:r>
        <w:rPr>
          <w:lang w:eastAsia="en-US"/>
        </w:rPr>
        <w:t xml:space="preserve">attern </w:t>
      </w:r>
      <w:r w:rsidR="00D97B01">
        <w:rPr>
          <w:lang w:eastAsia="en-US"/>
        </w:rPr>
        <w:t xml:space="preserve">described above </w:t>
      </w:r>
      <w:r>
        <w:rPr>
          <w:lang w:eastAsia="en-US"/>
        </w:rPr>
        <w:t xml:space="preserve">does not work. This </w:t>
      </w:r>
      <w:r w:rsidR="00D97B01">
        <w:rPr>
          <w:lang w:eastAsia="en-US"/>
        </w:rPr>
        <w:t>manifests itself</w:t>
      </w:r>
      <w:r>
        <w:rPr>
          <w:lang w:eastAsia="en-US"/>
        </w:rPr>
        <w:t xml:space="preserve"> on </w:t>
      </w:r>
      <w:r>
        <w:rPr>
          <w:lang w:eastAsia="en-US"/>
        </w:rPr>
        <w:t xml:space="preserve">long thin decision tables </w:t>
      </w:r>
      <w:r w:rsidR="00D97B01">
        <w:rPr>
          <w:lang w:eastAsia="en-US"/>
        </w:rPr>
        <w:t>with</w:t>
      </w:r>
      <w:r>
        <w:rPr>
          <w:lang w:eastAsia="en-US"/>
        </w:rPr>
        <w:t xml:space="preserve"> few condition</w:t>
      </w:r>
      <w:r w:rsidR="007B14D3">
        <w:rPr>
          <w:lang w:eastAsia="en-US"/>
        </w:rPr>
        <w:t xml:space="preserve">s </w:t>
      </w:r>
      <w:r w:rsidR="00D97B01">
        <w:rPr>
          <w:lang w:eastAsia="en-US"/>
        </w:rPr>
        <w:t>and</w:t>
      </w:r>
      <w:r>
        <w:rPr>
          <w:lang w:eastAsia="en-US"/>
        </w:rPr>
        <w:t xml:space="preserve"> many rules.  A</w:t>
      </w:r>
      <w:r w:rsidR="007B14D3">
        <w:rPr>
          <w:lang w:eastAsia="en-US"/>
        </w:rPr>
        <w:t xml:space="preserve">n </w:t>
      </w:r>
      <w:r>
        <w:rPr>
          <w:lang w:eastAsia="en-US"/>
        </w:rPr>
        <w:t xml:space="preserve">example of this is </w:t>
      </w:r>
      <w:r w:rsidR="00D97B01">
        <w:rPr>
          <w:lang w:eastAsia="en-US"/>
        </w:rPr>
        <w:t xml:space="preserve">SWIFT </w:t>
      </w:r>
      <w:r>
        <w:rPr>
          <w:lang w:eastAsia="en-US"/>
        </w:rPr>
        <w:t xml:space="preserve">bank </w:t>
      </w:r>
      <w:r w:rsidR="007B14D3">
        <w:rPr>
          <w:lang w:eastAsia="en-US"/>
        </w:rPr>
        <w:t>interchange</w:t>
      </w:r>
      <w:r>
        <w:rPr>
          <w:lang w:eastAsia="en-US"/>
        </w:rPr>
        <w:t xml:space="preserve">.  </w:t>
      </w:r>
      <w:r w:rsidR="00D97B01">
        <w:rPr>
          <w:lang w:eastAsia="en-US"/>
        </w:rPr>
        <w:t>A simplified model of a SWIFT message is as follows:</w:t>
      </w:r>
    </w:p>
    <w:p w14:paraId="69976EC5" w14:textId="77777777" w:rsidR="007C6CD1" w:rsidRDefault="007C6CD1" w:rsidP="00C3011A">
      <w:pPr>
        <w:rPr>
          <w:lang w:eastAsia="en-US"/>
        </w:rPr>
      </w:pPr>
    </w:p>
    <w:p w14:paraId="0AF839F9" w14:textId="4BE9CC19" w:rsidR="007C6CD1" w:rsidRDefault="00C3011A" w:rsidP="00C3011A">
      <w:pPr>
        <w:rPr>
          <w:rStyle w:val="hgkelc"/>
          <w:lang w:val="en"/>
        </w:rPr>
      </w:pPr>
      <w:r w:rsidRPr="007C6CD1">
        <w:rPr>
          <w:rStyle w:val="hgkelc"/>
          <w:b/>
          <w:bCs/>
          <w:lang w:val="en"/>
        </w:rPr>
        <w:t>BIC</w:t>
      </w:r>
      <w:r>
        <w:rPr>
          <w:rStyle w:val="hgkelc"/>
          <w:lang w:val="en"/>
        </w:rPr>
        <w:t xml:space="preserve"> </w:t>
      </w:r>
      <w:r w:rsidR="007C6CD1">
        <w:rPr>
          <w:rStyle w:val="hgkelc"/>
          <w:lang w:val="en"/>
        </w:rPr>
        <w:t xml:space="preserve">– A </w:t>
      </w:r>
      <w:r w:rsidRPr="007C6CD1">
        <w:rPr>
          <w:rStyle w:val="hgkelc"/>
          <w:lang w:val="en"/>
        </w:rPr>
        <w:t>Bank Identifier Code</w:t>
      </w:r>
      <w:r w:rsidR="007C6CD1">
        <w:rPr>
          <w:rStyle w:val="hgkelc"/>
          <w:lang w:val="en"/>
        </w:rPr>
        <w:t xml:space="preserve"> </w:t>
      </w:r>
    </w:p>
    <w:p w14:paraId="5D28148B" w14:textId="1382B878" w:rsidR="007C6CD1" w:rsidRDefault="007C6CD1" w:rsidP="00C3011A">
      <w:pPr>
        <w:rPr>
          <w:rStyle w:val="hgkelc"/>
          <w:lang w:val="en"/>
        </w:rPr>
      </w:pPr>
      <w:r w:rsidRPr="007C6CD1">
        <w:rPr>
          <w:rStyle w:val="hgkelc"/>
          <w:b/>
          <w:bCs/>
          <w:lang w:val="en"/>
        </w:rPr>
        <w:t>Receiving Branch</w:t>
      </w:r>
      <w:r>
        <w:rPr>
          <w:rStyle w:val="hgkelc"/>
          <w:lang w:val="en"/>
        </w:rPr>
        <w:t xml:space="preserve"> – The bank branch </w:t>
      </w:r>
    </w:p>
    <w:p w14:paraId="56F01620" w14:textId="74303398" w:rsidR="007C6CD1" w:rsidRDefault="007C6CD1" w:rsidP="00C3011A">
      <w:pPr>
        <w:rPr>
          <w:rStyle w:val="hgkelc"/>
          <w:lang w:val="en"/>
        </w:rPr>
      </w:pPr>
      <w:r w:rsidRPr="007C6CD1">
        <w:rPr>
          <w:rStyle w:val="hgkelc"/>
          <w:b/>
          <w:bCs/>
          <w:lang w:val="en"/>
        </w:rPr>
        <w:t>Message type</w:t>
      </w:r>
      <w:r>
        <w:rPr>
          <w:rStyle w:val="hgkelc"/>
          <w:lang w:val="en"/>
        </w:rPr>
        <w:t xml:space="preserve"> – The type of payment</w:t>
      </w:r>
    </w:p>
    <w:p w14:paraId="52F95C35" w14:textId="419A9A0B" w:rsidR="007B14D3" w:rsidRDefault="007B14D3" w:rsidP="00C3011A">
      <w:pPr>
        <w:rPr>
          <w:rStyle w:val="hgkelc"/>
          <w:lang w:val="en"/>
        </w:rPr>
      </w:pPr>
      <w:r w:rsidRPr="007B14D3">
        <w:rPr>
          <w:rStyle w:val="hgkelc"/>
          <w:b/>
          <w:bCs/>
          <w:lang w:val="en"/>
        </w:rPr>
        <w:t>Route</w:t>
      </w:r>
      <w:r>
        <w:rPr>
          <w:rStyle w:val="hgkelc"/>
          <w:lang w:val="en"/>
        </w:rPr>
        <w:t xml:space="preserve"> – The route the message is sent</w:t>
      </w:r>
    </w:p>
    <w:p w14:paraId="56F49F45" w14:textId="488DBBD1" w:rsidR="00710AB4" w:rsidRDefault="00710AB4" w:rsidP="00C3011A">
      <w:pPr>
        <w:rPr>
          <w:rStyle w:val="hgkelc"/>
          <w:lang w:val="en"/>
        </w:rPr>
      </w:pPr>
    </w:p>
    <w:p w14:paraId="00B74CD9" w14:textId="77777777" w:rsidR="00D97B01" w:rsidRDefault="00D97B01" w:rsidP="00C3011A">
      <w:pPr>
        <w:rPr>
          <w:rStyle w:val="hgkelc"/>
          <w:lang w:val="en"/>
        </w:rPr>
      </w:pPr>
      <w:r>
        <w:rPr>
          <w:rStyle w:val="hgkelc"/>
          <w:lang w:val="en"/>
        </w:rPr>
        <w:t>Routing rules exist to decide where to route a SWIFT message within the secure international banking network.  The routes regularly change due to geopolitical and economic decisions, H</w:t>
      </w:r>
    </w:p>
    <w:p w14:paraId="006B2F26" w14:textId="586CE682" w:rsidR="00D97B01" w:rsidRDefault="00D97B01" w:rsidP="00C3011A">
      <w:pPr>
        <w:rPr>
          <w:rStyle w:val="hgkelc"/>
          <w:lang w:val="en"/>
        </w:rPr>
      </w:pPr>
      <w:r>
        <w:rPr>
          <w:rStyle w:val="hgkelc"/>
          <w:lang w:val="en"/>
        </w:rPr>
        <w:t>Hence the need to routing tables as rules rather than static data.</w:t>
      </w:r>
    </w:p>
    <w:p w14:paraId="0792C32D" w14:textId="77777777" w:rsidR="00D97B01" w:rsidRDefault="00D97B01" w:rsidP="00C3011A">
      <w:pPr>
        <w:rPr>
          <w:rStyle w:val="hgkelc"/>
          <w:lang w:val="en"/>
        </w:rPr>
      </w:pPr>
    </w:p>
    <w:p w14:paraId="32EA581E" w14:textId="64D3EC0E" w:rsidR="00710AB4" w:rsidRDefault="00710AB4" w:rsidP="00C3011A">
      <w:pPr>
        <w:rPr>
          <w:rStyle w:val="hgkelc"/>
          <w:lang w:val="en"/>
        </w:rPr>
      </w:pPr>
      <w:r>
        <w:rPr>
          <w:rStyle w:val="hgkelc"/>
          <w:lang w:val="en"/>
        </w:rPr>
        <w:t>A routing DMN decision table would look like this:</w:t>
      </w:r>
    </w:p>
    <w:p w14:paraId="2649CDAF" w14:textId="77777777" w:rsidR="00710AB4" w:rsidRDefault="00710AB4" w:rsidP="00C3011A">
      <w:pPr>
        <w:rPr>
          <w:rStyle w:val="hgkelc"/>
          <w:lang w:val="en"/>
        </w:rPr>
      </w:pPr>
    </w:p>
    <w:p w14:paraId="3EEB0F8D" w14:textId="36229994" w:rsidR="00710AB4" w:rsidRDefault="007B14D3" w:rsidP="00C3011A">
      <w:pPr>
        <w:rPr>
          <w:rStyle w:val="hgkelc"/>
          <w:lang w:val="en"/>
        </w:rPr>
      </w:pPr>
      <w:r w:rsidRPr="007B14D3">
        <w:rPr>
          <w:rStyle w:val="hgkelc"/>
          <w:lang w:val="en"/>
        </w:rPr>
        <w:drawing>
          <wp:inline distT="0" distB="0" distL="0" distR="0" wp14:anchorId="686AA106" wp14:editId="5DA5D33C">
            <wp:extent cx="5962650" cy="1979189"/>
            <wp:effectExtent l="228600" t="228600" r="228600" b="2311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0063" cy="1981650"/>
                    </a:xfrm>
                    <a:prstGeom prst="rect">
                      <a:avLst/>
                    </a:prstGeom>
                    <a:effectLst>
                      <a:glow rad="228600">
                        <a:schemeClr val="accent1">
                          <a:satMod val="175000"/>
                          <a:alpha val="40000"/>
                        </a:schemeClr>
                      </a:glow>
                    </a:effectLst>
                  </pic:spPr>
                </pic:pic>
              </a:graphicData>
            </a:graphic>
          </wp:inline>
        </w:drawing>
      </w:r>
    </w:p>
    <w:p w14:paraId="09255DA8" w14:textId="04223A0A" w:rsidR="007B14D3" w:rsidRDefault="007B14D3" w:rsidP="007B14D3">
      <w:pPr>
        <w:rPr>
          <w:rStyle w:val="hgkelc"/>
          <w:lang w:val="en"/>
        </w:rPr>
      </w:pPr>
      <w:r>
        <w:rPr>
          <w:rStyle w:val="hgkelc"/>
          <w:lang w:val="en"/>
        </w:rPr>
        <w:t>There could be thousands rout</w:t>
      </w:r>
      <w:r w:rsidR="00D97B01">
        <w:rPr>
          <w:rStyle w:val="hgkelc"/>
          <w:lang w:val="en"/>
        </w:rPr>
        <w:t>ing rules</w:t>
      </w:r>
      <w:r>
        <w:rPr>
          <w:rStyle w:val="hgkelc"/>
          <w:lang w:val="en"/>
        </w:rPr>
        <w:t xml:space="preserve">, based on </w:t>
      </w:r>
      <w:r w:rsidR="00D97B01">
        <w:rPr>
          <w:rStyle w:val="hgkelc"/>
          <w:lang w:val="en"/>
        </w:rPr>
        <w:t>variates of just</w:t>
      </w:r>
      <w:r>
        <w:rPr>
          <w:rStyle w:val="hgkelc"/>
          <w:lang w:val="en"/>
        </w:rPr>
        <w:t xml:space="preserve"> </w:t>
      </w:r>
      <w:r>
        <w:rPr>
          <w:rStyle w:val="hgkelc"/>
          <w:lang w:val="en"/>
        </w:rPr>
        <w:t xml:space="preserve">these </w:t>
      </w:r>
      <w:r>
        <w:rPr>
          <w:rStyle w:val="hgkelc"/>
          <w:lang w:val="en"/>
        </w:rPr>
        <w:t>three attributes</w:t>
      </w:r>
      <w:r>
        <w:rPr>
          <w:rStyle w:val="hgkelc"/>
          <w:lang w:val="en"/>
        </w:rPr>
        <w:t xml:space="preserve">: </w:t>
      </w:r>
      <w:r w:rsidRPr="007B14D3">
        <w:rPr>
          <w:rStyle w:val="hgkelc"/>
          <w:i/>
          <w:iCs/>
          <w:lang w:val="en"/>
        </w:rPr>
        <w:t xml:space="preserve">Bic, Branch </w:t>
      </w:r>
      <w:r w:rsidRPr="007B14D3">
        <w:rPr>
          <w:rStyle w:val="hgkelc"/>
          <w:lang w:val="en"/>
        </w:rPr>
        <w:t>and</w:t>
      </w:r>
      <w:r w:rsidRPr="007B14D3">
        <w:rPr>
          <w:rStyle w:val="hgkelc"/>
          <w:i/>
          <w:iCs/>
          <w:lang w:val="en"/>
        </w:rPr>
        <w:t xml:space="preserve"> Message </w:t>
      </w:r>
      <w:r w:rsidR="00C87771" w:rsidRPr="007B14D3">
        <w:rPr>
          <w:rStyle w:val="hgkelc"/>
          <w:i/>
          <w:iCs/>
          <w:lang w:val="en"/>
        </w:rPr>
        <w:t>Type</w:t>
      </w:r>
      <w:r w:rsidR="00C87771">
        <w:rPr>
          <w:rStyle w:val="hgkelc"/>
          <w:lang w:val="en"/>
        </w:rPr>
        <w:t>.</w:t>
      </w:r>
    </w:p>
    <w:p w14:paraId="3E54FCD5" w14:textId="5D744348" w:rsidR="007B14D3" w:rsidRDefault="007B14D3" w:rsidP="007B14D3">
      <w:pPr>
        <w:rPr>
          <w:rStyle w:val="hgkelc"/>
          <w:lang w:val="en"/>
        </w:rPr>
      </w:pPr>
    </w:p>
    <w:p w14:paraId="5045FB12" w14:textId="229436DC" w:rsidR="007B14D3" w:rsidRDefault="007B14D3" w:rsidP="007B14D3">
      <w:pPr>
        <w:rPr>
          <w:rStyle w:val="hgkelc"/>
          <w:lang w:val="en"/>
        </w:rPr>
      </w:pPr>
      <w:r>
        <w:rPr>
          <w:rStyle w:val="hgkelc"/>
          <w:lang w:val="en"/>
        </w:rPr>
        <w:t>So how do we scale this table in a managed way?</w:t>
      </w:r>
    </w:p>
    <w:p w14:paraId="1B8C7CB3" w14:textId="7798957F" w:rsidR="007B14D3" w:rsidRDefault="007B14D3" w:rsidP="007B14D3">
      <w:pPr>
        <w:rPr>
          <w:rStyle w:val="hgkelc"/>
          <w:lang w:val="en"/>
        </w:rPr>
      </w:pPr>
    </w:p>
    <w:p w14:paraId="33AC2B5D" w14:textId="4182969E" w:rsidR="007B14D3" w:rsidRDefault="007B14D3" w:rsidP="007B14D3">
      <w:pPr>
        <w:rPr>
          <w:rStyle w:val="hgkelc"/>
          <w:lang w:val="en"/>
        </w:rPr>
      </w:pPr>
      <w:r>
        <w:rPr>
          <w:rStyle w:val="hgkelc"/>
          <w:lang w:val="en"/>
        </w:rPr>
        <w:t xml:space="preserve">One approach is to step back and consider whether this is really a </w:t>
      </w:r>
      <w:r w:rsidR="00C87771">
        <w:rPr>
          <w:rStyle w:val="hgkelc"/>
          <w:lang w:val="en"/>
        </w:rPr>
        <w:t>decision</w:t>
      </w:r>
      <w:r>
        <w:rPr>
          <w:rStyle w:val="hgkelc"/>
          <w:lang w:val="en"/>
        </w:rPr>
        <w:t xml:space="preserve"> </w:t>
      </w:r>
      <w:r w:rsidR="00C87771">
        <w:rPr>
          <w:rStyle w:val="hgkelc"/>
          <w:lang w:val="en"/>
        </w:rPr>
        <w:t>tabl</w:t>
      </w:r>
      <w:r w:rsidR="00D97B01">
        <w:rPr>
          <w:rStyle w:val="hgkelc"/>
          <w:lang w:val="en"/>
        </w:rPr>
        <w:t>e</w:t>
      </w:r>
      <w:r>
        <w:rPr>
          <w:rStyle w:val="hgkelc"/>
          <w:lang w:val="en"/>
        </w:rPr>
        <w:t xml:space="preserve">.  Are these ‘rules’ </w:t>
      </w:r>
      <w:r w:rsidR="00C87771">
        <w:rPr>
          <w:rStyle w:val="hgkelc"/>
          <w:lang w:val="en"/>
        </w:rPr>
        <w:t>just</w:t>
      </w:r>
      <w:r>
        <w:rPr>
          <w:rStyle w:val="hgkelc"/>
          <w:lang w:val="en"/>
        </w:rPr>
        <w:t xml:space="preserve"> a reference table</w:t>
      </w:r>
      <w:r w:rsidR="00C87771">
        <w:rPr>
          <w:rStyle w:val="hgkelc"/>
          <w:lang w:val="en"/>
        </w:rPr>
        <w:t>?  In which case the reference data would be</w:t>
      </w:r>
      <w:r>
        <w:rPr>
          <w:rStyle w:val="hgkelc"/>
          <w:lang w:val="en"/>
        </w:rPr>
        <w:t xml:space="preserve"> better placed in a database.  If </w:t>
      </w:r>
      <w:r w:rsidR="00C87771">
        <w:rPr>
          <w:rStyle w:val="hgkelc"/>
          <w:lang w:val="en"/>
        </w:rPr>
        <w:t xml:space="preserve">rules are required for validation before the database lookup, you could have a </w:t>
      </w:r>
      <w:r>
        <w:rPr>
          <w:rStyle w:val="hgkelc"/>
          <w:lang w:val="en"/>
        </w:rPr>
        <w:t xml:space="preserve">hybrid solution </w:t>
      </w:r>
      <w:r w:rsidR="00C87771">
        <w:rPr>
          <w:rStyle w:val="hgkelc"/>
          <w:lang w:val="en"/>
        </w:rPr>
        <w:t>using</w:t>
      </w:r>
      <w:r>
        <w:rPr>
          <w:rStyle w:val="hgkelc"/>
          <w:lang w:val="en"/>
        </w:rPr>
        <w:t xml:space="preserve"> </w:t>
      </w:r>
      <w:r w:rsidR="00C87771">
        <w:rPr>
          <w:rStyle w:val="hgkelc"/>
          <w:lang w:val="en"/>
        </w:rPr>
        <w:t xml:space="preserve">both </w:t>
      </w:r>
      <w:r>
        <w:rPr>
          <w:rStyle w:val="hgkelc"/>
          <w:lang w:val="en"/>
        </w:rPr>
        <w:t>BPMN and DMN.  This solution would look like this:</w:t>
      </w:r>
    </w:p>
    <w:p w14:paraId="10FCCE51" w14:textId="4D83C3D4" w:rsidR="00C87771" w:rsidRDefault="00C87771" w:rsidP="007B14D3">
      <w:pPr>
        <w:rPr>
          <w:rStyle w:val="hgkelc"/>
          <w:lang w:val="en"/>
        </w:rPr>
      </w:pPr>
    </w:p>
    <w:p w14:paraId="52FC8404" w14:textId="573AFA22" w:rsidR="00C87771" w:rsidRDefault="00C87771" w:rsidP="007B14D3">
      <w:pPr>
        <w:rPr>
          <w:rStyle w:val="hgkelc"/>
          <w:lang w:val="en"/>
        </w:rPr>
      </w:pPr>
      <w:r w:rsidRPr="00C87771">
        <w:rPr>
          <w:rStyle w:val="hgkelc"/>
          <w:lang w:val="en"/>
        </w:rPr>
        <w:lastRenderedPageBreak/>
        <w:drawing>
          <wp:inline distT="0" distB="0" distL="0" distR="0" wp14:anchorId="0C9ACCA9" wp14:editId="25F8D9F9">
            <wp:extent cx="6188710" cy="1470660"/>
            <wp:effectExtent l="228600" t="228600" r="231140" b="2247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8710" cy="1470660"/>
                    </a:xfrm>
                    <a:prstGeom prst="rect">
                      <a:avLst/>
                    </a:prstGeom>
                    <a:effectLst>
                      <a:glow rad="228600">
                        <a:schemeClr val="accent1">
                          <a:satMod val="175000"/>
                          <a:alpha val="40000"/>
                        </a:schemeClr>
                      </a:glow>
                    </a:effectLst>
                  </pic:spPr>
                </pic:pic>
              </a:graphicData>
            </a:graphic>
          </wp:inline>
        </w:drawing>
      </w:r>
    </w:p>
    <w:p w14:paraId="3949524E" w14:textId="6C423F39" w:rsidR="007B14D3" w:rsidRDefault="00C87771" w:rsidP="007B14D3">
      <w:pPr>
        <w:rPr>
          <w:rStyle w:val="hgkelc"/>
          <w:lang w:val="en"/>
        </w:rPr>
      </w:pPr>
      <w:r>
        <w:rPr>
          <w:rStyle w:val="hgkelc"/>
          <w:lang w:val="en"/>
        </w:rPr>
        <w:t xml:space="preserve">If your rules are </w:t>
      </w:r>
      <w:proofErr w:type="gramStart"/>
      <w:r w:rsidR="00414557">
        <w:rPr>
          <w:rStyle w:val="hgkelc"/>
          <w:lang w:val="en"/>
        </w:rPr>
        <w:t>definitely</w:t>
      </w:r>
      <w:r w:rsidR="00D97B01">
        <w:rPr>
          <w:rStyle w:val="hgkelc"/>
          <w:lang w:val="en"/>
        </w:rPr>
        <w:t xml:space="preserve"> rules</w:t>
      </w:r>
      <w:proofErr w:type="gramEnd"/>
      <w:r>
        <w:rPr>
          <w:rStyle w:val="hgkelc"/>
          <w:lang w:val="en"/>
        </w:rPr>
        <w:t xml:space="preserve">, maybe because </w:t>
      </w:r>
      <w:r w:rsidR="00D97B01">
        <w:rPr>
          <w:rStyle w:val="hgkelc"/>
          <w:lang w:val="en"/>
        </w:rPr>
        <w:t>a database</w:t>
      </w:r>
      <w:r>
        <w:rPr>
          <w:rStyle w:val="hgkelc"/>
          <w:lang w:val="en"/>
        </w:rPr>
        <w:t xml:space="preserve"> query would </w:t>
      </w:r>
      <w:r w:rsidR="00414557">
        <w:rPr>
          <w:rStyle w:val="hgkelc"/>
          <w:lang w:val="en"/>
        </w:rPr>
        <w:t xml:space="preserve">be too </w:t>
      </w:r>
      <w:r>
        <w:rPr>
          <w:rStyle w:val="hgkelc"/>
          <w:lang w:val="en"/>
        </w:rPr>
        <w:t>complex</w:t>
      </w:r>
      <w:r w:rsidR="00D97B01">
        <w:rPr>
          <w:rStyle w:val="hgkelc"/>
          <w:lang w:val="en"/>
        </w:rPr>
        <w:t xml:space="preserve"> or you want to govern changes to the routing</w:t>
      </w:r>
      <w:r>
        <w:rPr>
          <w:rStyle w:val="hgkelc"/>
          <w:lang w:val="en"/>
        </w:rPr>
        <w:t xml:space="preserve">, then you </w:t>
      </w:r>
      <w:r w:rsidR="00D97B01">
        <w:rPr>
          <w:rStyle w:val="hgkelc"/>
          <w:lang w:val="en"/>
        </w:rPr>
        <w:t>can apply</w:t>
      </w:r>
      <w:r>
        <w:rPr>
          <w:rStyle w:val="hgkelc"/>
          <w:lang w:val="en"/>
        </w:rPr>
        <w:t xml:space="preserve"> the </w:t>
      </w:r>
      <w:r w:rsidRPr="00414557">
        <w:rPr>
          <w:rStyle w:val="hgkelc"/>
          <w:b/>
          <w:bCs/>
          <w:lang w:val="en"/>
        </w:rPr>
        <w:t>Directory Pattern</w:t>
      </w:r>
      <w:r>
        <w:rPr>
          <w:rStyle w:val="hgkelc"/>
          <w:lang w:val="en"/>
        </w:rPr>
        <w:t xml:space="preserve">.  This pattern splits </w:t>
      </w:r>
      <w:r w:rsidR="00414557">
        <w:rPr>
          <w:rStyle w:val="hgkelc"/>
          <w:lang w:val="en"/>
        </w:rPr>
        <w:t>decision tables</w:t>
      </w:r>
      <w:r>
        <w:rPr>
          <w:rStyle w:val="hgkelc"/>
          <w:lang w:val="en"/>
        </w:rPr>
        <w:t xml:space="preserve"> the same way an </w:t>
      </w:r>
      <w:r w:rsidR="0001263D">
        <w:rPr>
          <w:rStyle w:val="hgkelc"/>
          <w:lang w:val="en"/>
        </w:rPr>
        <w:t>old-fashioned</w:t>
      </w:r>
      <w:r>
        <w:rPr>
          <w:rStyle w:val="hgkelc"/>
          <w:lang w:val="en"/>
        </w:rPr>
        <w:t xml:space="preserve"> directory </w:t>
      </w:r>
      <w:r w:rsidR="0001263D">
        <w:rPr>
          <w:rStyle w:val="hgkelc"/>
          <w:lang w:val="en"/>
        </w:rPr>
        <w:t xml:space="preserve">alphabetically </w:t>
      </w:r>
      <w:r>
        <w:rPr>
          <w:rStyle w:val="hgkelc"/>
          <w:lang w:val="en"/>
        </w:rPr>
        <w:t xml:space="preserve">indexes names and </w:t>
      </w:r>
      <w:r w:rsidR="0001263D">
        <w:rPr>
          <w:rStyle w:val="hgkelc"/>
          <w:lang w:val="en"/>
        </w:rPr>
        <w:t>addresses</w:t>
      </w:r>
      <w:r w:rsidR="00414557">
        <w:rPr>
          <w:rStyle w:val="hgkelc"/>
          <w:lang w:val="en"/>
        </w:rPr>
        <w:t>:</w:t>
      </w:r>
    </w:p>
    <w:p w14:paraId="4934AB95" w14:textId="04A74135" w:rsidR="00414557" w:rsidRDefault="00414557" w:rsidP="007B14D3">
      <w:pPr>
        <w:rPr>
          <w:rStyle w:val="hgkelc"/>
          <w:lang w:val="en"/>
        </w:rPr>
      </w:pPr>
    </w:p>
    <w:p w14:paraId="1F7D4C12" w14:textId="180CE4BB" w:rsidR="00414557" w:rsidRDefault="00414557" w:rsidP="007B14D3">
      <w:pPr>
        <w:rPr>
          <w:rStyle w:val="hgkelc"/>
          <w:lang w:val="en"/>
        </w:rPr>
      </w:pPr>
      <w:r w:rsidRPr="00414557">
        <w:rPr>
          <w:rStyle w:val="hgkelc"/>
          <w:lang w:val="en"/>
        </w:rPr>
        <w:drawing>
          <wp:inline distT="0" distB="0" distL="0" distR="0" wp14:anchorId="77B1693B" wp14:editId="233779D4">
            <wp:extent cx="2676525" cy="2730647"/>
            <wp:effectExtent l="228600" t="228600" r="219075" b="2222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97776" cy="2752328"/>
                    </a:xfrm>
                    <a:prstGeom prst="rect">
                      <a:avLst/>
                    </a:prstGeom>
                    <a:effectLst>
                      <a:glow rad="228600">
                        <a:schemeClr val="accent2">
                          <a:satMod val="175000"/>
                          <a:alpha val="40000"/>
                        </a:schemeClr>
                      </a:glow>
                    </a:effectLst>
                  </pic:spPr>
                </pic:pic>
              </a:graphicData>
            </a:graphic>
          </wp:inline>
        </w:drawing>
      </w:r>
    </w:p>
    <w:p w14:paraId="41AF9713" w14:textId="08439623" w:rsidR="00414557" w:rsidRDefault="00414557" w:rsidP="007B14D3">
      <w:pPr>
        <w:rPr>
          <w:rStyle w:val="hgkelc"/>
          <w:lang w:val="en"/>
        </w:rPr>
      </w:pPr>
    </w:p>
    <w:p w14:paraId="78FCA9C8" w14:textId="77777777" w:rsidR="0001263D" w:rsidRDefault="0001263D">
      <w:pPr>
        <w:rPr>
          <w:rStyle w:val="hgkelc"/>
          <w:lang w:val="en"/>
        </w:rPr>
      </w:pPr>
      <w:r>
        <w:rPr>
          <w:rStyle w:val="hgkelc"/>
          <w:lang w:val="en"/>
        </w:rPr>
        <w:br w:type="page"/>
      </w:r>
    </w:p>
    <w:p w14:paraId="23E37536" w14:textId="22498193" w:rsidR="00414557" w:rsidRDefault="00414557" w:rsidP="007B14D3">
      <w:pPr>
        <w:rPr>
          <w:rStyle w:val="hgkelc"/>
          <w:lang w:val="en"/>
        </w:rPr>
      </w:pPr>
      <w:r>
        <w:rPr>
          <w:rStyle w:val="hgkelc"/>
          <w:lang w:val="en"/>
        </w:rPr>
        <w:lastRenderedPageBreak/>
        <w:t xml:space="preserve">In DMN this </w:t>
      </w:r>
      <w:r w:rsidR="0001263D">
        <w:rPr>
          <w:rStyle w:val="hgkelc"/>
          <w:lang w:val="en"/>
        </w:rPr>
        <w:t>is</w:t>
      </w:r>
      <w:r>
        <w:rPr>
          <w:rStyle w:val="hgkelc"/>
          <w:lang w:val="en"/>
        </w:rPr>
        <w:t xml:space="preserve"> modelled like this:</w:t>
      </w:r>
    </w:p>
    <w:p w14:paraId="625E4AF7" w14:textId="4015E72D" w:rsidR="007B14D3" w:rsidRDefault="007B14D3" w:rsidP="007B14D3">
      <w:pPr>
        <w:rPr>
          <w:rStyle w:val="hgkelc"/>
          <w:lang w:val="en"/>
        </w:rPr>
      </w:pPr>
    </w:p>
    <w:p w14:paraId="6E627038" w14:textId="20BECAB3" w:rsidR="007B14D3" w:rsidRDefault="00D97B01" w:rsidP="007B14D3">
      <w:pPr>
        <w:rPr>
          <w:rStyle w:val="hgkelc"/>
          <w:lang w:val="en"/>
        </w:rPr>
      </w:pPr>
      <w:r w:rsidRPr="00D97B01">
        <w:rPr>
          <w:rStyle w:val="hgkelc"/>
          <w:lang w:val="en"/>
        </w:rPr>
        <w:drawing>
          <wp:inline distT="0" distB="0" distL="0" distR="0" wp14:anchorId="5272FFA8" wp14:editId="448D8ECB">
            <wp:extent cx="4038600" cy="2962135"/>
            <wp:effectExtent l="228600" t="228600" r="228600" b="2197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50382" cy="2970776"/>
                    </a:xfrm>
                    <a:prstGeom prst="rect">
                      <a:avLst/>
                    </a:prstGeom>
                    <a:effectLst>
                      <a:glow rad="228600">
                        <a:schemeClr val="accent1">
                          <a:satMod val="175000"/>
                          <a:alpha val="40000"/>
                        </a:schemeClr>
                      </a:glow>
                    </a:effectLst>
                  </pic:spPr>
                </pic:pic>
              </a:graphicData>
            </a:graphic>
          </wp:inline>
        </w:drawing>
      </w:r>
    </w:p>
    <w:p w14:paraId="21234651" w14:textId="100A6581" w:rsidR="00710AB4" w:rsidRDefault="00710AB4" w:rsidP="00C3011A">
      <w:pPr>
        <w:rPr>
          <w:rStyle w:val="hgkelc"/>
          <w:lang w:val="en"/>
        </w:rPr>
      </w:pPr>
    </w:p>
    <w:p w14:paraId="79E4C579" w14:textId="0362C05E" w:rsidR="0001263D" w:rsidRDefault="0001263D" w:rsidP="00C3011A">
      <w:pPr>
        <w:rPr>
          <w:rStyle w:val="hgkelc"/>
          <w:lang w:val="en"/>
        </w:rPr>
      </w:pPr>
      <w:r>
        <w:rPr>
          <w:rStyle w:val="hgkelc"/>
          <w:lang w:val="en"/>
        </w:rPr>
        <w:t xml:space="preserve">The key logic is in the </w:t>
      </w:r>
      <w:r w:rsidRPr="0001263D">
        <w:rPr>
          <w:rStyle w:val="hgkelc"/>
          <w:i/>
          <w:iCs/>
          <w:lang w:val="en"/>
        </w:rPr>
        <w:t>Route</w:t>
      </w:r>
      <w:r>
        <w:rPr>
          <w:rStyle w:val="hgkelc"/>
          <w:lang w:val="en"/>
        </w:rPr>
        <w:t xml:space="preserve"> decision.  It is complex as it uses regex to determine the correct decision service and then invokes the right one.  Note that only the decision service is invoked, not all services.  In this case it would be on average four times faster than having a single table with all the rules.  Here is the logic:</w:t>
      </w:r>
    </w:p>
    <w:p w14:paraId="5B1A6649" w14:textId="1ED2F73B" w:rsidR="0001263D" w:rsidRDefault="0001263D" w:rsidP="00C3011A">
      <w:pPr>
        <w:rPr>
          <w:rStyle w:val="hgkelc"/>
          <w:lang w:val="en"/>
        </w:rPr>
      </w:pPr>
    </w:p>
    <w:p w14:paraId="1E635DD0" w14:textId="75C09B19" w:rsidR="0001263D" w:rsidRDefault="0001263D" w:rsidP="00C3011A">
      <w:pPr>
        <w:rPr>
          <w:rStyle w:val="hgkelc"/>
          <w:lang w:val="en"/>
        </w:rPr>
      </w:pPr>
      <w:r w:rsidRPr="0001263D">
        <w:rPr>
          <w:rStyle w:val="hgkelc"/>
          <w:lang w:val="en"/>
        </w:rPr>
        <w:drawing>
          <wp:inline distT="0" distB="0" distL="0" distR="0" wp14:anchorId="790B0B5C" wp14:editId="57E74EB8">
            <wp:extent cx="6188710" cy="3036570"/>
            <wp:effectExtent l="228600" t="228600" r="231140" b="2209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8710" cy="3036570"/>
                    </a:xfrm>
                    <a:prstGeom prst="rect">
                      <a:avLst/>
                    </a:prstGeom>
                    <a:effectLst>
                      <a:glow rad="228600">
                        <a:schemeClr val="accent1">
                          <a:satMod val="175000"/>
                          <a:alpha val="40000"/>
                        </a:schemeClr>
                      </a:glow>
                    </a:effectLst>
                  </pic:spPr>
                </pic:pic>
              </a:graphicData>
            </a:graphic>
          </wp:inline>
        </w:drawing>
      </w:r>
    </w:p>
    <w:p w14:paraId="29AAE8DC" w14:textId="1CB3F98B" w:rsidR="0001263D" w:rsidRDefault="0001263D" w:rsidP="00C3011A">
      <w:pPr>
        <w:rPr>
          <w:rStyle w:val="hgkelc"/>
          <w:lang w:val="en"/>
        </w:rPr>
      </w:pPr>
    </w:p>
    <w:p w14:paraId="3F79171F" w14:textId="2378E0FF" w:rsidR="0001263D" w:rsidRDefault="0001263D" w:rsidP="00C3011A">
      <w:pPr>
        <w:rPr>
          <w:rStyle w:val="hgkelc"/>
          <w:lang w:val="en"/>
        </w:rPr>
      </w:pPr>
    </w:p>
    <w:p w14:paraId="6F5C5D37" w14:textId="187316C5" w:rsidR="0001263D" w:rsidRDefault="0001263D" w:rsidP="00C3011A">
      <w:pPr>
        <w:rPr>
          <w:rStyle w:val="hgkelc"/>
          <w:lang w:val="en"/>
        </w:rPr>
      </w:pPr>
      <w:r>
        <w:rPr>
          <w:rStyle w:val="hgkelc"/>
          <w:lang w:val="en"/>
        </w:rPr>
        <w:lastRenderedPageBreak/>
        <w:t>The decision service for routes A-F is shown below.  The other decision services are not shown as the follow the same pattern.</w:t>
      </w:r>
    </w:p>
    <w:p w14:paraId="049E8E7A" w14:textId="51CCA38E" w:rsidR="0001263D" w:rsidRDefault="0001263D" w:rsidP="00C3011A">
      <w:pPr>
        <w:rPr>
          <w:rStyle w:val="hgkelc"/>
          <w:lang w:val="en"/>
        </w:rPr>
      </w:pPr>
    </w:p>
    <w:p w14:paraId="32AB5222" w14:textId="7B86F8D5" w:rsidR="0001263D" w:rsidRDefault="0001263D" w:rsidP="00C3011A">
      <w:pPr>
        <w:rPr>
          <w:rStyle w:val="hgkelc"/>
          <w:lang w:val="en"/>
        </w:rPr>
      </w:pPr>
      <w:r>
        <w:rPr>
          <w:rStyle w:val="hgkelc"/>
          <w:noProof/>
          <w:lang w:val="en"/>
        </w:rPr>
        <w:drawing>
          <wp:inline distT="0" distB="0" distL="0" distR="0" wp14:anchorId="51734045" wp14:editId="4D70336F">
            <wp:extent cx="6181725" cy="2667000"/>
            <wp:effectExtent l="228600" t="228600" r="238125" b="2286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81725" cy="2667000"/>
                    </a:xfrm>
                    <a:prstGeom prst="rect">
                      <a:avLst/>
                    </a:prstGeom>
                    <a:noFill/>
                    <a:ln>
                      <a:noFill/>
                    </a:ln>
                    <a:effectLst>
                      <a:glow rad="228600">
                        <a:schemeClr val="accent1">
                          <a:satMod val="175000"/>
                          <a:alpha val="40000"/>
                        </a:schemeClr>
                      </a:glow>
                    </a:effectLst>
                  </pic:spPr>
                </pic:pic>
              </a:graphicData>
            </a:graphic>
          </wp:inline>
        </w:drawing>
      </w:r>
    </w:p>
    <w:p w14:paraId="118B96D2" w14:textId="3325B06F" w:rsidR="0001263D" w:rsidRDefault="0001263D" w:rsidP="00C3011A">
      <w:pPr>
        <w:rPr>
          <w:rStyle w:val="hgkelc"/>
          <w:lang w:val="en"/>
        </w:rPr>
      </w:pPr>
    </w:p>
    <w:p w14:paraId="47EE6A5D" w14:textId="77777777" w:rsidR="0001263D" w:rsidRDefault="0001263D" w:rsidP="00C3011A">
      <w:pPr>
        <w:rPr>
          <w:rStyle w:val="hgkelc"/>
          <w:lang w:val="en"/>
        </w:rPr>
      </w:pPr>
    </w:p>
    <w:p w14:paraId="6FDFBAFB" w14:textId="77777777" w:rsidR="00710AB4" w:rsidRDefault="00710AB4" w:rsidP="00C3011A">
      <w:pPr>
        <w:rPr>
          <w:rStyle w:val="hgkelc"/>
          <w:lang w:val="en"/>
        </w:rPr>
      </w:pPr>
    </w:p>
    <w:p w14:paraId="45AED93A" w14:textId="5FD06348" w:rsidR="007C6CD1" w:rsidRDefault="007C6CD1">
      <w:pPr>
        <w:rPr>
          <w:rStyle w:val="hgkelc"/>
          <w:lang w:val="en"/>
        </w:rPr>
      </w:pPr>
      <w:r>
        <w:rPr>
          <w:rStyle w:val="hgkelc"/>
          <w:lang w:val="en"/>
        </w:rPr>
        <w:br w:type="page"/>
      </w:r>
    </w:p>
    <w:p w14:paraId="0BA81C88" w14:textId="617B92E9" w:rsidR="00020697" w:rsidRDefault="00020697" w:rsidP="00020697">
      <w:pPr>
        <w:pStyle w:val="Heading2"/>
      </w:pPr>
      <w:r>
        <w:lastRenderedPageBreak/>
        <w:t xml:space="preserve"> </w:t>
      </w:r>
      <w:bookmarkStart w:id="64" w:name="_Toc129865278"/>
      <w:r w:rsidR="007C6CD1">
        <w:t xml:space="preserve">Lab 6 - </w:t>
      </w:r>
      <w:r>
        <w:t>Generating DMN from Excel</w:t>
      </w:r>
      <w:bookmarkEnd w:id="64"/>
    </w:p>
    <w:p w14:paraId="5E986C5E" w14:textId="18823AFA" w:rsidR="00020697" w:rsidRDefault="00020697" w:rsidP="00EC6C4C">
      <w:pPr>
        <w:rPr>
          <w:lang w:eastAsia="en-US"/>
        </w:rPr>
      </w:pPr>
    </w:p>
    <w:p w14:paraId="08492CB2" w14:textId="77518E18" w:rsidR="00020697" w:rsidRDefault="00020697" w:rsidP="00EC6C4C">
      <w:pPr>
        <w:rPr>
          <w:lang w:eastAsia="en-US"/>
        </w:rPr>
      </w:pPr>
      <w:r>
        <w:rPr>
          <w:lang w:eastAsia="en-US"/>
        </w:rPr>
        <w:t>Many businesses love model</w:t>
      </w:r>
      <w:r w:rsidR="008C55AB">
        <w:rPr>
          <w:lang w:eastAsia="en-US"/>
        </w:rPr>
        <w:t>ling</w:t>
      </w:r>
      <w:r>
        <w:rPr>
          <w:lang w:eastAsia="en-US"/>
        </w:rPr>
        <w:t xml:space="preserve"> decisions</w:t>
      </w:r>
      <w:r w:rsidR="008C55AB">
        <w:rPr>
          <w:lang w:eastAsia="en-US"/>
        </w:rPr>
        <w:t xml:space="preserve"> in Excel</w:t>
      </w:r>
      <w:r>
        <w:rPr>
          <w:lang w:eastAsia="en-US"/>
        </w:rPr>
        <w:t xml:space="preserve">.  Each worksheet in excel could equate to one or more decision tables.  Sometimes the business </w:t>
      </w:r>
      <w:r w:rsidR="002234FA">
        <w:rPr>
          <w:lang w:eastAsia="en-US"/>
        </w:rPr>
        <w:t>holds</w:t>
      </w:r>
      <w:r>
        <w:rPr>
          <w:lang w:eastAsia="en-US"/>
        </w:rPr>
        <w:t xml:space="preserve"> on to their spreadsheet.  This can cause maintenance issues as both the spreadsheet and the DMN tables require updating.  </w:t>
      </w:r>
    </w:p>
    <w:p w14:paraId="291CFEF2" w14:textId="77777777" w:rsidR="00020697" w:rsidRDefault="00020697" w:rsidP="00EC6C4C">
      <w:pPr>
        <w:rPr>
          <w:lang w:eastAsia="en-US"/>
        </w:rPr>
      </w:pPr>
    </w:p>
    <w:p w14:paraId="3AA8F3B4" w14:textId="586D4CF9" w:rsidR="00020697" w:rsidRDefault="00020697" w:rsidP="00EC6C4C">
      <w:pPr>
        <w:rPr>
          <w:lang w:eastAsia="en-US"/>
        </w:rPr>
      </w:pPr>
      <w:r>
        <w:rPr>
          <w:lang w:eastAsia="en-US"/>
        </w:rPr>
        <w:t>There is a solution! The underlying format of DMN is XML and this can be generated.  In the following lab we will generate the decision table using a generator that reads Excel data (csv format) and updates the Oxygen table.</w:t>
      </w:r>
    </w:p>
    <w:p w14:paraId="64564DF1" w14:textId="5DF8F93B" w:rsidR="00020697" w:rsidRDefault="00020697" w:rsidP="00EC6C4C">
      <w:pPr>
        <w:rPr>
          <w:lang w:eastAsia="en-US"/>
        </w:rPr>
      </w:pPr>
    </w:p>
    <w:p w14:paraId="337E2EBE" w14:textId="77777777" w:rsidR="00020697" w:rsidRPr="00D1194D" w:rsidRDefault="00020697" w:rsidP="00EC6C4C">
      <w:pPr>
        <w:rPr>
          <w:lang w:eastAsia="en-US"/>
        </w:rPr>
      </w:pPr>
    </w:p>
    <w:p w14:paraId="6D6E5417" w14:textId="77777777" w:rsidR="00EC6C4C" w:rsidRPr="00D1194D" w:rsidRDefault="00EC6C4C" w:rsidP="00EC6C4C">
      <w:pPr>
        <w:rPr>
          <w:lang w:eastAsia="en-US"/>
        </w:rPr>
      </w:pPr>
    </w:p>
    <w:p w14:paraId="3C9CE10E" w14:textId="77777777" w:rsidR="00EC6C4C" w:rsidRDefault="00EC6C4C" w:rsidP="00EC6C4C">
      <w:pPr>
        <w:rPr>
          <w:lang w:eastAsia="en-US"/>
        </w:rPr>
      </w:pPr>
    </w:p>
    <w:p w14:paraId="6972A2BC" w14:textId="742EDC19" w:rsidR="00020697" w:rsidRDefault="00020697">
      <w:pPr>
        <w:rPr>
          <w:lang w:eastAsia="en-US"/>
        </w:rPr>
      </w:pPr>
      <w:r>
        <w:rPr>
          <w:lang w:eastAsia="en-US"/>
        </w:rPr>
        <w:br w:type="page"/>
      </w:r>
    </w:p>
    <w:p w14:paraId="44BE9DA6" w14:textId="77777777" w:rsidR="00EC6C4C" w:rsidRDefault="00EC6C4C" w:rsidP="00EC6C4C">
      <w:pPr>
        <w:rPr>
          <w:lang w:eastAsia="en-US"/>
        </w:rPr>
      </w:pPr>
    </w:p>
    <w:p w14:paraId="6DD9FF87" w14:textId="77777777" w:rsidR="00EC6C4C" w:rsidRDefault="00EC6C4C" w:rsidP="00EC6C4C">
      <w:pPr>
        <w:pStyle w:val="Heading2"/>
      </w:pPr>
      <w:bookmarkStart w:id="65" w:name="_Toc129865279"/>
      <w:r>
        <w:t>Conclusion</w:t>
      </w:r>
      <w:bookmarkEnd w:id="65"/>
    </w:p>
    <w:p w14:paraId="5F2CDA33" w14:textId="77777777" w:rsidR="00EC6C4C" w:rsidRDefault="00EC6C4C" w:rsidP="00EC6C4C">
      <w:pPr>
        <w:rPr>
          <w:lang w:eastAsia="en-US"/>
        </w:rPr>
      </w:pPr>
    </w:p>
    <w:p w14:paraId="56BBAF9E" w14:textId="77777777" w:rsidR="00EC6C4C" w:rsidRDefault="00EC6C4C" w:rsidP="00EC6C4C">
      <w:pPr>
        <w:rPr>
          <w:lang w:eastAsia="en-US"/>
        </w:rPr>
      </w:pPr>
      <w:r>
        <w:rPr>
          <w:lang w:eastAsia="en-US"/>
        </w:rPr>
        <w:t>In this lab we presented three design patterns to aid maintainability of large DMN projects.  These were:</w:t>
      </w:r>
    </w:p>
    <w:p w14:paraId="794D191C" w14:textId="77777777" w:rsidR="00EC6C4C" w:rsidRDefault="00EC6C4C" w:rsidP="00EC6C4C">
      <w:pPr>
        <w:rPr>
          <w:lang w:eastAsia="en-US"/>
        </w:rPr>
      </w:pPr>
    </w:p>
    <w:p w14:paraId="1DC949C6" w14:textId="77777777" w:rsidR="00EC6C4C" w:rsidRDefault="00EC6C4C" w:rsidP="00EC6C4C">
      <w:pPr>
        <w:pStyle w:val="ListParagraph"/>
        <w:numPr>
          <w:ilvl w:val="0"/>
          <w:numId w:val="29"/>
        </w:numPr>
      </w:pPr>
      <w:r>
        <w:t xml:space="preserve">The </w:t>
      </w:r>
      <w:r>
        <w:rPr>
          <w:b/>
          <w:bCs/>
        </w:rPr>
        <w:t>S</w:t>
      </w:r>
      <w:r w:rsidRPr="003D3A0C">
        <w:rPr>
          <w:b/>
          <w:bCs/>
        </w:rPr>
        <w:t xml:space="preserve">tructured </w:t>
      </w:r>
      <w:r>
        <w:rPr>
          <w:b/>
          <w:bCs/>
        </w:rPr>
        <w:t>D</w:t>
      </w:r>
      <w:r w:rsidRPr="003D3A0C">
        <w:rPr>
          <w:b/>
          <w:bCs/>
        </w:rPr>
        <w:t>ata Pattern</w:t>
      </w:r>
      <w:r>
        <w:t xml:space="preserve"> to reduce the amount of DMN Input Data</w:t>
      </w:r>
    </w:p>
    <w:p w14:paraId="4E1FFB7C" w14:textId="77777777" w:rsidR="00EC6C4C" w:rsidRDefault="00EC6C4C" w:rsidP="00EC6C4C">
      <w:pPr>
        <w:rPr>
          <w:lang w:eastAsia="en-US"/>
        </w:rPr>
      </w:pPr>
    </w:p>
    <w:p w14:paraId="3BFF939F" w14:textId="77777777" w:rsidR="00EC6C4C" w:rsidRDefault="00EC6C4C" w:rsidP="00EC6C4C">
      <w:pPr>
        <w:pStyle w:val="ListParagraph"/>
        <w:numPr>
          <w:ilvl w:val="0"/>
          <w:numId w:val="29"/>
        </w:numPr>
      </w:pPr>
      <w:r>
        <w:t xml:space="preserve">The </w:t>
      </w:r>
      <w:r w:rsidRPr="003D3A0C">
        <w:rPr>
          <w:b/>
          <w:bCs/>
        </w:rPr>
        <w:t>Divide and Conquer Pattern</w:t>
      </w:r>
      <w:r>
        <w:t xml:space="preserve"> to divide a single table into smaller tables</w:t>
      </w:r>
    </w:p>
    <w:p w14:paraId="56CF10DA" w14:textId="77777777" w:rsidR="00EC6C4C" w:rsidRDefault="00EC6C4C" w:rsidP="00EC6C4C">
      <w:pPr>
        <w:rPr>
          <w:lang w:eastAsia="en-US"/>
        </w:rPr>
      </w:pPr>
    </w:p>
    <w:p w14:paraId="60C67015" w14:textId="77777777" w:rsidR="00EC6C4C" w:rsidRDefault="00EC6C4C" w:rsidP="00EC6C4C">
      <w:pPr>
        <w:pStyle w:val="ListParagraph"/>
        <w:numPr>
          <w:ilvl w:val="0"/>
          <w:numId w:val="29"/>
        </w:numPr>
      </w:pPr>
      <w:r>
        <w:t xml:space="preserve">The </w:t>
      </w:r>
      <w:r w:rsidRPr="003D3A0C">
        <w:rPr>
          <w:b/>
          <w:bCs/>
        </w:rPr>
        <w:t>Tiered Service Pattern</w:t>
      </w:r>
      <w:r>
        <w:t xml:space="preserve"> to divide a single DMN file into several smaller DMN Files.</w:t>
      </w:r>
    </w:p>
    <w:p w14:paraId="37C6BD41" w14:textId="77777777" w:rsidR="00EC6C4C" w:rsidRDefault="00EC6C4C" w:rsidP="00EC6C4C">
      <w:pPr>
        <w:pStyle w:val="ListParagraph"/>
      </w:pPr>
    </w:p>
    <w:p w14:paraId="5E574878" w14:textId="77777777" w:rsidR="00EC6C4C" w:rsidRPr="003D3A0C" w:rsidRDefault="00EC6C4C" w:rsidP="00EC6C4C">
      <w:r>
        <w:t>Consider applying these patterns in your projects and reap the benefits of more maintainable decision logic!</w:t>
      </w:r>
    </w:p>
    <w:p w14:paraId="558405F9" w14:textId="77777777" w:rsidR="00EC6C4C" w:rsidRDefault="00EC6C4C" w:rsidP="00EC6C4C">
      <w:pPr>
        <w:rPr>
          <w:lang w:eastAsia="en-US"/>
        </w:rPr>
      </w:pPr>
    </w:p>
    <w:p w14:paraId="44E60E41" w14:textId="77777777" w:rsidR="00EC6C4C" w:rsidRPr="003D3A0C" w:rsidRDefault="00EC6C4C" w:rsidP="00EC6C4C">
      <w:pPr>
        <w:rPr>
          <w:lang w:eastAsia="en-US"/>
        </w:rPr>
      </w:pPr>
    </w:p>
    <w:p w14:paraId="78119C93" w14:textId="77777777" w:rsidR="00EC6C4C" w:rsidRDefault="00EC6C4C" w:rsidP="003D3A0C">
      <w:pPr>
        <w:rPr>
          <w:lang w:eastAsia="en-US"/>
        </w:rPr>
      </w:pPr>
    </w:p>
    <w:p w14:paraId="58E6E375" w14:textId="77777777" w:rsidR="003D3A0C" w:rsidRPr="003D3A0C" w:rsidRDefault="003D3A0C" w:rsidP="003D3A0C">
      <w:pPr>
        <w:rPr>
          <w:lang w:eastAsia="en-US"/>
        </w:rPr>
      </w:pPr>
    </w:p>
    <w:sectPr w:rsidR="003D3A0C" w:rsidRPr="003D3A0C" w:rsidSect="00472111">
      <w:headerReference w:type="default" r:id="rId43"/>
      <w:footerReference w:type="even" r:id="rId44"/>
      <w:footerReference w:type="default" r:id="rId45"/>
      <w:headerReference w:type="first" r:id="rId46"/>
      <w:footerReference w:type="first" r:id="rId47"/>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B151FF" w14:textId="77777777" w:rsidR="00DD4BF4" w:rsidRDefault="00DD4BF4">
      <w:r>
        <w:separator/>
      </w:r>
    </w:p>
    <w:p w14:paraId="38A358C3" w14:textId="77777777" w:rsidR="00DD4BF4" w:rsidRDefault="00DD4BF4"/>
  </w:endnote>
  <w:endnote w:type="continuationSeparator" w:id="0">
    <w:p w14:paraId="6F14753C" w14:textId="77777777" w:rsidR="00DD4BF4" w:rsidRDefault="00DD4BF4">
      <w:r>
        <w:continuationSeparator/>
      </w:r>
    </w:p>
    <w:p w14:paraId="7EE27BB3" w14:textId="77777777" w:rsidR="00DD4BF4" w:rsidRDefault="00DD4BF4"/>
  </w:endnote>
  <w:endnote w:type="continuationNotice" w:id="1">
    <w:p w14:paraId="7A55F0A1" w14:textId="77777777" w:rsidR="00DD4BF4" w:rsidRDefault="00DD4BF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IBM Plex Sans">
    <w:panose1 w:val="020B0503050203000203"/>
    <w:charset w:val="00"/>
    <w:family w:val="swiss"/>
    <w:pitch w:val="variable"/>
    <w:sig w:usb0="A00002EF" w:usb1="5000207B" w:usb2="00000000" w:usb3="00000000" w:csb0="0000019F" w:csb1="00000000"/>
    <w:embedRegular r:id="rId1" w:fontKey="{5CF7F728-0709-4532-8C52-EDE8B5F65B30}"/>
    <w:embedBold r:id="rId2" w:fontKey="{8B08C995-72AC-4173-94D4-FE9D0247E375}"/>
    <w:embedItalic r:id="rId3" w:fontKey="{D6D166EE-6239-49E2-B08B-2B1B8978CF41}"/>
    <w:embedBoldItalic r:id="rId4" w:fontKey="{7C582EAF-BA04-4B7F-AEA3-21D1A9087299}"/>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24BB78D8-3B93-4087-911C-F16E98378E45}"/>
    <w:embedBold r:id="rId6" w:fontKey="{56FEC69F-CF1A-4A4A-951F-377DF9B2F8BB}"/>
    <w:embedBoldItalic r:id="rId7" w:fontKey="{116CA297-B081-4D96-B8EE-FB74254DB006}"/>
  </w:font>
  <w:font w:name="Tahoma">
    <w:panose1 w:val="020B0604030504040204"/>
    <w:charset w:val="00"/>
    <w:family w:val="swiss"/>
    <w:pitch w:val="variable"/>
    <w:sig w:usb0="E1002EFF" w:usb1="C000605B" w:usb2="00000029" w:usb3="00000000" w:csb0="000101FF" w:csb1="00000000"/>
    <w:embedRegular r:id="rId8" w:fontKey="{336119EF-337F-490A-840A-EDDF85D5193A}"/>
  </w:font>
  <w:font w:name="Cambria">
    <w:panose1 w:val="02040503050406030204"/>
    <w:charset w:val="00"/>
    <w:family w:val="roman"/>
    <w:pitch w:val="variable"/>
    <w:sig w:usb0="E00006FF" w:usb1="420024FF" w:usb2="02000000" w:usb3="00000000" w:csb0="0000019F" w:csb1="00000000"/>
    <w:embedBold r:id="rId9" w:fontKey="{C7B866E3-5539-4FC0-94E7-6B63E4ABEBF2}"/>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embedRegular r:id="rId10" w:fontKey="{5BE36AF4-DF9B-45A7-929B-520197030C59}"/>
    <w:embedBold r:id="rId11" w:fontKey="{50941A98-4C3F-4453-B208-321B66C69101}"/>
  </w:font>
  <w:font w:name="Calibri Light">
    <w:panose1 w:val="020F0302020204030204"/>
    <w:charset w:val="00"/>
    <w:family w:val="swiss"/>
    <w:pitch w:val="variable"/>
    <w:sig w:usb0="E4002EFF" w:usb1="C200247B" w:usb2="00000009" w:usb3="00000000" w:csb0="000001FF" w:csb1="00000000"/>
    <w:embedRegular r:id="rId12" w:fontKey="{718B90D9-291C-4727-9111-9800A713CD61}"/>
    <w:embedBold r:id="rId13" w:fontKey="{52831B2B-D27A-45CE-98FD-484BC0F26ED2}"/>
  </w:font>
  <w:font w:name="Yu Gothic Light">
    <w:panose1 w:val="020B0300000000000000"/>
    <w:charset w:val="80"/>
    <w:family w:val="swiss"/>
    <w:pitch w:val="variable"/>
    <w:sig w:usb0="E00002FF" w:usb1="2AC7FDFF" w:usb2="00000016" w:usb3="00000000" w:csb0="0002009F" w:csb1="00000000"/>
  </w:font>
  <w:font w:name="IBM Plex Sans Medium">
    <w:panose1 w:val="020B0603050203000203"/>
    <w:charset w:val="00"/>
    <w:family w:val="swiss"/>
    <w:pitch w:val="variable"/>
    <w:sig w:usb0="A00002EF" w:usb1="5000207B" w:usb2="00000000" w:usb3="00000000" w:csb0="0000019F" w:csb1="00000000"/>
    <w:embedBold r:id="rId14" w:fontKey="{A15CD68C-B99E-40DC-9B90-75F8AB222A21}"/>
  </w:font>
  <w:font w:name="IBM Plex Sans SemiBold">
    <w:panose1 w:val="020B0703050203000203"/>
    <w:charset w:val="00"/>
    <w:family w:val="swiss"/>
    <w:pitch w:val="variable"/>
    <w:sig w:usb0="A00002EF" w:usb1="5000207B" w:usb2="00000000" w:usb3="00000000" w:csb0="0000019F" w:csb1="00000000"/>
    <w:embedBold r:id="rId15" w:fontKey="{9B1B64DE-9950-41A4-AFBF-C5C8FAD0AD1C}"/>
  </w:font>
  <w:font w:name="IBM Plex Sans Light">
    <w:panose1 w:val="020B0403050203000203"/>
    <w:charset w:val="00"/>
    <w:family w:val="swiss"/>
    <w:pitch w:val="variable"/>
    <w:sig w:usb0="A00002EF" w:usb1="5000207B" w:usb2="00000000" w:usb3="00000000" w:csb0="0000019F" w:csb1="00000000"/>
    <w:embedRegular r:id="rId16" w:fontKey="{3BD67D3C-4E3F-49EE-813A-FD14CDE6E202}"/>
  </w:font>
  <w:font w:name="Yu Mincho">
    <w:charset w:val="80"/>
    <w:family w:val="roman"/>
    <w:pitch w:val="variable"/>
    <w:sig w:usb0="800002E7" w:usb1="2AC7FCFF" w:usb2="00000012" w:usb3="00000000" w:csb0="0002009F" w:csb1="00000000"/>
  </w:font>
  <w:font w:name="Arial (W1)">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5529302"/>
      <w:docPartObj>
        <w:docPartGallery w:val="Page Numbers (Bottom of Page)"/>
        <w:docPartUnique/>
      </w:docPartObj>
    </w:sdtPr>
    <w:sdtContent>
      <w:p w14:paraId="6E79A5D1" w14:textId="34E4C3BC"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5F8B8E" w14:textId="77777777" w:rsidR="00B8387E" w:rsidRDefault="00B8387E" w:rsidP="00A171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4503357"/>
      <w:docPartObj>
        <w:docPartGallery w:val="Page Numbers (Bottom of Page)"/>
        <w:docPartUnique/>
      </w:docPartObj>
    </w:sdtPr>
    <w:sdtContent>
      <w:p w14:paraId="1036F796" w14:textId="43C2C1F9"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52B868" w14:textId="5F924ECB" w:rsidR="00B8387E" w:rsidRPr="00472111" w:rsidRDefault="00B8387E" w:rsidP="00A1714B">
    <w:pPr>
      <w:pStyle w:val="Footer"/>
      <w:tabs>
        <w:tab w:val="left" w:pos="8640"/>
      </w:tabs>
      <w:ind w:right="360"/>
      <w:rPr>
        <w:color w:val="000000" w:themeColor="text1"/>
        <w:sz w:val="24"/>
      </w:rPr>
    </w:pP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1E4BCF8C" wp14:editId="5D65F557">
          <wp:extent cx="513922" cy="207645"/>
          <wp:effectExtent l="0" t="0" r="0" b="0"/>
          <wp:docPr id="40" name="Picture 4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BE9E7" w14:textId="5085EAFC" w:rsidR="00B8387E" w:rsidRPr="00472111" w:rsidRDefault="00B8387E" w:rsidP="00A5159C">
    <w:pPr>
      <w:pStyle w:val="Footer"/>
      <w:tabs>
        <w:tab w:val="clear" w:pos="8640"/>
        <w:tab w:val="left" w:pos="8730"/>
      </w:tabs>
      <w:rPr>
        <w:color w:val="000000" w:themeColor="text1"/>
        <w:sz w:val="24"/>
      </w:rPr>
    </w:pPr>
    <w:r w:rsidRPr="000458F6">
      <w:rPr>
        <w:color w:val="000000" w:themeColor="text1"/>
        <w:sz w:val="24"/>
      </w:rPr>
      <w:t>IBM Fast Start 202</w:t>
    </w:r>
    <w:r>
      <w:rPr>
        <w:color w:val="000000" w:themeColor="text1"/>
        <w:sz w:val="24"/>
      </w:rPr>
      <w:t>1</w:t>
    </w: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7475670D" wp14:editId="56FF64AB">
          <wp:extent cx="513922" cy="207645"/>
          <wp:effectExtent l="0" t="0" r="0"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9C910A" w14:textId="77777777" w:rsidR="00DD4BF4" w:rsidRDefault="00DD4BF4">
      <w:r>
        <w:separator/>
      </w:r>
    </w:p>
    <w:p w14:paraId="0274F29F" w14:textId="77777777" w:rsidR="00DD4BF4" w:rsidRDefault="00DD4BF4"/>
  </w:footnote>
  <w:footnote w:type="continuationSeparator" w:id="0">
    <w:p w14:paraId="33E159DB" w14:textId="77777777" w:rsidR="00DD4BF4" w:rsidRDefault="00DD4BF4">
      <w:r>
        <w:continuationSeparator/>
      </w:r>
    </w:p>
    <w:p w14:paraId="6740F53B" w14:textId="77777777" w:rsidR="00DD4BF4" w:rsidRDefault="00DD4BF4"/>
  </w:footnote>
  <w:footnote w:type="continuationNotice" w:id="1">
    <w:p w14:paraId="00478941" w14:textId="77777777" w:rsidR="00DD4BF4" w:rsidRDefault="00DD4BF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D436" w14:textId="0BD6A37B" w:rsidR="00B8387E" w:rsidRDefault="00B8387E" w:rsidP="00DB34CA">
    <w:pPr>
      <w:jc w:val="center"/>
    </w:pPr>
    <w:r>
      <w:rPr>
        <w:rFonts w:ascii="IBM Plex Sans Light" w:hAnsi="IBM Plex Sans Light"/>
        <w:noProof/>
      </w:rPr>
      <mc:AlternateContent>
        <mc:Choice Requires="wps">
          <w:drawing>
            <wp:anchor distT="0" distB="0" distL="114300" distR="114300" simplePos="0" relativeHeight="251657215" behindDoc="1" locked="0" layoutInCell="1" allowOverlap="1" wp14:anchorId="62295B85" wp14:editId="444A5B08">
              <wp:simplePos x="0" y="0"/>
              <wp:positionH relativeFrom="column">
                <wp:posOffset>-760095</wp:posOffset>
              </wp:positionH>
              <wp:positionV relativeFrom="paragraph">
                <wp:posOffset>-448116</wp:posOffset>
              </wp:positionV>
              <wp:extent cx="7692390" cy="503555"/>
              <wp:effectExtent l="0" t="0" r="3810" b="4445"/>
              <wp:wrapNone/>
              <wp:docPr id="39" name="Rectangle 39"/>
              <wp:cNvGraphicFramePr/>
              <a:graphic xmlns:a="http://schemas.openxmlformats.org/drawingml/2006/main">
                <a:graphicData uri="http://schemas.microsoft.com/office/word/2010/wordprocessingShape">
                  <wps:wsp>
                    <wps:cNvSpPr/>
                    <wps:spPr>
                      <a:xfrm>
                        <a:off x="0" y="0"/>
                        <a:ext cx="7692390" cy="503555"/>
                      </a:xfrm>
                      <a:prstGeom prst="rect">
                        <a:avLst/>
                      </a:prstGeom>
                      <a:solidFill>
                        <a:srgbClr val="26262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9F10D6" id="Rectangle 39" o:spid="_x0000_s1026" style="position:absolute;margin-left:-59.85pt;margin-top:-35.3pt;width:605.7pt;height:39.6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" fillcolor="#262626" stroked="f" strokeweight="1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A110" w14:textId="529341BA" w:rsidR="00B8387E" w:rsidRDefault="00B8387E" w:rsidP="00DB34C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194436A"/>
    <w:multiLevelType w:val="hybridMultilevel"/>
    <w:tmpl w:val="0D1C50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9E7212"/>
    <w:multiLevelType w:val="hybridMultilevel"/>
    <w:tmpl w:val="D126154A"/>
    <w:lvl w:ilvl="0" w:tplc="08090001">
      <w:start w:val="1"/>
      <w:numFmt w:val="bullet"/>
      <w:lvlText w:val=""/>
      <w:lvlJc w:val="left"/>
      <w:pPr>
        <w:ind w:left="776" w:hanging="360"/>
      </w:pPr>
      <w:rPr>
        <w:rFonts w:ascii="Symbol" w:hAnsi="Symbol" w:hint="default"/>
      </w:rPr>
    </w:lvl>
    <w:lvl w:ilvl="1" w:tplc="08090003" w:tentative="1">
      <w:start w:val="1"/>
      <w:numFmt w:val="bullet"/>
      <w:lvlText w:val="o"/>
      <w:lvlJc w:val="left"/>
      <w:pPr>
        <w:ind w:left="1496" w:hanging="360"/>
      </w:pPr>
      <w:rPr>
        <w:rFonts w:ascii="Courier New" w:hAnsi="Courier New" w:cs="Courier New" w:hint="default"/>
      </w:rPr>
    </w:lvl>
    <w:lvl w:ilvl="2" w:tplc="08090005" w:tentative="1">
      <w:start w:val="1"/>
      <w:numFmt w:val="bullet"/>
      <w:lvlText w:val=""/>
      <w:lvlJc w:val="left"/>
      <w:pPr>
        <w:ind w:left="2216" w:hanging="360"/>
      </w:pPr>
      <w:rPr>
        <w:rFonts w:ascii="Wingdings" w:hAnsi="Wingdings" w:hint="default"/>
      </w:rPr>
    </w:lvl>
    <w:lvl w:ilvl="3" w:tplc="08090001" w:tentative="1">
      <w:start w:val="1"/>
      <w:numFmt w:val="bullet"/>
      <w:lvlText w:val=""/>
      <w:lvlJc w:val="left"/>
      <w:pPr>
        <w:ind w:left="2936" w:hanging="360"/>
      </w:pPr>
      <w:rPr>
        <w:rFonts w:ascii="Symbol" w:hAnsi="Symbol" w:hint="default"/>
      </w:rPr>
    </w:lvl>
    <w:lvl w:ilvl="4" w:tplc="08090003" w:tentative="1">
      <w:start w:val="1"/>
      <w:numFmt w:val="bullet"/>
      <w:lvlText w:val="o"/>
      <w:lvlJc w:val="left"/>
      <w:pPr>
        <w:ind w:left="3656" w:hanging="360"/>
      </w:pPr>
      <w:rPr>
        <w:rFonts w:ascii="Courier New" w:hAnsi="Courier New" w:cs="Courier New" w:hint="default"/>
      </w:rPr>
    </w:lvl>
    <w:lvl w:ilvl="5" w:tplc="08090005" w:tentative="1">
      <w:start w:val="1"/>
      <w:numFmt w:val="bullet"/>
      <w:lvlText w:val=""/>
      <w:lvlJc w:val="left"/>
      <w:pPr>
        <w:ind w:left="4376" w:hanging="360"/>
      </w:pPr>
      <w:rPr>
        <w:rFonts w:ascii="Wingdings" w:hAnsi="Wingdings" w:hint="default"/>
      </w:rPr>
    </w:lvl>
    <w:lvl w:ilvl="6" w:tplc="08090001" w:tentative="1">
      <w:start w:val="1"/>
      <w:numFmt w:val="bullet"/>
      <w:lvlText w:val=""/>
      <w:lvlJc w:val="left"/>
      <w:pPr>
        <w:ind w:left="5096" w:hanging="360"/>
      </w:pPr>
      <w:rPr>
        <w:rFonts w:ascii="Symbol" w:hAnsi="Symbol" w:hint="default"/>
      </w:rPr>
    </w:lvl>
    <w:lvl w:ilvl="7" w:tplc="08090003" w:tentative="1">
      <w:start w:val="1"/>
      <w:numFmt w:val="bullet"/>
      <w:lvlText w:val="o"/>
      <w:lvlJc w:val="left"/>
      <w:pPr>
        <w:ind w:left="5816" w:hanging="360"/>
      </w:pPr>
      <w:rPr>
        <w:rFonts w:ascii="Courier New" w:hAnsi="Courier New" w:cs="Courier New" w:hint="default"/>
      </w:rPr>
    </w:lvl>
    <w:lvl w:ilvl="8" w:tplc="08090005" w:tentative="1">
      <w:start w:val="1"/>
      <w:numFmt w:val="bullet"/>
      <w:lvlText w:val=""/>
      <w:lvlJc w:val="left"/>
      <w:pPr>
        <w:ind w:left="6536" w:hanging="360"/>
      </w:pPr>
      <w:rPr>
        <w:rFonts w:ascii="Wingdings" w:hAnsi="Wingdings" w:hint="default"/>
      </w:rPr>
    </w:lvl>
  </w:abstractNum>
  <w:abstractNum w:abstractNumId="3" w15:restartNumberingAfterBreak="0">
    <w:nsid w:val="07AE61B4"/>
    <w:multiLevelType w:val="hybridMultilevel"/>
    <w:tmpl w:val="03D45B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A55A10"/>
    <w:multiLevelType w:val="hybridMultilevel"/>
    <w:tmpl w:val="B0B211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0B350DC"/>
    <w:multiLevelType w:val="hybridMultilevel"/>
    <w:tmpl w:val="C29EE1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CD4DDB"/>
    <w:multiLevelType w:val="hybridMultilevel"/>
    <w:tmpl w:val="FF841DCA"/>
    <w:lvl w:ilvl="0" w:tplc="08090001">
      <w:start w:val="1"/>
      <w:numFmt w:val="bullet"/>
      <w:lvlText w:val=""/>
      <w:lvlJc w:val="left"/>
      <w:pPr>
        <w:ind w:left="776"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EDE53F8"/>
    <w:multiLevelType w:val="multilevel"/>
    <w:tmpl w:val="1654167A"/>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56D709B"/>
    <w:multiLevelType w:val="hybridMultilevel"/>
    <w:tmpl w:val="95CEA1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5EA3EEF"/>
    <w:multiLevelType w:val="hybridMultilevel"/>
    <w:tmpl w:val="31AE6B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D48531E"/>
    <w:multiLevelType w:val="hybridMultilevel"/>
    <w:tmpl w:val="8AEAABE4"/>
    <w:lvl w:ilvl="0" w:tplc="0409000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E3E29E9"/>
    <w:multiLevelType w:val="hybridMultilevel"/>
    <w:tmpl w:val="FB00F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8B66C9B"/>
    <w:multiLevelType w:val="multilevel"/>
    <w:tmpl w:val="A9024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C60824"/>
    <w:multiLevelType w:val="multilevel"/>
    <w:tmpl w:val="823A689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0571345"/>
    <w:multiLevelType w:val="hybridMultilevel"/>
    <w:tmpl w:val="DA1AB0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C4C49ED"/>
    <w:multiLevelType w:val="hybridMultilevel"/>
    <w:tmpl w:val="86365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514394E"/>
    <w:multiLevelType w:val="hybridMultilevel"/>
    <w:tmpl w:val="D7CEA2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7E77DB9"/>
    <w:multiLevelType w:val="hybridMultilevel"/>
    <w:tmpl w:val="E0222E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9E30FD6"/>
    <w:multiLevelType w:val="hybridMultilevel"/>
    <w:tmpl w:val="85C6921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B342AAA"/>
    <w:multiLevelType w:val="hybridMultilevel"/>
    <w:tmpl w:val="20EA311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1" w15:restartNumberingAfterBreak="0">
    <w:nsid w:val="5D775E77"/>
    <w:multiLevelType w:val="hybridMultilevel"/>
    <w:tmpl w:val="688400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DAE1FCF"/>
    <w:multiLevelType w:val="hybridMultilevel"/>
    <w:tmpl w:val="85C6921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02411DC"/>
    <w:multiLevelType w:val="hybridMultilevel"/>
    <w:tmpl w:val="EAB6DB74"/>
    <w:lvl w:ilvl="0" w:tplc="B1B4ED46">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3411360"/>
    <w:multiLevelType w:val="hybridMultilevel"/>
    <w:tmpl w:val="20FCD3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60A682A"/>
    <w:multiLevelType w:val="hybridMultilevel"/>
    <w:tmpl w:val="D592C9CC"/>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E24208F"/>
    <w:multiLevelType w:val="multilevel"/>
    <w:tmpl w:val="340ADBE8"/>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F612F93"/>
    <w:multiLevelType w:val="hybridMultilevel"/>
    <w:tmpl w:val="C1A8C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9" w15:restartNumberingAfterBreak="0">
    <w:nsid w:val="73C75F1A"/>
    <w:multiLevelType w:val="hybridMultilevel"/>
    <w:tmpl w:val="488C772A"/>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0" w15:restartNumberingAfterBreak="0">
    <w:nsid w:val="77D46451"/>
    <w:multiLevelType w:val="hybridMultilevel"/>
    <w:tmpl w:val="C4740B84"/>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AFD1C1D"/>
    <w:multiLevelType w:val="multilevel"/>
    <w:tmpl w:val="1B6C4AB8"/>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num w:numId="1" w16cid:durableId="203299116">
    <w:abstractNumId w:val="31"/>
  </w:num>
  <w:num w:numId="2" w16cid:durableId="2133134943">
    <w:abstractNumId w:val="28"/>
  </w:num>
  <w:num w:numId="3" w16cid:durableId="1037117992">
    <w:abstractNumId w:val="15"/>
  </w:num>
  <w:num w:numId="4" w16cid:durableId="243298463">
    <w:abstractNumId w:val="2"/>
  </w:num>
  <w:num w:numId="5" w16cid:durableId="882792170">
    <w:abstractNumId w:val="23"/>
  </w:num>
  <w:num w:numId="6" w16cid:durableId="698626643">
    <w:abstractNumId w:val="30"/>
  </w:num>
  <w:num w:numId="7" w16cid:durableId="645204603">
    <w:abstractNumId w:val="6"/>
  </w:num>
  <w:num w:numId="8" w16cid:durableId="977343304">
    <w:abstractNumId w:val="27"/>
  </w:num>
  <w:num w:numId="9" w16cid:durableId="1951546962">
    <w:abstractNumId w:val="3"/>
  </w:num>
  <w:num w:numId="10" w16cid:durableId="774861445">
    <w:abstractNumId w:val="16"/>
  </w:num>
  <w:num w:numId="11" w16cid:durableId="2090997480">
    <w:abstractNumId w:val="17"/>
  </w:num>
  <w:num w:numId="12" w16cid:durableId="164788778">
    <w:abstractNumId w:val="12"/>
  </w:num>
  <w:num w:numId="13" w16cid:durableId="1985310429">
    <w:abstractNumId w:val="11"/>
  </w:num>
  <w:num w:numId="14" w16cid:durableId="1187209582">
    <w:abstractNumId w:val="21"/>
  </w:num>
  <w:num w:numId="15" w16cid:durableId="1329211973">
    <w:abstractNumId w:val="10"/>
  </w:num>
  <w:num w:numId="16" w16cid:durableId="145171105">
    <w:abstractNumId w:val="7"/>
  </w:num>
  <w:num w:numId="17" w16cid:durableId="354044551">
    <w:abstractNumId w:val="26"/>
  </w:num>
  <w:num w:numId="18" w16cid:durableId="1929653777">
    <w:abstractNumId w:val="19"/>
  </w:num>
  <w:num w:numId="19" w16cid:durableId="152373916">
    <w:abstractNumId w:val="13"/>
  </w:num>
  <w:num w:numId="20" w16cid:durableId="1371884043">
    <w:abstractNumId w:val="22"/>
  </w:num>
  <w:num w:numId="21" w16cid:durableId="127096249">
    <w:abstractNumId w:val="8"/>
  </w:num>
  <w:num w:numId="22" w16cid:durableId="376468669">
    <w:abstractNumId w:val="18"/>
  </w:num>
  <w:num w:numId="23" w16cid:durableId="165825132">
    <w:abstractNumId w:val="20"/>
  </w:num>
  <w:num w:numId="24" w16cid:durableId="1186098903">
    <w:abstractNumId w:val="29"/>
  </w:num>
  <w:num w:numId="25" w16cid:durableId="394164225">
    <w:abstractNumId w:val="9"/>
  </w:num>
  <w:num w:numId="26" w16cid:durableId="709648616">
    <w:abstractNumId w:val="25"/>
  </w:num>
  <w:num w:numId="27" w16cid:durableId="1056469446">
    <w:abstractNumId w:val="4"/>
  </w:num>
  <w:num w:numId="28" w16cid:durableId="1253903255">
    <w:abstractNumId w:val="24"/>
  </w:num>
  <w:num w:numId="29" w16cid:durableId="812452158">
    <w:abstractNumId w:val="14"/>
  </w:num>
  <w:num w:numId="30" w16cid:durableId="1288512120">
    <w:abstractNumId w:val="5"/>
  </w:num>
  <w:num w:numId="31" w16cid:durableId="1159538051">
    <w:abstractNumId w:val="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ctiveWritingStyle w:appName="MSWord" w:lang="en-GB" w:vendorID="64" w:dllVersion="4096" w:nlCheck="1" w:checkStyle="0"/>
  <w:activeWritingStyle w:appName="MSWord" w:lang="en-US" w:vendorID="64" w:dllVersion="4096" w:nlCheck="1" w:checkStyle="0"/>
  <w:activeWritingStyle w:appName="MSWord" w:lang="en-US" w:vendorID="64" w:dllVersion="0" w:nlCheck="1" w:checkStyle="0"/>
  <w:activeWritingStyle w:appName="MSWord" w:lang="pt-PT" w:vendorID="64" w:dllVersion="4096" w:nlCheck="1" w:checkStyle="0"/>
  <w:activeWritingStyle w:appName="MSWord" w:lang="fi-FI" w:vendorID="64" w:dllVersion="4096" w:nlCheck="1" w:checkStyle="0"/>
  <w:activeWritingStyle w:appName="MSWord" w:lang="fr-FR" w:vendorID="64" w:dllVersion="4096" w:nlCheck="1" w:checkStyle="0"/>
  <w:activeWritingStyle w:appName="MSWord" w:lang="en-GB" w:vendorID="64" w:dllVersion="0" w:nlCheck="1" w:checkStyle="0"/>
  <w:activeWritingStyle w:appName="MSWord" w:lang="fr-FR" w:vendorID="64" w:dllVersion="0" w:nlCheck="1" w:checkStyle="0"/>
  <w:activeWritingStyle w:appName="MSWord" w:lang="en-UG"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rawingGridVerticalSpacing w:val="187"/>
  <w:displayHorizontalDrawingGridEvery w:val="2"/>
  <w:noPunctuationKerning/>
  <w:characterSpacingControl w:val="doNotCompress"/>
  <w:hdrShapeDefaults>
    <o:shapedefaults v:ext="edit" spidmax="2050" strokecolor="#974706">
      <v:stroke endarrow="open" endarrowwidth="narrow" endarrowlength="short" color="#974706" weight="2pt"/>
      <v:shadow on="t" opacity="24903f" origin=",.5" offset="0,.55556mm"/>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C94"/>
    <w:rsid w:val="0000048D"/>
    <w:rsid w:val="00000531"/>
    <w:rsid w:val="00000862"/>
    <w:rsid w:val="000010D3"/>
    <w:rsid w:val="0000124A"/>
    <w:rsid w:val="000017A8"/>
    <w:rsid w:val="000017F3"/>
    <w:rsid w:val="00001E35"/>
    <w:rsid w:val="000024E3"/>
    <w:rsid w:val="000026AF"/>
    <w:rsid w:val="00002EA2"/>
    <w:rsid w:val="000030C4"/>
    <w:rsid w:val="000036EE"/>
    <w:rsid w:val="00004CD7"/>
    <w:rsid w:val="00004DD0"/>
    <w:rsid w:val="00005847"/>
    <w:rsid w:val="00005D37"/>
    <w:rsid w:val="00005DD0"/>
    <w:rsid w:val="00005F9B"/>
    <w:rsid w:val="0000645F"/>
    <w:rsid w:val="00006601"/>
    <w:rsid w:val="00006F7B"/>
    <w:rsid w:val="000106CD"/>
    <w:rsid w:val="0001072D"/>
    <w:rsid w:val="00010C24"/>
    <w:rsid w:val="00010C25"/>
    <w:rsid w:val="0001104C"/>
    <w:rsid w:val="000112B6"/>
    <w:rsid w:val="0001133E"/>
    <w:rsid w:val="00011498"/>
    <w:rsid w:val="00011538"/>
    <w:rsid w:val="00011870"/>
    <w:rsid w:val="0001199F"/>
    <w:rsid w:val="0001263D"/>
    <w:rsid w:val="0001275B"/>
    <w:rsid w:val="0001275F"/>
    <w:rsid w:val="00012B70"/>
    <w:rsid w:val="0001307C"/>
    <w:rsid w:val="000136CE"/>
    <w:rsid w:val="00013856"/>
    <w:rsid w:val="0001389A"/>
    <w:rsid w:val="00013D60"/>
    <w:rsid w:val="00013D82"/>
    <w:rsid w:val="00013EBA"/>
    <w:rsid w:val="00013EC7"/>
    <w:rsid w:val="0001403B"/>
    <w:rsid w:val="00014253"/>
    <w:rsid w:val="00014510"/>
    <w:rsid w:val="000145DA"/>
    <w:rsid w:val="00015FF4"/>
    <w:rsid w:val="000165B0"/>
    <w:rsid w:val="0001664D"/>
    <w:rsid w:val="0001703B"/>
    <w:rsid w:val="00017471"/>
    <w:rsid w:val="000177F5"/>
    <w:rsid w:val="00017F2A"/>
    <w:rsid w:val="00017F30"/>
    <w:rsid w:val="00020697"/>
    <w:rsid w:val="0002184F"/>
    <w:rsid w:val="00021A0D"/>
    <w:rsid w:val="00021BB3"/>
    <w:rsid w:val="00023095"/>
    <w:rsid w:val="0002371E"/>
    <w:rsid w:val="00023B83"/>
    <w:rsid w:val="00023C31"/>
    <w:rsid w:val="00023DA3"/>
    <w:rsid w:val="00023F56"/>
    <w:rsid w:val="00023FB4"/>
    <w:rsid w:val="00024115"/>
    <w:rsid w:val="00024C34"/>
    <w:rsid w:val="00025586"/>
    <w:rsid w:val="00025927"/>
    <w:rsid w:val="00025EE1"/>
    <w:rsid w:val="00026017"/>
    <w:rsid w:val="000263F9"/>
    <w:rsid w:val="000266B0"/>
    <w:rsid w:val="00026E39"/>
    <w:rsid w:val="00026F6D"/>
    <w:rsid w:val="00027008"/>
    <w:rsid w:val="0002712A"/>
    <w:rsid w:val="00027452"/>
    <w:rsid w:val="0002761B"/>
    <w:rsid w:val="000279F8"/>
    <w:rsid w:val="00027AE1"/>
    <w:rsid w:val="00030294"/>
    <w:rsid w:val="000303E0"/>
    <w:rsid w:val="0003045C"/>
    <w:rsid w:val="000305D1"/>
    <w:rsid w:val="00030604"/>
    <w:rsid w:val="0003068A"/>
    <w:rsid w:val="00030B9E"/>
    <w:rsid w:val="00030C3B"/>
    <w:rsid w:val="00030E92"/>
    <w:rsid w:val="0003107C"/>
    <w:rsid w:val="00031159"/>
    <w:rsid w:val="00031204"/>
    <w:rsid w:val="00031386"/>
    <w:rsid w:val="00031929"/>
    <w:rsid w:val="00031ABD"/>
    <w:rsid w:val="000322A2"/>
    <w:rsid w:val="00032521"/>
    <w:rsid w:val="00032678"/>
    <w:rsid w:val="00032DDD"/>
    <w:rsid w:val="0003303F"/>
    <w:rsid w:val="00033CC8"/>
    <w:rsid w:val="000347E8"/>
    <w:rsid w:val="00034B0E"/>
    <w:rsid w:val="00034BB3"/>
    <w:rsid w:val="00034D14"/>
    <w:rsid w:val="0003635E"/>
    <w:rsid w:val="0003668D"/>
    <w:rsid w:val="00036701"/>
    <w:rsid w:val="0003734A"/>
    <w:rsid w:val="00037D26"/>
    <w:rsid w:val="00037FC7"/>
    <w:rsid w:val="00040041"/>
    <w:rsid w:val="00040543"/>
    <w:rsid w:val="000407D0"/>
    <w:rsid w:val="00040D54"/>
    <w:rsid w:val="000412C1"/>
    <w:rsid w:val="000413FF"/>
    <w:rsid w:val="000415EB"/>
    <w:rsid w:val="00041743"/>
    <w:rsid w:val="000418CB"/>
    <w:rsid w:val="00041E17"/>
    <w:rsid w:val="00041F5C"/>
    <w:rsid w:val="00042192"/>
    <w:rsid w:val="0004255A"/>
    <w:rsid w:val="00042AF1"/>
    <w:rsid w:val="00043855"/>
    <w:rsid w:val="00043B66"/>
    <w:rsid w:val="00043CDD"/>
    <w:rsid w:val="00043EA2"/>
    <w:rsid w:val="00044096"/>
    <w:rsid w:val="0004464C"/>
    <w:rsid w:val="00044819"/>
    <w:rsid w:val="00044A60"/>
    <w:rsid w:val="00044C43"/>
    <w:rsid w:val="00044C78"/>
    <w:rsid w:val="00045159"/>
    <w:rsid w:val="0004564D"/>
    <w:rsid w:val="000458F6"/>
    <w:rsid w:val="00045BCE"/>
    <w:rsid w:val="000461D5"/>
    <w:rsid w:val="00046271"/>
    <w:rsid w:val="0004649C"/>
    <w:rsid w:val="000466CD"/>
    <w:rsid w:val="000467A2"/>
    <w:rsid w:val="00046E48"/>
    <w:rsid w:val="0004706A"/>
    <w:rsid w:val="00047230"/>
    <w:rsid w:val="00047C7A"/>
    <w:rsid w:val="00050B36"/>
    <w:rsid w:val="00050D67"/>
    <w:rsid w:val="000519C3"/>
    <w:rsid w:val="00051AEC"/>
    <w:rsid w:val="000521BF"/>
    <w:rsid w:val="00052987"/>
    <w:rsid w:val="00053524"/>
    <w:rsid w:val="0005372C"/>
    <w:rsid w:val="00053974"/>
    <w:rsid w:val="00053987"/>
    <w:rsid w:val="00053A32"/>
    <w:rsid w:val="00053CE4"/>
    <w:rsid w:val="00054346"/>
    <w:rsid w:val="000548B6"/>
    <w:rsid w:val="00054F45"/>
    <w:rsid w:val="000550F2"/>
    <w:rsid w:val="0005543E"/>
    <w:rsid w:val="00055490"/>
    <w:rsid w:val="000554B9"/>
    <w:rsid w:val="00056AB5"/>
    <w:rsid w:val="00057181"/>
    <w:rsid w:val="00057B4F"/>
    <w:rsid w:val="00057F36"/>
    <w:rsid w:val="00060016"/>
    <w:rsid w:val="000600B8"/>
    <w:rsid w:val="000606F0"/>
    <w:rsid w:val="0006080E"/>
    <w:rsid w:val="00060811"/>
    <w:rsid w:val="000608D4"/>
    <w:rsid w:val="00060950"/>
    <w:rsid w:val="00060A50"/>
    <w:rsid w:val="00060C82"/>
    <w:rsid w:val="00060D15"/>
    <w:rsid w:val="000612F8"/>
    <w:rsid w:val="00061C50"/>
    <w:rsid w:val="00061E92"/>
    <w:rsid w:val="00062388"/>
    <w:rsid w:val="0006290E"/>
    <w:rsid w:val="00062A69"/>
    <w:rsid w:val="00062AD3"/>
    <w:rsid w:val="00063033"/>
    <w:rsid w:val="000630F3"/>
    <w:rsid w:val="00063209"/>
    <w:rsid w:val="00063DD4"/>
    <w:rsid w:val="00063F3B"/>
    <w:rsid w:val="0006402D"/>
    <w:rsid w:val="00064AED"/>
    <w:rsid w:val="0006566D"/>
    <w:rsid w:val="00065AF3"/>
    <w:rsid w:val="00065C1B"/>
    <w:rsid w:val="00066571"/>
    <w:rsid w:val="00066764"/>
    <w:rsid w:val="0006676A"/>
    <w:rsid w:val="00066F05"/>
    <w:rsid w:val="000672B4"/>
    <w:rsid w:val="000709C4"/>
    <w:rsid w:val="000715C4"/>
    <w:rsid w:val="000715EC"/>
    <w:rsid w:val="0007185A"/>
    <w:rsid w:val="00071FC4"/>
    <w:rsid w:val="00072486"/>
    <w:rsid w:val="00072501"/>
    <w:rsid w:val="000727DC"/>
    <w:rsid w:val="00073382"/>
    <w:rsid w:val="0007399C"/>
    <w:rsid w:val="0007399F"/>
    <w:rsid w:val="00073AF4"/>
    <w:rsid w:val="00073CE7"/>
    <w:rsid w:val="00073DFF"/>
    <w:rsid w:val="0007402B"/>
    <w:rsid w:val="0007437F"/>
    <w:rsid w:val="0007438A"/>
    <w:rsid w:val="00074B62"/>
    <w:rsid w:val="00074CA6"/>
    <w:rsid w:val="000753DC"/>
    <w:rsid w:val="00075455"/>
    <w:rsid w:val="00075724"/>
    <w:rsid w:val="0007606F"/>
    <w:rsid w:val="000760A5"/>
    <w:rsid w:val="0007632E"/>
    <w:rsid w:val="00076BD5"/>
    <w:rsid w:val="00077B2A"/>
    <w:rsid w:val="00077C5E"/>
    <w:rsid w:val="0008019D"/>
    <w:rsid w:val="00080221"/>
    <w:rsid w:val="0008058D"/>
    <w:rsid w:val="00080601"/>
    <w:rsid w:val="0008085D"/>
    <w:rsid w:val="000809BC"/>
    <w:rsid w:val="00080ECC"/>
    <w:rsid w:val="000811FA"/>
    <w:rsid w:val="000812DF"/>
    <w:rsid w:val="0008138F"/>
    <w:rsid w:val="00081792"/>
    <w:rsid w:val="00081B22"/>
    <w:rsid w:val="00081CC2"/>
    <w:rsid w:val="00082642"/>
    <w:rsid w:val="000828B5"/>
    <w:rsid w:val="000828C8"/>
    <w:rsid w:val="000833C0"/>
    <w:rsid w:val="0008367F"/>
    <w:rsid w:val="00083C2E"/>
    <w:rsid w:val="00084078"/>
    <w:rsid w:val="00084263"/>
    <w:rsid w:val="00084551"/>
    <w:rsid w:val="0008461E"/>
    <w:rsid w:val="0008493C"/>
    <w:rsid w:val="00084DC2"/>
    <w:rsid w:val="00085364"/>
    <w:rsid w:val="00085436"/>
    <w:rsid w:val="000859E1"/>
    <w:rsid w:val="00086294"/>
    <w:rsid w:val="00086812"/>
    <w:rsid w:val="00086BA2"/>
    <w:rsid w:val="00086DB4"/>
    <w:rsid w:val="00087874"/>
    <w:rsid w:val="00087CC4"/>
    <w:rsid w:val="0009016F"/>
    <w:rsid w:val="00090209"/>
    <w:rsid w:val="00090609"/>
    <w:rsid w:val="000906BF"/>
    <w:rsid w:val="0009113A"/>
    <w:rsid w:val="0009156D"/>
    <w:rsid w:val="0009180C"/>
    <w:rsid w:val="000921D7"/>
    <w:rsid w:val="0009255A"/>
    <w:rsid w:val="00092978"/>
    <w:rsid w:val="00092CF5"/>
    <w:rsid w:val="00092E84"/>
    <w:rsid w:val="00092FF8"/>
    <w:rsid w:val="000931BE"/>
    <w:rsid w:val="00093462"/>
    <w:rsid w:val="000939A4"/>
    <w:rsid w:val="00093E94"/>
    <w:rsid w:val="00094289"/>
    <w:rsid w:val="0009440E"/>
    <w:rsid w:val="00094525"/>
    <w:rsid w:val="00094798"/>
    <w:rsid w:val="00094CDC"/>
    <w:rsid w:val="00094DB3"/>
    <w:rsid w:val="00094FAC"/>
    <w:rsid w:val="000959B9"/>
    <w:rsid w:val="0009639D"/>
    <w:rsid w:val="0009642B"/>
    <w:rsid w:val="00096E81"/>
    <w:rsid w:val="0009702E"/>
    <w:rsid w:val="000970E0"/>
    <w:rsid w:val="0009799A"/>
    <w:rsid w:val="000A020C"/>
    <w:rsid w:val="000A0E8C"/>
    <w:rsid w:val="000A1769"/>
    <w:rsid w:val="000A17B7"/>
    <w:rsid w:val="000A1C05"/>
    <w:rsid w:val="000A24EB"/>
    <w:rsid w:val="000A24FB"/>
    <w:rsid w:val="000A2765"/>
    <w:rsid w:val="000A2ACF"/>
    <w:rsid w:val="000A2C93"/>
    <w:rsid w:val="000A316A"/>
    <w:rsid w:val="000A37DF"/>
    <w:rsid w:val="000A4071"/>
    <w:rsid w:val="000A4104"/>
    <w:rsid w:val="000A49F3"/>
    <w:rsid w:val="000A4B41"/>
    <w:rsid w:val="000A53CA"/>
    <w:rsid w:val="000A5531"/>
    <w:rsid w:val="000A56E9"/>
    <w:rsid w:val="000A5890"/>
    <w:rsid w:val="000A5B0E"/>
    <w:rsid w:val="000A5B62"/>
    <w:rsid w:val="000A5D0D"/>
    <w:rsid w:val="000A5F2B"/>
    <w:rsid w:val="000A5FD1"/>
    <w:rsid w:val="000A651D"/>
    <w:rsid w:val="000A6807"/>
    <w:rsid w:val="000A6E6D"/>
    <w:rsid w:val="000A6F87"/>
    <w:rsid w:val="000A72B2"/>
    <w:rsid w:val="000A7492"/>
    <w:rsid w:val="000A7956"/>
    <w:rsid w:val="000A7ADD"/>
    <w:rsid w:val="000A7C4A"/>
    <w:rsid w:val="000A7C7A"/>
    <w:rsid w:val="000A7F51"/>
    <w:rsid w:val="000B0019"/>
    <w:rsid w:val="000B007C"/>
    <w:rsid w:val="000B0B66"/>
    <w:rsid w:val="000B0F03"/>
    <w:rsid w:val="000B1162"/>
    <w:rsid w:val="000B149C"/>
    <w:rsid w:val="000B19DF"/>
    <w:rsid w:val="000B1B4D"/>
    <w:rsid w:val="000B2215"/>
    <w:rsid w:val="000B2386"/>
    <w:rsid w:val="000B2530"/>
    <w:rsid w:val="000B2673"/>
    <w:rsid w:val="000B2731"/>
    <w:rsid w:val="000B27FF"/>
    <w:rsid w:val="000B2834"/>
    <w:rsid w:val="000B29E9"/>
    <w:rsid w:val="000B2AE0"/>
    <w:rsid w:val="000B2B90"/>
    <w:rsid w:val="000B2D3E"/>
    <w:rsid w:val="000B317D"/>
    <w:rsid w:val="000B321A"/>
    <w:rsid w:val="000B3372"/>
    <w:rsid w:val="000B3454"/>
    <w:rsid w:val="000B386B"/>
    <w:rsid w:val="000B3DB5"/>
    <w:rsid w:val="000B424B"/>
    <w:rsid w:val="000B4CC4"/>
    <w:rsid w:val="000B4E1A"/>
    <w:rsid w:val="000B55C6"/>
    <w:rsid w:val="000B5C7D"/>
    <w:rsid w:val="000B65FB"/>
    <w:rsid w:val="000B6CFE"/>
    <w:rsid w:val="000B6DE9"/>
    <w:rsid w:val="000B72AE"/>
    <w:rsid w:val="000B7324"/>
    <w:rsid w:val="000B73D2"/>
    <w:rsid w:val="000C000F"/>
    <w:rsid w:val="000C0D86"/>
    <w:rsid w:val="000C0F3A"/>
    <w:rsid w:val="000C1222"/>
    <w:rsid w:val="000C19A5"/>
    <w:rsid w:val="000C1AE9"/>
    <w:rsid w:val="000C2047"/>
    <w:rsid w:val="000C3501"/>
    <w:rsid w:val="000C3F31"/>
    <w:rsid w:val="000C410A"/>
    <w:rsid w:val="000C44B5"/>
    <w:rsid w:val="000C4E47"/>
    <w:rsid w:val="000C57CB"/>
    <w:rsid w:val="000C588D"/>
    <w:rsid w:val="000C5D8B"/>
    <w:rsid w:val="000C6326"/>
    <w:rsid w:val="000C7A50"/>
    <w:rsid w:val="000C7C36"/>
    <w:rsid w:val="000C7F29"/>
    <w:rsid w:val="000D0354"/>
    <w:rsid w:val="000D1263"/>
    <w:rsid w:val="000D1386"/>
    <w:rsid w:val="000D13AF"/>
    <w:rsid w:val="000D15BA"/>
    <w:rsid w:val="000D1815"/>
    <w:rsid w:val="000D1D26"/>
    <w:rsid w:val="000D28D1"/>
    <w:rsid w:val="000D2A3F"/>
    <w:rsid w:val="000D2C34"/>
    <w:rsid w:val="000D2C7C"/>
    <w:rsid w:val="000D2F6A"/>
    <w:rsid w:val="000D3A25"/>
    <w:rsid w:val="000D3E9B"/>
    <w:rsid w:val="000D40D6"/>
    <w:rsid w:val="000D4BA3"/>
    <w:rsid w:val="000D64A1"/>
    <w:rsid w:val="000D678A"/>
    <w:rsid w:val="000D688E"/>
    <w:rsid w:val="000D6A34"/>
    <w:rsid w:val="000D6B3D"/>
    <w:rsid w:val="000D7068"/>
    <w:rsid w:val="000D709F"/>
    <w:rsid w:val="000D7630"/>
    <w:rsid w:val="000D783A"/>
    <w:rsid w:val="000E017B"/>
    <w:rsid w:val="000E0263"/>
    <w:rsid w:val="000E037B"/>
    <w:rsid w:val="000E048F"/>
    <w:rsid w:val="000E08DE"/>
    <w:rsid w:val="000E09DC"/>
    <w:rsid w:val="000E0D71"/>
    <w:rsid w:val="000E0ED5"/>
    <w:rsid w:val="000E1431"/>
    <w:rsid w:val="000E1A3E"/>
    <w:rsid w:val="000E1D89"/>
    <w:rsid w:val="000E1D98"/>
    <w:rsid w:val="000E1E57"/>
    <w:rsid w:val="000E2309"/>
    <w:rsid w:val="000E285E"/>
    <w:rsid w:val="000E28E6"/>
    <w:rsid w:val="000E2BA2"/>
    <w:rsid w:val="000E3089"/>
    <w:rsid w:val="000E31A3"/>
    <w:rsid w:val="000E327B"/>
    <w:rsid w:val="000E33B6"/>
    <w:rsid w:val="000E353E"/>
    <w:rsid w:val="000E39B4"/>
    <w:rsid w:val="000E3CA0"/>
    <w:rsid w:val="000E3CAF"/>
    <w:rsid w:val="000E427A"/>
    <w:rsid w:val="000E4A4C"/>
    <w:rsid w:val="000E4E02"/>
    <w:rsid w:val="000E516F"/>
    <w:rsid w:val="000E552B"/>
    <w:rsid w:val="000E589F"/>
    <w:rsid w:val="000E5B64"/>
    <w:rsid w:val="000E5DFA"/>
    <w:rsid w:val="000E6742"/>
    <w:rsid w:val="000E677C"/>
    <w:rsid w:val="000E6D0F"/>
    <w:rsid w:val="000E775F"/>
    <w:rsid w:val="000F04A3"/>
    <w:rsid w:val="000F11AB"/>
    <w:rsid w:val="000F11BF"/>
    <w:rsid w:val="000F12FF"/>
    <w:rsid w:val="000F16DE"/>
    <w:rsid w:val="000F2876"/>
    <w:rsid w:val="000F2984"/>
    <w:rsid w:val="000F2A1D"/>
    <w:rsid w:val="000F2C67"/>
    <w:rsid w:val="000F2FCB"/>
    <w:rsid w:val="000F39A6"/>
    <w:rsid w:val="000F4845"/>
    <w:rsid w:val="000F49A3"/>
    <w:rsid w:val="000F4A3F"/>
    <w:rsid w:val="000F547C"/>
    <w:rsid w:val="000F56A1"/>
    <w:rsid w:val="000F59A4"/>
    <w:rsid w:val="000F5F17"/>
    <w:rsid w:val="000F6C82"/>
    <w:rsid w:val="000F7231"/>
    <w:rsid w:val="000F73DE"/>
    <w:rsid w:val="000F768D"/>
    <w:rsid w:val="000F776A"/>
    <w:rsid w:val="000F77E4"/>
    <w:rsid w:val="00100090"/>
    <w:rsid w:val="001003F0"/>
    <w:rsid w:val="00100A01"/>
    <w:rsid w:val="00100FB3"/>
    <w:rsid w:val="001010F7"/>
    <w:rsid w:val="00101342"/>
    <w:rsid w:val="001015A4"/>
    <w:rsid w:val="001017FF"/>
    <w:rsid w:val="001018FE"/>
    <w:rsid w:val="00101D61"/>
    <w:rsid w:val="001021E2"/>
    <w:rsid w:val="001022A6"/>
    <w:rsid w:val="001023B0"/>
    <w:rsid w:val="00102510"/>
    <w:rsid w:val="001025D6"/>
    <w:rsid w:val="00102719"/>
    <w:rsid w:val="00102940"/>
    <w:rsid w:val="001029C0"/>
    <w:rsid w:val="00102B24"/>
    <w:rsid w:val="001032D5"/>
    <w:rsid w:val="001043FD"/>
    <w:rsid w:val="0010445A"/>
    <w:rsid w:val="00104B5C"/>
    <w:rsid w:val="00104DA6"/>
    <w:rsid w:val="00105062"/>
    <w:rsid w:val="00106398"/>
    <w:rsid w:val="00106903"/>
    <w:rsid w:val="00106C44"/>
    <w:rsid w:val="00106C62"/>
    <w:rsid w:val="00106E53"/>
    <w:rsid w:val="00106EF0"/>
    <w:rsid w:val="00107226"/>
    <w:rsid w:val="001077AD"/>
    <w:rsid w:val="00107835"/>
    <w:rsid w:val="001078C1"/>
    <w:rsid w:val="00107B9F"/>
    <w:rsid w:val="00110534"/>
    <w:rsid w:val="0011066F"/>
    <w:rsid w:val="001106B4"/>
    <w:rsid w:val="00110AD5"/>
    <w:rsid w:val="0011151F"/>
    <w:rsid w:val="001116C1"/>
    <w:rsid w:val="00111AC3"/>
    <w:rsid w:val="00111CA9"/>
    <w:rsid w:val="00112034"/>
    <w:rsid w:val="0011259D"/>
    <w:rsid w:val="00112830"/>
    <w:rsid w:val="001128D6"/>
    <w:rsid w:val="00112C16"/>
    <w:rsid w:val="00113722"/>
    <w:rsid w:val="0011373F"/>
    <w:rsid w:val="00113F7C"/>
    <w:rsid w:val="0011435E"/>
    <w:rsid w:val="00114591"/>
    <w:rsid w:val="001148C6"/>
    <w:rsid w:val="001149FD"/>
    <w:rsid w:val="00114C47"/>
    <w:rsid w:val="00114DDD"/>
    <w:rsid w:val="00114E41"/>
    <w:rsid w:val="0011613C"/>
    <w:rsid w:val="0011637B"/>
    <w:rsid w:val="00116811"/>
    <w:rsid w:val="00117081"/>
    <w:rsid w:val="00117581"/>
    <w:rsid w:val="00117A35"/>
    <w:rsid w:val="00117B19"/>
    <w:rsid w:val="00117D6F"/>
    <w:rsid w:val="00120162"/>
    <w:rsid w:val="00120ADE"/>
    <w:rsid w:val="00120F44"/>
    <w:rsid w:val="001210A5"/>
    <w:rsid w:val="0012141D"/>
    <w:rsid w:val="001214EE"/>
    <w:rsid w:val="00121D57"/>
    <w:rsid w:val="00122AF3"/>
    <w:rsid w:val="00122BBA"/>
    <w:rsid w:val="00122FF0"/>
    <w:rsid w:val="00123038"/>
    <w:rsid w:val="001231DC"/>
    <w:rsid w:val="001235EA"/>
    <w:rsid w:val="0012377E"/>
    <w:rsid w:val="00123E48"/>
    <w:rsid w:val="0012435B"/>
    <w:rsid w:val="00124454"/>
    <w:rsid w:val="0012454E"/>
    <w:rsid w:val="00124F72"/>
    <w:rsid w:val="001253FB"/>
    <w:rsid w:val="00125BF2"/>
    <w:rsid w:val="0012612E"/>
    <w:rsid w:val="0012652D"/>
    <w:rsid w:val="0012657E"/>
    <w:rsid w:val="00127274"/>
    <w:rsid w:val="00127891"/>
    <w:rsid w:val="0013119E"/>
    <w:rsid w:val="0013175F"/>
    <w:rsid w:val="00131ABE"/>
    <w:rsid w:val="0013219C"/>
    <w:rsid w:val="00132237"/>
    <w:rsid w:val="00132B40"/>
    <w:rsid w:val="00132E02"/>
    <w:rsid w:val="001336B2"/>
    <w:rsid w:val="0013380B"/>
    <w:rsid w:val="00133886"/>
    <w:rsid w:val="001338C4"/>
    <w:rsid w:val="0013419B"/>
    <w:rsid w:val="001342D3"/>
    <w:rsid w:val="00134757"/>
    <w:rsid w:val="001347AF"/>
    <w:rsid w:val="00134C13"/>
    <w:rsid w:val="00134EFD"/>
    <w:rsid w:val="00134F7F"/>
    <w:rsid w:val="00135585"/>
    <w:rsid w:val="001355B3"/>
    <w:rsid w:val="0013590F"/>
    <w:rsid w:val="001359C8"/>
    <w:rsid w:val="00136195"/>
    <w:rsid w:val="001365FA"/>
    <w:rsid w:val="00136681"/>
    <w:rsid w:val="0013697F"/>
    <w:rsid w:val="00136CA0"/>
    <w:rsid w:val="00137C34"/>
    <w:rsid w:val="0014116E"/>
    <w:rsid w:val="001411B4"/>
    <w:rsid w:val="001412B6"/>
    <w:rsid w:val="0014174D"/>
    <w:rsid w:val="001417F9"/>
    <w:rsid w:val="00141B07"/>
    <w:rsid w:val="00141EEC"/>
    <w:rsid w:val="0014212D"/>
    <w:rsid w:val="00142259"/>
    <w:rsid w:val="00142F4F"/>
    <w:rsid w:val="0014313D"/>
    <w:rsid w:val="00143565"/>
    <w:rsid w:val="00143670"/>
    <w:rsid w:val="00144006"/>
    <w:rsid w:val="00144AC9"/>
    <w:rsid w:val="00144BCB"/>
    <w:rsid w:val="00144E9F"/>
    <w:rsid w:val="001451D5"/>
    <w:rsid w:val="0014545F"/>
    <w:rsid w:val="00145C81"/>
    <w:rsid w:val="00145E2A"/>
    <w:rsid w:val="0014604D"/>
    <w:rsid w:val="001468E5"/>
    <w:rsid w:val="00146BE2"/>
    <w:rsid w:val="00146D19"/>
    <w:rsid w:val="00147255"/>
    <w:rsid w:val="001472D1"/>
    <w:rsid w:val="0014747E"/>
    <w:rsid w:val="001501DA"/>
    <w:rsid w:val="00150585"/>
    <w:rsid w:val="00150D05"/>
    <w:rsid w:val="00150EE2"/>
    <w:rsid w:val="0015103A"/>
    <w:rsid w:val="00151160"/>
    <w:rsid w:val="00151D78"/>
    <w:rsid w:val="00151F80"/>
    <w:rsid w:val="00152BD4"/>
    <w:rsid w:val="00152F45"/>
    <w:rsid w:val="0015307B"/>
    <w:rsid w:val="00153473"/>
    <w:rsid w:val="001535F0"/>
    <w:rsid w:val="00153615"/>
    <w:rsid w:val="00153737"/>
    <w:rsid w:val="00153A49"/>
    <w:rsid w:val="00154F7C"/>
    <w:rsid w:val="00155061"/>
    <w:rsid w:val="00155D33"/>
    <w:rsid w:val="00155F32"/>
    <w:rsid w:val="0015604B"/>
    <w:rsid w:val="00156DF7"/>
    <w:rsid w:val="00157444"/>
    <w:rsid w:val="001578FC"/>
    <w:rsid w:val="00157921"/>
    <w:rsid w:val="001579F7"/>
    <w:rsid w:val="0016022B"/>
    <w:rsid w:val="001604D6"/>
    <w:rsid w:val="00160915"/>
    <w:rsid w:val="00160B1F"/>
    <w:rsid w:val="00161049"/>
    <w:rsid w:val="00161473"/>
    <w:rsid w:val="00161B80"/>
    <w:rsid w:val="00161DDA"/>
    <w:rsid w:val="00161FF9"/>
    <w:rsid w:val="00162407"/>
    <w:rsid w:val="001626D7"/>
    <w:rsid w:val="001629FC"/>
    <w:rsid w:val="00162F35"/>
    <w:rsid w:val="00163024"/>
    <w:rsid w:val="001637DD"/>
    <w:rsid w:val="00163879"/>
    <w:rsid w:val="00163D31"/>
    <w:rsid w:val="0016408B"/>
    <w:rsid w:val="00164595"/>
    <w:rsid w:val="0016459B"/>
    <w:rsid w:val="00164B1D"/>
    <w:rsid w:val="00164C39"/>
    <w:rsid w:val="00164E10"/>
    <w:rsid w:val="00164EDE"/>
    <w:rsid w:val="00164EF6"/>
    <w:rsid w:val="001657F6"/>
    <w:rsid w:val="00165B2A"/>
    <w:rsid w:val="00167718"/>
    <w:rsid w:val="00167B99"/>
    <w:rsid w:val="00167D7C"/>
    <w:rsid w:val="001705CD"/>
    <w:rsid w:val="00170613"/>
    <w:rsid w:val="00170FB9"/>
    <w:rsid w:val="00171A83"/>
    <w:rsid w:val="001720EB"/>
    <w:rsid w:val="001721F9"/>
    <w:rsid w:val="00172695"/>
    <w:rsid w:val="001727EE"/>
    <w:rsid w:val="00172BF7"/>
    <w:rsid w:val="00172C33"/>
    <w:rsid w:val="00172C57"/>
    <w:rsid w:val="001730E2"/>
    <w:rsid w:val="00173EAD"/>
    <w:rsid w:val="00173F41"/>
    <w:rsid w:val="001743A1"/>
    <w:rsid w:val="00174573"/>
    <w:rsid w:val="001749F5"/>
    <w:rsid w:val="00174A86"/>
    <w:rsid w:val="00174B32"/>
    <w:rsid w:val="00174BF6"/>
    <w:rsid w:val="00174DEB"/>
    <w:rsid w:val="00174E50"/>
    <w:rsid w:val="00175227"/>
    <w:rsid w:val="00175B2B"/>
    <w:rsid w:val="00175B3E"/>
    <w:rsid w:val="00175D1A"/>
    <w:rsid w:val="00175D86"/>
    <w:rsid w:val="00175DC7"/>
    <w:rsid w:val="00176272"/>
    <w:rsid w:val="001767C1"/>
    <w:rsid w:val="00176A8C"/>
    <w:rsid w:val="00176B03"/>
    <w:rsid w:val="00176C04"/>
    <w:rsid w:val="00176D15"/>
    <w:rsid w:val="0017773A"/>
    <w:rsid w:val="001777F5"/>
    <w:rsid w:val="00177924"/>
    <w:rsid w:val="00177A63"/>
    <w:rsid w:val="00177B6A"/>
    <w:rsid w:val="00177DD3"/>
    <w:rsid w:val="00177DDE"/>
    <w:rsid w:val="00180314"/>
    <w:rsid w:val="00180357"/>
    <w:rsid w:val="001803A0"/>
    <w:rsid w:val="001806A0"/>
    <w:rsid w:val="00180921"/>
    <w:rsid w:val="001809F2"/>
    <w:rsid w:val="00180B79"/>
    <w:rsid w:val="00180E69"/>
    <w:rsid w:val="00180FED"/>
    <w:rsid w:val="001810CA"/>
    <w:rsid w:val="001816FC"/>
    <w:rsid w:val="00181CF5"/>
    <w:rsid w:val="00181E7C"/>
    <w:rsid w:val="00182C5E"/>
    <w:rsid w:val="00182DBA"/>
    <w:rsid w:val="00182F2E"/>
    <w:rsid w:val="00182FF1"/>
    <w:rsid w:val="00183280"/>
    <w:rsid w:val="00183577"/>
    <w:rsid w:val="00183941"/>
    <w:rsid w:val="00183C6D"/>
    <w:rsid w:val="0018415F"/>
    <w:rsid w:val="001850C2"/>
    <w:rsid w:val="00185349"/>
    <w:rsid w:val="001853C4"/>
    <w:rsid w:val="00185950"/>
    <w:rsid w:val="001859DB"/>
    <w:rsid w:val="001861F1"/>
    <w:rsid w:val="0018637F"/>
    <w:rsid w:val="001865FB"/>
    <w:rsid w:val="00186E89"/>
    <w:rsid w:val="00186EAB"/>
    <w:rsid w:val="00186F7B"/>
    <w:rsid w:val="001870EC"/>
    <w:rsid w:val="001872C9"/>
    <w:rsid w:val="001872F5"/>
    <w:rsid w:val="00187562"/>
    <w:rsid w:val="0018764D"/>
    <w:rsid w:val="00187DE6"/>
    <w:rsid w:val="00190198"/>
    <w:rsid w:val="001904C8"/>
    <w:rsid w:val="00190768"/>
    <w:rsid w:val="00190913"/>
    <w:rsid w:val="00190C83"/>
    <w:rsid w:val="00190DFB"/>
    <w:rsid w:val="00191144"/>
    <w:rsid w:val="00191328"/>
    <w:rsid w:val="00191411"/>
    <w:rsid w:val="001915B8"/>
    <w:rsid w:val="00191C6C"/>
    <w:rsid w:val="00192182"/>
    <w:rsid w:val="00192399"/>
    <w:rsid w:val="00192679"/>
    <w:rsid w:val="0019267F"/>
    <w:rsid w:val="001927BA"/>
    <w:rsid w:val="00192CA3"/>
    <w:rsid w:val="001940A2"/>
    <w:rsid w:val="00194389"/>
    <w:rsid w:val="00194D46"/>
    <w:rsid w:val="00194ED9"/>
    <w:rsid w:val="0019590E"/>
    <w:rsid w:val="00195C79"/>
    <w:rsid w:val="00195F6C"/>
    <w:rsid w:val="00196320"/>
    <w:rsid w:val="001972CB"/>
    <w:rsid w:val="0019755A"/>
    <w:rsid w:val="001A0208"/>
    <w:rsid w:val="001A0348"/>
    <w:rsid w:val="001A0737"/>
    <w:rsid w:val="001A0B5A"/>
    <w:rsid w:val="001A0EAF"/>
    <w:rsid w:val="001A0F8B"/>
    <w:rsid w:val="001A10DB"/>
    <w:rsid w:val="001A1A70"/>
    <w:rsid w:val="001A1E58"/>
    <w:rsid w:val="001A2951"/>
    <w:rsid w:val="001A2C4B"/>
    <w:rsid w:val="001A2D0B"/>
    <w:rsid w:val="001A3551"/>
    <w:rsid w:val="001A37D1"/>
    <w:rsid w:val="001A3B5C"/>
    <w:rsid w:val="001A3C53"/>
    <w:rsid w:val="001A4584"/>
    <w:rsid w:val="001A45BC"/>
    <w:rsid w:val="001A4BF6"/>
    <w:rsid w:val="001A504F"/>
    <w:rsid w:val="001A5A5F"/>
    <w:rsid w:val="001A5F48"/>
    <w:rsid w:val="001A647B"/>
    <w:rsid w:val="001A6C20"/>
    <w:rsid w:val="001A7492"/>
    <w:rsid w:val="001A770F"/>
    <w:rsid w:val="001A78E1"/>
    <w:rsid w:val="001A79C6"/>
    <w:rsid w:val="001B01F7"/>
    <w:rsid w:val="001B05C8"/>
    <w:rsid w:val="001B0B39"/>
    <w:rsid w:val="001B12F4"/>
    <w:rsid w:val="001B134D"/>
    <w:rsid w:val="001B1DC9"/>
    <w:rsid w:val="001B231C"/>
    <w:rsid w:val="001B247D"/>
    <w:rsid w:val="001B2649"/>
    <w:rsid w:val="001B2783"/>
    <w:rsid w:val="001B339F"/>
    <w:rsid w:val="001B4074"/>
    <w:rsid w:val="001B49B4"/>
    <w:rsid w:val="001B4B05"/>
    <w:rsid w:val="001B60C8"/>
    <w:rsid w:val="001B6351"/>
    <w:rsid w:val="001B6AB6"/>
    <w:rsid w:val="001B707F"/>
    <w:rsid w:val="001B7578"/>
    <w:rsid w:val="001C02EC"/>
    <w:rsid w:val="001C1338"/>
    <w:rsid w:val="001C14EA"/>
    <w:rsid w:val="001C176D"/>
    <w:rsid w:val="001C1CBB"/>
    <w:rsid w:val="001C2019"/>
    <w:rsid w:val="001C232A"/>
    <w:rsid w:val="001C273B"/>
    <w:rsid w:val="001C29EE"/>
    <w:rsid w:val="001C2A45"/>
    <w:rsid w:val="001C2C2B"/>
    <w:rsid w:val="001C2CAE"/>
    <w:rsid w:val="001C2D84"/>
    <w:rsid w:val="001C3423"/>
    <w:rsid w:val="001C3551"/>
    <w:rsid w:val="001C4292"/>
    <w:rsid w:val="001C4506"/>
    <w:rsid w:val="001C455A"/>
    <w:rsid w:val="001C489D"/>
    <w:rsid w:val="001C48A0"/>
    <w:rsid w:val="001C4EAC"/>
    <w:rsid w:val="001C50A2"/>
    <w:rsid w:val="001C53A4"/>
    <w:rsid w:val="001C57DA"/>
    <w:rsid w:val="001C5955"/>
    <w:rsid w:val="001C5FA7"/>
    <w:rsid w:val="001C6207"/>
    <w:rsid w:val="001C638D"/>
    <w:rsid w:val="001C6ADA"/>
    <w:rsid w:val="001C6F26"/>
    <w:rsid w:val="001C7451"/>
    <w:rsid w:val="001C7B9D"/>
    <w:rsid w:val="001D00FF"/>
    <w:rsid w:val="001D0595"/>
    <w:rsid w:val="001D0D79"/>
    <w:rsid w:val="001D1598"/>
    <w:rsid w:val="001D1C22"/>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EE"/>
    <w:rsid w:val="001D3EC1"/>
    <w:rsid w:val="001D49DD"/>
    <w:rsid w:val="001D519D"/>
    <w:rsid w:val="001D531F"/>
    <w:rsid w:val="001D5A31"/>
    <w:rsid w:val="001D6168"/>
    <w:rsid w:val="001D64F1"/>
    <w:rsid w:val="001D662A"/>
    <w:rsid w:val="001D6ECF"/>
    <w:rsid w:val="001D7195"/>
    <w:rsid w:val="001D74AB"/>
    <w:rsid w:val="001D770D"/>
    <w:rsid w:val="001D7742"/>
    <w:rsid w:val="001D79F9"/>
    <w:rsid w:val="001D7C60"/>
    <w:rsid w:val="001E0344"/>
    <w:rsid w:val="001E05EB"/>
    <w:rsid w:val="001E0B63"/>
    <w:rsid w:val="001E0F4B"/>
    <w:rsid w:val="001E12CA"/>
    <w:rsid w:val="001E146E"/>
    <w:rsid w:val="001E16E1"/>
    <w:rsid w:val="001E1A2D"/>
    <w:rsid w:val="001E1B11"/>
    <w:rsid w:val="001E1E3B"/>
    <w:rsid w:val="001E20BC"/>
    <w:rsid w:val="001E2AFE"/>
    <w:rsid w:val="001E2EA2"/>
    <w:rsid w:val="001E2FB2"/>
    <w:rsid w:val="001E3798"/>
    <w:rsid w:val="001E395B"/>
    <w:rsid w:val="001E3BBB"/>
    <w:rsid w:val="001E3EAF"/>
    <w:rsid w:val="001E4136"/>
    <w:rsid w:val="001E433F"/>
    <w:rsid w:val="001E4D71"/>
    <w:rsid w:val="001E50CF"/>
    <w:rsid w:val="001E5238"/>
    <w:rsid w:val="001E5993"/>
    <w:rsid w:val="001E5A43"/>
    <w:rsid w:val="001E5B73"/>
    <w:rsid w:val="001E5C7E"/>
    <w:rsid w:val="001E66BD"/>
    <w:rsid w:val="001E66D7"/>
    <w:rsid w:val="001E6B8C"/>
    <w:rsid w:val="001E75A5"/>
    <w:rsid w:val="001E7945"/>
    <w:rsid w:val="001E79D3"/>
    <w:rsid w:val="001E7AAA"/>
    <w:rsid w:val="001E7E3B"/>
    <w:rsid w:val="001F0136"/>
    <w:rsid w:val="001F0484"/>
    <w:rsid w:val="001F0556"/>
    <w:rsid w:val="001F074A"/>
    <w:rsid w:val="001F0E81"/>
    <w:rsid w:val="001F123C"/>
    <w:rsid w:val="001F149E"/>
    <w:rsid w:val="001F152F"/>
    <w:rsid w:val="001F191A"/>
    <w:rsid w:val="001F26A2"/>
    <w:rsid w:val="001F2DD0"/>
    <w:rsid w:val="001F2FE5"/>
    <w:rsid w:val="001F3083"/>
    <w:rsid w:val="001F346E"/>
    <w:rsid w:val="001F3BA5"/>
    <w:rsid w:val="001F452C"/>
    <w:rsid w:val="001F45B4"/>
    <w:rsid w:val="001F4BDA"/>
    <w:rsid w:val="001F4D8E"/>
    <w:rsid w:val="001F5A5C"/>
    <w:rsid w:val="001F5DA2"/>
    <w:rsid w:val="001F622E"/>
    <w:rsid w:val="001F6F46"/>
    <w:rsid w:val="001F74A7"/>
    <w:rsid w:val="001F7583"/>
    <w:rsid w:val="001F7800"/>
    <w:rsid w:val="001F7E93"/>
    <w:rsid w:val="002000F3"/>
    <w:rsid w:val="002007BB"/>
    <w:rsid w:val="00200ECF"/>
    <w:rsid w:val="00200EE6"/>
    <w:rsid w:val="00200F50"/>
    <w:rsid w:val="00200F96"/>
    <w:rsid w:val="0020111E"/>
    <w:rsid w:val="00201197"/>
    <w:rsid w:val="00201A87"/>
    <w:rsid w:val="00201B17"/>
    <w:rsid w:val="00202312"/>
    <w:rsid w:val="00202713"/>
    <w:rsid w:val="00202A0D"/>
    <w:rsid w:val="00202EFB"/>
    <w:rsid w:val="002038B0"/>
    <w:rsid w:val="00203B78"/>
    <w:rsid w:val="0020438F"/>
    <w:rsid w:val="00204FC2"/>
    <w:rsid w:val="002058AB"/>
    <w:rsid w:val="00205BD8"/>
    <w:rsid w:val="00206495"/>
    <w:rsid w:val="00206CFB"/>
    <w:rsid w:val="00206DDB"/>
    <w:rsid w:val="00207048"/>
    <w:rsid w:val="00207090"/>
    <w:rsid w:val="00207503"/>
    <w:rsid w:val="00207519"/>
    <w:rsid w:val="002078DE"/>
    <w:rsid w:val="00207CFF"/>
    <w:rsid w:val="00207FEA"/>
    <w:rsid w:val="00210171"/>
    <w:rsid w:val="002106F2"/>
    <w:rsid w:val="00210AC1"/>
    <w:rsid w:val="00210B93"/>
    <w:rsid w:val="00210E64"/>
    <w:rsid w:val="002112E7"/>
    <w:rsid w:val="0021133E"/>
    <w:rsid w:val="00211342"/>
    <w:rsid w:val="0021169B"/>
    <w:rsid w:val="00211907"/>
    <w:rsid w:val="00211BB8"/>
    <w:rsid w:val="002122C6"/>
    <w:rsid w:val="002123D9"/>
    <w:rsid w:val="0021268D"/>
    <w:rsid w:val="00212C97"/>
    <w:rsid w:val="00213BF0"/>
    <w:rsid w:val="00213C1A"/>
    <w:rsid w:val="00214114"/>
    <w:rsid w:val="002146CE"/>
    <w:rsid w:val="00214EC7"/>
    <w:rsid w:val="002150A5"/>
    <w:rsid w:val="0021563C"/>
    <w:rsid w:val="00215677"/>
    <w:rsid w:val="00215A41"/>
    <w:rsid w:val="00215A94"/>
    <w:rsid w:val="002169C0"/>
    <w:rsid w:val="00216F5A"/>
    <w:rsid w:val="002172BA"/>
    <w:rsid w:val="00217534"/>
    <w:rsid w:val="00217781"/>
    <w:rsid w:val="002178AA"/>
    <w:rsid w:val="0021796B"/>
    <w:rsid w:val="002179CA"/>
    <w:rsid w:val="00217A48"/>
    <w:rsid w:val="00217B84"/>
    <w:rsid w:val="00217C71"/>
    <w:rsid w:val="00220ADA"/>
    <w:rsid w:val="00220CF8"/>
    <w:rsid w:val="00221330"/>
    <w:rsid w:val="002214E7"/>
    <w:rsid w:val="002216FD"/>
    <w:rsid w:val="002218B1"/>
    <w:rsid w:val="00221F1F"/>
    <w:rsid w:val="002220EB"/>
    <w:rsid w:val="002224C5"/>
    <w:rsid w:val="00222991"/>
    <w:rsid w:val="00222BCF"/>
    <w:rsid w:val="00222F8C"/>
    <w:rsid w:val="002234FA"/>
    <w:rsid w:val="00223DB5"/>
    <w:rsid w:val="00223DFF"/>
    <w:rsid w:val="0022413C"/>
    <w:rsid w:val="00224A9A"/>
    <w:rsid w:val="00224C71"/>
    <w:rsid w:val="0022517A"/>
    <w:rsid w:val="0022589B"/>
    <w:rsid w:val="0022589F"/>
    <w:rsid w:val="0022606D"/>
    <w:rsid w:val="00226A0B"/>
    <w:rsid w:val="00226AAE"/>
    <w:rsid w:val="00226E10"/>
    <w:rsid w:val="00226F23"/>
    <w:rsid w:val="002276DC"/>
    <w:rsid w:val="00227F9F"/>
    <w:rsid w:val="00230797"/>
    <w:rsid w:val="00230DF2"/>
    <w:rsid w:val="002319DA"/>
    <w:rsid w:val="00231B09"/>
    <w:rsid w:val="00232717"/>
    <w:rsid w:val="00232756"/>
    <w:rsid w:val="00232BBD"/>
    <w:rsid w:val="00232C59"/>
    <w:rsid w:val="002331C7"/>
    <w:rsid w:val="00233D40"/>
    <w:rsid w:val="002345B5"/>
    <w:rsid w:val="002347F1"/>
    <w:rsid w:val="00234FFC"/>
    <w:rsid w:val="00235243"/>
    <w:rsid w:val="00235543"/>
    <w:rsid w:val="002356E8"/>
    <w:rsid w:val="0023578A"/>
    <w:rsid w:val="0023596C"/>
    <w:rsid w:val="00235BB7"/>
    <w:rsid w:val="00235D90"/>
    <w:rsid w:val="0023669A"/>
    <w:rsid w:val="00236708"/>
    <w:rsid w:val="00236EDD"/>
    <w:rsid w:val="00236FD4"/>
    <w:rsid w:val="0023712C"/>
    <w:rsid w:val="002371A6"/>
    <w:rsid w:val="00237E8A"/>
    <w:rsid w:val="0024084F"/>
    <w:rsid w:val="00240942"/>
    <w:rsid w:val="00240EA7"/>
    <w:rsid w:val="00241B6B"/>
    <w:rsid w:val="00241E58"/>
    <w:rsid w:val="00242132"/>
    <w:rsid w:val="00242198"/>
    <w:rsid w:val="00242284"/>
    <w:rsid w:val="0024228D"/>
    <w:rsid w:val="00242538"/>
    <w:rsid w:val="00242686"/>
    <w:rsid w:val="00242764"/>
    <w:rsid w:val="00242898"/>
    <w:rsid w:val="0024295D"/>
    <w:rsid w:val="00242CAF"/>
    <w:rsid w:val="00242EB5"/>
    <w:rsid w:val="002433AE"/>
    <w:rsid w:val="0024383D"/>
    <w:rsid w:val="00243AB3"/>
    <w:rsid w:val="00243E4D"/>
    <w:rsid w:val="00243FD8"/>
    <w:rsid w:val="00244416"/>
    <w:rsid w:val="0024480B"/>
    <w:rsid w:val="002448BD"/>
    <w:rsid w:val="002450ED"/>
    <w:rsid w:val="00245D64"/>
    <w:rsid w:val="002461B1"/>
    <w:rsid w:val="00246A51"/>
    <w:rsid w:val="00246E5A"/>
    <w:rsid w:val="00247111"/>
    <w:rsid w:val="00247291"/>
    <w:rsid w:val="002475E8"/>
    <w:rsid w:val="0024787F"/>
    <w:rsid w:val="002478CA"/>
    <w:rsid w:val="0024793F"/>
    <w:rsid w:val="0025008F"/>
    <w:rsid w:val="0025013B"/>
    <w:rsid w:val="00251905"/>
    <w:rsid w:val="002519F1"/>
    <w:rsid w:val="00251EC6"/>
    <w:rsid w:val="00251FE6"/>
    <w:rsid w:val="00252073"/>
    <w:rsid w:val="002520F8"/>
    <w:rsid w:val="00252216"/>
    <w:rsid w:val="00252A10"/>
    <w:rsid w:val="00252C90"/>
    <w:rsid w:val="002531E1"/>
    <w:rsid w:val="002532ED"/>
    <w:rsid w:val="00253326"/>
    <w:rsid w:val="002537FF"/>
    <w:rsid w:val="00253A6C"/>
    <w:rsid w:val="0025434A"/>
    <w:rsid w:val="002554E8"/>
    <w:rsid w:val="002557F2"/>
    <w:rsid w:val="00255879"/>
    <w:rsid w:val="002558C6"/>
    <w:rsid w:val="00255984"/>
    <w:rsid w:val="00255AE5"/>
    <w:rsid w:val="00255D89"/>
    <w:rsid w:val="00256388"/>
    <w:rsid w:val="00256633"/>
    <w:rsid w:val="00256A88"/>
    <w:rsid w:val="0025703A"/>
    <w:rsid w:val="00257214"/>
    <w:rsid w:val="0025726D"/>
    <w:rsid w:val="0025760B"/>
    <w:rsid w:val="00257B55"/>
    <w:rsid w:val="00257DE2"/>
    <w:rsid w:val="00260036"/>
    <w:rsid w:val="00260264"/>
    <w:rsid w:val="002609C1"/>
    <w:rsid w:val="00260F7A"/>
    <w:rsid w:val="00260FD7"/>
    <w:rsid w:val="002610B1"/>
    <w:rsid w:val="002611A7"/>
    <w:rsid w:val="00261889"/>
    <w:rsid w:val="00261B39"/>
    <w:rsid w:val="00261E60"/>
    <w:rsid w:val="00261F58"/>
    <w:rsid w:val="00262515"/>
    <w:rsid w:val="002625E8"/>
    <w:rsid w:val="00262617"/>
    <w:rsid w:val="00263AE6"/>
    <w:rsid w:val="00263FDF"/>
    <w:rsid w:val="0026426C"/>
    <w:rsid w:val="0026441B"/>
    <w:rsid w:val="00264740"/>
    <w:rsid w:val="00264845"/>
    <w:rsid w:val="00264A98"/>
    <w:rsid w:val="00264BBF"/>
    <w:rsid w:val="002650C9"/>
    <w:rsid w:val="002650E8"/>
    <w:rsid w:val="00265943"/>
    <w:rsid w:val="0026635D"/>
    <w:rsid w:val="0026649C"/>
    <w:rsid w:val="00267493"/>
    <w:rsid w:val="00267623"/>
    <w:rsid w:val="00267693"/>
    <w:rsid w:val="002678A4"/>
    <w:rsid w:val="00267A5D"/>
    <w:rsid w:val="00267F47"/>
    <w:rsid w:val="002700FA"/>
    <w:rsid w:val="0027066E"/>
    <w:rsid w:val="00270F5C"/>
    <w:rsid w:val="00271698"/>
    <w:rsid w:val="00271C39"/>
    <w:rsid w:val="00271D72"/>
    <w:rsid w:val="00271DCD"/>
    <w:rsid w:val="00271DF9"/>
    <w:rsid w:val="0027232A"/>
    <w:rsid w:val="00272444"/>
    <w:rsid w:val="00272843"/>
    <w:rsid w:val="002728DF"/>
    <w:rsid w:val="002729B3"/>
    <w:rsid w:val="00272E7D"/>
    <w:rsid w:val="00273086"/>
    <w:rsid w:val="002730D8"/>
    <w:rsid w:val="00273640"/>
    <w:rsid w:val="00273CBB"/>
    <w:rsid w:val="0027415E"/>
    <w:rsid w:val="0027416A"/>
    <w:rsid w:val="002743B1"/>
    <w:rsid w:val="002748D5"/>
    <w:rsid w:val="002748F2"/>
    <w:rsid w:val="00274A9F"/>
    <w:rsid w:val="00274FB5"/>
    <w:rsid w:val="00275014"/>
    <w:rsid w:val="0027596A"/>
    <w:rsid w:val="002759AD"/>
    <w:rsid w:val="00275A8B"/>
    <w:rsid w:val="00275C49"/>
    <w:rsid w:val="00275C77"/>
    <w:rsid w:val="00275C89"/>
    <w:rsid w:val="00275F11"/>
    <w:rsid w:val="002760EF"/>
    <w:rsid w:val="002762DD"/>
    <w:rsid w:val="002763BB"/>
    <w:rsid w:val="00276935"/>
    <w:rsid w:val="00280123"/>
    <w:rsid w:val="00280412"/>
    <w:rsid w:val="002806BD"/>
    <w:rsid w:val="00280E39"/>
    <w:rsid w:val="00281035"/>
    <w:rsid w:val="00281464"/>
    <w:rsid w:val="00281528"/>
    <w:rsid w:val="00281969"/>
    <w:rsid w:val="00281EC4"/>
    <w:rsid w:val="00282369"/>
    <w:rsid w:val="00282774"/>
    <w:rsid w:val="00282A3C"/>
    <w:rsid w:val="00282C7D"/>
    <w:rsid w:val="002833B3"/>
    <w:rsid w:val="00283DB9"/>
    <w:rsid w:val="002851F7"/>
    <w:rsid w:val="00285875"/>
    <w:rsid w:val="00285DCE"/>
    <w:rsid w:val="00285FC5"/>
    <w:rsid w:val="0028648B"/>
    <w:rsid w:val="002865C2"/>
    <w:rsid w:val="002866EA"/>
    <w:rsid w:val="00286EF2"/>
    <w:rsid w:val="00287068"/>
    <w:rsid w:val="002872D9"/>
    <w:rsid w:val="002878D1"/>
    <w:rsid w:val="00287B44"/>
    <w:rsid w:val="00287B96"/>
    <w:rsid w:val="002901FB"/>
    <w:rsid w:val="00290B98"/>
    <w:rsid w:val="00290E24"/>
    <w:rsid w:val="00290F9A"/>
    <w:rsid w:val="002923AE"/>
    <w:rsid w:val="00292448"/>
    <w:rsid w:val="00292783"/>
    <w:rsid w:val="00292D63"/>
    <w:rsid w:val="00292F40"/>
    <w:rsid w:val="0029352F"/>
    <w:rsid w:val="0029379E"/>
    <w:rsid w:val="00293AFE"/>
    <w:rsid w:val="002945C8"/>
    <w:rsid w:val="00294F1C"/>
    <w:rsid w:val="00295496"/>
    <w:rsid w:val="00295C44"/>
    <w:rsid w:val="00295CB9"/>
    <w:rsid w:val="00295D07"/>
    <w:rsid w:val="0029657F"/>
    <w:rsid w:val="0029663C"/>
    <w:rsid w:val="00296821"/>
    <w:rsid w:val="00297188"/>
    <w:rsid w:val="002974B3"/>
    <w:rsid w:val="00297CB6"/>
    <w:rsid w:val="00297E1E"/>
    <w:rsid w:val="002A04B4"/>
    <w:rsid w:val="002A09C4"/>
    <w:rsid w:val="002A0C4D"/>
    <w:rsid w:val="002A1083"/>
    <w:rsid w:val="002A1A8F"/>
    <w:rsid w:val="002A1DB5"/>
    <w:rsid w:val="002A2209"/>
    <w:rsid w:val="002A241B"/>
    <w:rsid w:val="002A2736"/>
    <w:rsid w:val="002A2750"/>
    <w:rsid w:val="002A2EFE"/>
    <w:rsid w:val="002A31CE"/>
    <w:rsid w:val="002A342D"/>
    <w:rsid w:val="002A3798"/>
    <w:rsid w:val="002A3881"/>
    <w:rsid w:val="002A3946"/>
    <w:rsid w:val="002A3BC5"/>
    <w:rsid w:val="002A3FA8"/>
    <w:rsid w:val="002A46F5"/>
    <w:rsid w:val="002A4742"/>
    <w:rsid w:val="002A482B"/>
    <w:rsid w:val="002A487E"/>
    <w:rsid w:val="002A4A86"/>
    <w:rsid w:val="002A4BCE"/>
    <w:rsid w:val="002A4E00"/>
    <w:rsid w:val="002A4FD5"/>
    <w:rsid w:val="002A5024"/>
    <w:rsid w:val="002A58A8"/>
    <w:rsid w:val="002A5E26"/>
    <w:rsid w:val="002A61F6"/>
    <w:rsid w:val="002A622C"/>
    <w:rsid w:val="002A667A"/>
    <w:rsid w:val="002A6703"/>
    <w:rsid w:val="002A679A"/>
    <w:rsid w:val="002A6ECB"/>
    <w:rsid w:val="002A702F"/>
    <w:rsid w:val="002A734F"/>
    <w:rsid w:val="002A760D"/>
    <w:rsid w:val="002A78DB"/>
    <w:rsid w:val="002B03E6"/>
    <w:rsid w:val="002B0712"/>
    <w:rsid w:val="002B08E7"/>
    <w:rsid w:val="002B08F9"/>
    <w:rsid w:val="002B0A2B"/>
    <w:rsid w:val="002B0E57"/>
    <w:rsid w:val="002B0F19"/>
    <w:rsid w:val="002B0F60"/>
    <w:rsid w:val="002B102D"/>
    <w:rsid w:val="002B127B"/>
    <w:rsid w:val="002B1461"/>
    <w:rsid w:val="002B1A93"/>
    <w:rsid w:val="002B1FFE"/>
    <w:rsid w:val="002B21FE"/>
    <w:rsid w:val="002B29F5"/>
    <w:rsid w:val="002B3095"/>
    <w:rsid w:val="002B35E8"/>
    <w:rsid w:val="002B3638"/>
    <w:rsid w:val="002B3973"/>
    <w:rsid w:val="002B3D81"/>
    <w:rsid w:val="002B5481"/>
    <w:rsid w:val="002B5670"/>
    <w:rsid w:val="002B597F"/>
    <w:rsid w:val="002B5D6B"/>
    <w:rsid w:val="002B6034"/>
    <w:rsid w:val="002B63E2"/>
    <w:rsid w:val="002B641C"/>
    <w:rsid w:val="002B6860"/>
    <w:rsid w:val="002B6889"/>
    <w:rsid w:val="002B7197"/>
    <w:rsid w:val="002B7860"/>
    <w:rsid w:val="002B7CFD"/>
    <w:rsid w:val="002B7D01"/>
    <w:rsid w:val="002B7D32"/>
    <w:rsid w:val="002B7D43"/>
    <w:rsid w:val="002B7DAB"/>
    <w:rsid w:val="002B7E2F"/>
    <w:rsid w:val="002B7F9F"/>
    <w:rsid w:val="002C0805"/>
    <w:rsid w:val="002C0AE5"/>
    <w:rsid w:val="002C0FF5"/>
    <w:rsid w:val="002C10F7"/>
    <w:rsid w:val="002C14F9"/>
    <w:rsid w:val="002C16A2"/>
    <w:rsid w:val="002C1813"/>
    <w:rsid w:val="002C1D10"/>
    <w:rsid w:val="002C2314"/>
    <w:rsid w:val="002C271E"/>
    <w:rsid w:val="002C2908"/>
    <w:rsid w:val="002C29C0"/>
    <w:rsid w:val="002C2A60"/>
    <w:rsid w:val="002C2AFA"/>
    <w:rsid w:val="002C32F8"/>
    <w:rsid w:val="002C3A14"/>
    <w:rsid w:val="002C40A7"/>
    <w:rsid w:val="002C43E9"/>
    <w:rsid w:val="002C45E5"/>
    <w:rsid w:val="002C4837"/>
    <w:rsid w:val="002C4E4D"/>
    <w:rsid w:val="002C4F8E"/>
    <w:rsid w:val="002C5151"/>
    <w:rsid w:val="002C59C0"/>
    <w:rsid w:val="002C66BB"/>
    <w:rsid w:val="002C6CD0"/>
    <w:rsid w:val="002C6FF1"/>
    <w:rsid w:val="002C732D"/>
    <w:rsid w:val="002C7DE0"/>
    <w:rsid w:val="002D03A9"/>
    <w:rsid w:val="002D0FA2"/>
    <w:rsid w:val="002D18A4"/>
    <w:rsid w:val="002D1D04"/>
    <w:rsid w:val="002D3718"/>
    <w:rsid w:val="002D3ED7"/>
    <w:rsid w:val="002D3F45"/>
    <w:rsid w:val="002D4108"/>
    <w:rsid w:val="002D489E"/>
    <w:rsid w:val="002D4EF3"/>
    <w:rsid w:val="002D5F17"/>
    <w:rsid w:val="002D5F46"/>
    <w:rsid w:val="002D6959"/>
    <w:rsid w:val="002D6AC2"/>
    <w:rsid w:val="002D6BC2"/>
    <w:rsid w:val="002D738B"/>
    <w:rsid w:val="002D7D2F"/>
    <w:rsid w:val="002E04A5"/>
    <w:rsid w:val="002E06CE"/>
    <w:rsid w:val="002E0D1F"/>
    <w:rsid w:val="002E0E5E"/>
    <w:rsid w:val="002E11D5"/>
    <w:rsid w:val="002E163D"/>
    <w:rsid w:val="002E1764"/>
    <w:rsid w:val="002E191B"/>
    <w:rsid w:val="002E19DB"/>
    <w:rsid w:val="002E219A"/>
    <w:rsid w:val="002E2646"/>
    <w:rsid w:val="002E2AC1"/>
    <w:rsid w:val="002E3384"/>
    <w:rsid w:val="002E38C6"/>
    <w:rsid w:val="002E3F19"/>
    <w:rsid w:val="002E3F72"/>
    <w:rsid w:val="002E49A6"/>
    <w:rsid w:val="002E4A4E"/>
    <w:rsid w:val="002E4D90"/>
    <w:rsid w:val="002E518C"/>
    <w:rsid w:val="002E5338"/>
    <w:rsid w:val="002E58B4"/>
    <w:rsid w:val="002E59E9"/>
    <w:rsid w:val="002E6232"/>
    <w:rsid w:val="002E6D37"/>
    <w:rsid w:val="002E6E55"/>
    <w:rsid w:val="002E71E1"/>
    <w:rsid w:val="002E72C5"/>
    <w:rsid w:val="002E7484"/>
    <w:rsid w:val="002E75F9"/>
    <w:rsid w:val="002E7B31"/>
    <w:rsid w:val="002E7CA4"/>
    <w:rsid w:val="002E7CB9"/>
    <w:rsid w:val="002E7D6D"/>
    <w:rsid w:val="002F0151"/>
    <w:rsid w:val="002F06A2"/>
    <w:rsid w:val="002F074E"/>
    <w:rsid w:val="002F09CB"/>
    <w:rsid w:val="002F0F92"/>
    <w:rsid w:val="002F108B"/>
    <w:rsid w:val="002F155A"/>
    <w:rsid w:val="002F15F9"/>
    <w:rsid w:val="002F19D2"/>
    <w:rsid w:val="002F1F5A"/>
    <w:rsid w:val="002F23E7"/>
    <w:rsid w:val="002F2499"/>
    <w:rsid w:val="002F2745"/>
    <w:rsid w:val="002F27B5"/>
    <w:rsid w:val="002F2D4F"/>
    <w:rsid w:val="002F3764"/>
    <w:rsid w:val="002F47D3"/>
    <w:rsid w:val="002F4CE6"/>
    <w:rsid w:val="002F4EB8"/>
    <w:rsid w:val="002F512A"/>
    <w:rsid w:val="002F5666"/>
    <w:rsid w:val="002F6121"/>
    <w:rsid w:val="002F6169"/>
    <w:rsid w:val="002F7B93"/>
    <w:rsid w:val="002F7CB9"/>
    <w:rsid w:val="00300ADD"/>
    <w:rsid w:val="00300B8C"/>
    <w:rsid w:val="00301033"/>
    <w:rsid w:val="003011D9"/>
    <w:rsid w:val="00301298"/>
    <w:rsid w:val="00301471"/>
    <w:rsid w:val="00301A71"/>
    <w:rsid w:val="00301B35"/>
    <w:rsid w:val="00301FEF"/>
    <w:rsid w:val="0030203C"/>
    <w:rsid w:val="003022C0"/>
    <w:rsid w:val="0030274A"/>
    <w:rsid w:val="00302A62"/>
    <w:rsid w:val="00302AA1"/>
    <w:rsid w:val="00302F40"/>
    <w:rsid w:val="00303067"/>
    <w:rsid w:val="0030338A"/>
    <w:rsid w:val="00304019"/>
    <w:rsid w:val="0030408A"/>
    <w:rsid w:val="00304653"/>
    <w:rsid w:val="00304917"/>
    <w:rsid w:val="00304B3E"/>
    <w:rsid w:val="00304EA3"/>
    <w:rsid w:val="003056A1"/>
    <w:rsid w:val="003056C4"/>
    <w:rsid w:val="00305925"/>
    <w:rsid w:val="00307099"/>
    <w:rsid w:val="0030754D"/>
    <w:rsid w:val="003076CD"/>
    <w:rsid w:val="0031113C"/>
    <w:rsid w:val="00311185"/>
    <w:rsid w:val="00311FBB"/>
    <w:rsid w:val="0031203D"/>
    <w:rsid w:val="00312515"/>
    <w:rsid w:val="00312C3B"/>
    <w:rsid w:val="00312CE0"/>
    <w:rsid w:val="00313B49"/>
    <w:rsid w:val="00313E51"/>
    <w:rsid w:val="0031449E"/>
    <w:rsid w:val="00314980"/>
    <w:rsid w:val="00315E3A"/>
    <w:rsid w:val="0031620E"/>
    <w:rsid w:val="00316B05"/>
    <w:rsid w:val="00317559"/>
    <w:rsid w:val="003176A6"/>
    <w:rsid w:val="00317C9D"/>
    <w:rsid w:val="00317DD3"/>
    <w:rsid w:val="003201F1"/>
    <w:rsid w:val="00320207"/>
    <w:rsid w:val="0032027F"/>
    <w:rsid w:val="0032057C"/>
    <w:rsid w:val="0032063B"/>
    <w:rsid w:val="00320B3A"/>
    <w:rsid w:val="003210F3"/>
    <w:rsid w:val="00322B08"/>
    <w:rsid w:val="00323255"/>
    <w:rsid w:val="003232E5"/>
    <w:rsid w:val="003237F2"/>
    <w:rsid w:val="003245D4"/>
    <w:rsid w:val="003246C7"/>
    <w:rsid w:val="00324971"/>
    <w:rsid w:val="00324F68"/>
    <w:rsid w:val="00325585"/>
    <w:rsid w:val="00325856"/>
    <w:rsid w:val="00325B1E"/>
    <w:rsid w:val="0032606E"/>
    <w:rsid w:val="003265B7"/>
    <w:rsid w:val="0032660B"/>
    <w:rsid w:val="003267BA"/>
    <w:rsid w:val="0032734C"/>
    <w:rsid w:val="00327995"/>
    <w:rsid w:val="003279E6"/>
    <w:rsid w:val="00330326"/>
    <w:rsid w:val="0033043C"/>
    <w:rsid w:val="003306D3"/>
    <w:rsid w:val="00330926"/>
    <w:rsid w:val="00330B4B"/>
    <w:rsid w:val="00330ED8"/>
    <w:rsid w:val="003312E2"/>
    <w:rsid w:val="003316A3"/>
    <w:rsid w:val="0033184E"/>
    <w:rsid w:val="00331997"/>
    <w:rsid w:val="00331B36"/>
    <w:rsid w:val="00331D91"/>
    <w:rsid w:val="00332332"/>
    <w:rsid w:val="003324ED"/>
    <w:rsid w:val="00332F49"/>
    <w:rsid w:val="003332DE"/>
    <w:rsid w:val="00333420"/>
    <w:rsid w:val="00333665"/>
    <w:rsid w:val="003339C2"/>
    <w:rsid w:val="003349B7"/>
    <w:rsid w:val="00334BF4"/>
    <w:rsid w:val="00334E8A"/>
    <w:rsid w:val="003353C3"/>
    <w:rsid w:val="00335877"/>
    <w:rsid w:val="00336F12"/>
    <w:rsid w:val="00337248"/>
    <w:rsid w:val="00337268"/>
    <w:rsid w:val="003373DD"/>
    <w:rsid w:val="0033786E"/>
    <w:rsid w:val="00337D6B"/>
    <w:rsid w:val="00337D7D"/>
    <w:rsid w:val="003402A0"/>
    <w:rsid w:val="003408B8"/>
    <w:rsid w:val="00340CF4"/>
    <w:rsid w:val="0034116A"/>
    <w:rsid w:val="00341880"/>
    <w:rsid w:val="003426C8"/>
    <w:rsid w:val="00342D9E"/>
    <w:rsid w:val="00342E35"/>
    <w:rsid w:val="0034309D"/>
    <w:rsid w:val="003433F1"/>
    <w:rsid w:val="00343627"/>
    <w:rsid w:val="003436D2"/>
    <w:rsid w:val="003438AE"/>
    <w:rsid w:val="00344B83"/>
    <w:rsid w:val="00345129"/>
    <w:rsid w:val="003454B0"/>
    <w:rsid w:val="00345743"/>
    <w:rsid w:val="00345A59"/>
    <w:rsid w:val="003464DA"/>
    <w:rsid w:val="00346AD7"/>
    <w:rsid w:val="00346F5D"/>
    <w:rsid w:val="00347890"/>
    <w:rsid w:val="00347B5B"/>
    <w:rsid w:val="003505E7"/>
    <w:rsid w:val="00350695"/>
    <w:rsid w:val="00350FB5"/>
    <w:rsid w:val="0035178A"/>
    <w:rsid w:val="00351A1E"/>
    <w:rsid w:val="00351C21"/>
    <w:rsid w:val="00352B9E"/>
    <w:rsid w:val="00352F70"/>
    <w:rsid w:val="00353090"/>
    <w:rsid w:val="003530F3"/>
    <w:rsid w:val="003532CD"/>
    <w:rsid w:val="0035342F"/>
    <w:rsid w:val="00353B41"/>
    <w:rsid w:val="00353E87"/>
    <w:rsid w:val="003540A6"/>
    <w:rsid w:val="00354206"/>
    <w:rsid w:val="0035456D"/>
    <w:rsid w:val="00354921"/>
    <w:rsid w:val="00354A55"/>
    <w:rsid w:val="00355EBC"/>
    <w:rsid w:val="00355EFF"/>
    <w:rsid w:val="0035628B"/>
    <w:rsid w:val="00356304"/>
    <w:rsid w:val="00356494"/>
    <w:rsid w:val="00356538"/>
    <w:rsid w:val="003572E9"/>
    <w:rsid w:val="003575A8"/>
    <w:rsid w:val="00357C06"/>
    <w:rsid w:val="00357D1C"/>
    <w:rsid w:val="0036004A"/>
    <w:rsid w:val="003600AF"/>
    <w:rsid w:val="00360E21"/>
    <w:rsid w:val="00361615"/>
    <w:rsid w:val="0036168C"/>
    <w:rsid w:val="003618C9"/>
    <w:rsid w:val="00361C1B"/>
    <w:rsid w:val="00361F14"/>
    <w:rsid w:val="003627E7"/>
    <w:rsid w:val="003627EF"/>
    <w:rsid w:val="00362826"/>
    <w:rsid w:val="00362996"/>
    <w:rsid w:val="00362A1D"/>
    <w:rsid w:val="0036315E"/>
    <w:rsid w:val="0036361F"/>
    <w:rsid w:val="003637BB"/>
    <w:rsid w:val="00363AA3"/>
    <w:rsid w:val="003640CC"/>
    <w:rsid w:val="00364A92"/>
    <w:rsid w:val="00364B1E"/>
    <w:rsid w:val="003650AC"/>
    <w:rsid w:val="00365111"/>
    <w:rsid w:val="00365196"/>
    <w:rsid w:val="0036522E"/>
    <w:rsid w:val="00365244"/>
    <w:rsid w:val="00365690"/>
    <w:rsid w:val="003657EC"/>
    <w:rsid w:val="003658AA"/>
    <w:rsid w:val="003663D9"/>
    <w:rsid w:val="0036663B"/>
    <w:rsid w:val="00366E25"/>
    <w:rsid w:val="00367029"/>
    <w:rsid w:val="00367461"/>
    <w:rsid w:val="003675F2"/>
    <w:rsid w:val="003675F3"/>
    <w:rsid w:val="00367EAB"/>
    <w:rsid w:val="003702E0"/>
    <w:rsid w:val="0037033C"/>
    <w:rsid w:val="00370412"/>
    <w:rsid w:val="00370991"/>
    <w:rsid w:val="00370EC5"/>
    <w:rsid w:val="00371238"/>
    <w:rsid w:val="003713AF"/>
    <w:rsid w:val="00371680"/>
    <w:rsid w:val="00371B36"/>
    <w:rsid w:val="00371C1D"/>
    <w:rsid w:val="0037221B"/>
    <w:rsid w:val="00372573"/>
    <w:rsid w:val="003728BE"/>
    <w:rsid w:val="003729D9"/>
    <w:rsid w:val="00372CE1"/>
    <w:rsid w:val="003731C0"/>
    <w:rsid w:val="00373343"/>
    <w:rsid w:val="003734A2"/>
    <w:rsid w:val="003738B7"/>
    <w:rsid w:val="00373B64"/>
    <w:rsid w:val="00373E0A"/>
    <w:rsid w:val="00373F45"/>
    <w:rsid w:val="003741B2"/>
    <w:rsid w:val="00374F03"/>
    <w:rsid w:val="0037563B"/>
    <w:rsid w:val="00375AB8"/>
    <w:rsid w:val="00375ADE"/>
    <w:rsid w:val="00375C1A"/>
    <w:rsid w:val="00375D65"/>
    <w:rsid w:val="00375FA2"/>
    <w:rsid w:val="00376585"/>
    <w:rsid w:val="0037659E"/>
    <w:rsid w:val="00376F5C"/>
    <w:rsid w:val="003779B5"/>
    <w:rsid w:val="00377AB9"/>
    <w:rsid w:val="0038016F"/>
    <w:rsid w:val="0038075C"/>
    <w:rsid w:val="00380787"/>
    <w:rsid w:val="00380CBF"/>
    <w:rsid w:val="003815C9"/>
    <w:rsid w:val="00381B67"/>
    <w:rsid w:val="003820BD"/>
    <w:rsid w:val="003826A9"/>
    <w:rsid w:val="00382C9C"/>
    <w:rsid w:val="00382EA4"/>
    <w:rsid w:val="003830CB"/>
    <w:rsid w:val="00383168"/>
    <w:rsid w:val="00383551"/>
    <w:rsid w:val="00384021"/>
    <w:rsid w:val="003840E8"/>
    <w:rsid w:val="00384260"/>
    <w:rsid w:val="00384860"/>
    <w:rsid w:val="00384A09"/>
    <w:rsid w:val="00384DD7"/>
    <w:rsid w:val="00385736"/>
    <w:rsid w:val="00385850"/>
    <w:rsid w:val="00385E5E"/>
    <w:rsid w:val="00385E6E"/>
    <w:rsid w:val="00385FC0"/>
    <w:rsid w:val="003860C1"/>
    <w:rsid w:val="0038646A"/>
    <w:rsid w:val="003869B0"/>
    <w:rsid w:val="00386DDE"/>
    <w:rsid w:val="0038705E"/>
    <w:rsid w:val="00387603"/>
    <w:rsid w:val="00387875"/>
    <w:rsid w:val="00387CD1"/>
    <w:rsid w:val="0039004E"/>
    <w:rsid w:val="0039026A"/>
    <w:rsid w:val="0039041B"/>
    <w:rsid w:val="00391204"/>
    <w:rsid w:val="0039142C"/>
    <w:rsid w:val="00391913"/>
    <w:rsid w:val="00391D2D"/>
    <w:rsid w:val="00392821"/>
    <w:rsid w:val="00393132"/>
    <w:rsid w:val="00393949"/>
    <w:rsid w:val="00393A34"/>
    <w:rsid w:val="00394098"/>
    <w:rsid w:val="00394555"/>
    <w:rsid w:val="003947B7"/>
    <w:rsid w:val="003948A4"/>
    <w:rsid w:val="003948FC"/>
    <w:rsid w:val="0039498A"/>
    <w:rsid w:val="00394C97"/>
    <w:rsid w:val="00394DCA"/>
    <w:rsid w:val="00394E6A"/>
    <w:rsid w:val="00395084"/>
    <w:rsid w:val="0039561D"/>
    <w:rsid w:val="00395AF3"/>
    <w:rsid w:val="00395BFC"/>
    <w:rsid w:val="00396B4D"/>
    <w:rsid w:val="00396F81"/>
    <w:rsid w:val="00396FDC"/>
    <w:rsid w:val="003975D5"/>
    <w:rsid w:val="003977A4"/>
    <w:rsid w:val="003A013A"/>
    <w:rsid w:val="003A1415"/>
    <w:rsid w:val="003A16C2"/>
    <w:rsid w:val="003A225A"/>
    <w:rsid w:val="003A22DD"/>
    <w:rsid w:val="003A22F7"/>
    <w:rsid w:val="003A27FE"/>
    <w:rsid w:val="003A2ADD"/>
    <w:rsid w:val="003A2B56"/>
    <w:rsid w:val="003A2FEE"/>
    <w:rsid w:val="003A43D3"/>
    <w:rsid w:val="003A466F"/>
    <w:rsid w:val="003A5276"/>
    <w:rsid w:val="003A54B6"/>
    <w:rsid w:val="003A5A4D"/>
    <w:rsid w:val="003A5A9F"/>
    <w:rsid w:val="003A5AB2"/>
    <w:rsid w:val="003A60BE"/>
    <w:rsid w:val="003A6683"/>
    <w:rsid w:val="003A6CEA"/>
    <w:rsid w:val="003A6E08"/>
    <w:rsid w:val="003A6F25"/>
    <w:rsid w:val="003A73CD"/>
    <w:rsid w:val="003A7A6B"/>
    <w:rsid w:val="003A7B62"/>
    <w:rsid w:val="003A7B95"/>
    <w:rsid w:val="003A7CFB"/>
    <w:rsid w:val="003A7F8C"/>
    <w:rsid w:val="003B0126"/>
    <w:rsid w:val="003B08DD"/>
    <w:rsid w:val="003B0ACA"/>
    <w:rsid w:val="003B0B54"/>
    <w:rsid w:val="003B0CC0"/>
    <w:rsid w:val="003B0F7B"/>
    <w:rsid w:val="003B1800"/>
    <w:rsid w:val="003B1A2E"/>
    <w:rsid w:val="003B1B0E"/>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535D"/>
    <w:rsid w:val="003B54CB"/>
    <w:rsid w:val="003B57A7"/>
    <w:rsid w:val="003B586A"/>
    <w:rsid w:val="003B604B"/>
    <w:rsid w:val="003B6680"/>
    <w:rsid w:val="003B69F5"/>
    <w:rsid w:val="003B6B1A"/>
    <w:rsid w:val="003B6D7F"/>
    <w:rsid w:val="003B702F"/>
    <w:rsid w:val="003B719B"/>
    <w:rsid w:val="003B7319"/>
    <w:rsid w:val="003B77A7"/>
    <w:rsid w:val="003B7B9B"/>
    <w:rsid w:val="003C0AA6"/>
    <w:rsid w:val="003C1592"/>
    <w:rsid w:val="003C1904"/>
    <w:rsid w:val="003C1AD0"/>
    <w:rsid w:val="003C1C4C"/>
    <w:rsid w:val="003C1CAB"/>
    <w:rsid w:val="003C21CF"/>
    <w:rsid w:val="003C22B1"/>
    <w:rsid w:val="003C3AAF"/>
    <w:rsid w:val="003C3AB5"/>
    <w:rsid w:val="003C3AEA"/>
    <w:rsid w:val="003C3B8A"/>
    <w:rsid w:val="003C3D87"/>
    <w:rsid w:val="003C3DCE"/>
    <w:rsid w:val="003C3DD8"/>
    <w:rsid w:val="003C476D"/>
    <w:rsid w:val="003C4E35"/>
    <w:rsid w:val="003C4E55"/>
    <w:rsid w:val="003C54C3"/>
    <w:rsid w:val="003C5862"/>
    <w:rsid w:val="003C5AFF"/>
    <w:rsid w:val="003C636D"/>
    <w:rsid w:val="003C66FE"/>
    <w:rsid w:val="003C67FB"/>
    <w:rsid w:val="003C6B4D"/>
    <w:rsid w:val="003C6C01"/>
    <w:rsid w:val="003C7813"/>
    <w:rsid w:val="003C78B2"/>
    <w:rsid w:val="003C7A94"/>
    <w:rsid w:val="003D00CC"/>
    <w:rsid w:val="003D07BC"/>
    <w:rsid w:val="003D080C"/>
    <w:rsid w:val="003D10A1"/>
    <w:rsid w:val="003D1333"/>
    <w:rsid w:val="003D13E9"/>
    <w:rsid w:val="003D1CAF"/>
    <w:rsid w:val="003D1E72"/>
    <w:rsid w:val="003D1EDA"/>
    <w:rsid w:val="003D2603"/>
    <w:rsid w:val="003D2879"/>
    <w:rsid w:val="003D2958"/>
    <w:rsid w:val="003D2AAC"/>
    <w:rsid w:val="003D2BAA"/>
    <w:rsid w:val="003D2E9A"/>
    <w:rsid w:val="003D3073"/>
    <w:rsid w:val="003D3409"/>
    <w:rsid w:val="003D37D6"/>
    <w:rsid w:val="003D39B2"/>
    <w:rsid w:val="003D3A0C"/>
    <w:rsid w:val="003D405F"/>
    <w:rsid w:val="003D49B7"/>
    <w:rsid w:val="003D4C94"/>
    <w:rsid w:val="003D4F8D"/>
    <w:rsid w:val="003D533C"/>
    <w:rsid w:val="003D5873"/>
    <w:rsid w:val="003D6385"/>
    <w:rsid w:val="003D738E"/>
    <w:rsid w:val="003D73AA"/>
    <w:rsid w:val="003D7410"/>
    <w:rsid w:val="003D7605"/>
    <w:rsid w:val="003D773A"/>
    <w:rsid w:val="003D7956"/>
    <w:rsid w:val="003D7FAA"/>
    <w:rsid w:val="003E057D"/>
    <w:rsid w:val="003E0778"/>
    <w:rsid w:val="003E0A95"/>
    <w:rsid w:val="003E1134"/>
    <w:rsid w:val="003E13BF"/>
    <w:rsid w:val="003E26E6"/>
    <w:rsid w:val="003E2815"/>
    <w:rsid w:val="003E2923"/>
    <w:rsid w:val="003E2A4B"/>
    <w:rsid w:val="003E2B2F"/>
    <w:rsid w:val="003E2FA5"/>
    <w:rsid w:val="003E3C8A"/>
    <w:rsid w:val="003E3D8E"/>
    <w:rsid w:val="003E3E06"/>
    <w:rsid w:val="003E3FC9"/>
    <w:rsid w:val="003E4302"/>
    <w:rsid w:val="003E494C"/>
    <w:rsid w:val="003E4A49"/>
    <w:rsid w:val="003E4E9E"/>
    <w:rsid w:val="003E5449"/>
    <w:rsid w:val="003E6319"/>
    <w:rsid w:val="003E66A2"/>
    <w:rsid w:val="003E69F4"/>
    <w:rsid w:val="003E6B20"/>
    <w:rsid w:val="003E7041"/>
    <w:rsid w:val="003E73DB"/>
    <w:rsid w:val="003E7480"/>
    <w:rsid w:val="003E749C"/>
    <w:rsid w:val="003E75F5"/>
    <w:rsid w:val="003E7765"/>
    <w:rsid w:val="003E7D64"/>
    <w:rsid w:val="003E7D97"/>
    <w:rsid w:val="003E7F68"/>
    <w:rsid w:val="003F0133"/>
    <w:rsid w:val="003F0176"/>
    <w:rsid w:val="003F042D"/>
    <w:rsid w:val="003F0457"/>
    <w:rsid w:val="003F0DF7"/>
    <w:rsid w:val="003F0E22"/>
    <w:rsid w:val="003F11F2"/>
    <w:rsid w:val="003F19C0"/>
    <w:rsid w:val="003F2211"/>
    <w:rsid w:val="003F2612"/>
    <w:rsid w:val="003F2621"/>
    <w:rsid w:val="003F30BE"/>
    <w:rsid w:val="003F3277"/>
    <w:rsid w:val="003F3B54"/>
    <w:rsid w:val="003F3BC3"/>
    <w:rsid w:val="003F3DBE"/>
    <w:rsid w:val="003F4A9E"/>
    <w:rsid w:val="003F4C03"/>
    <w:rsid w:val="003F5186"/>
    <w:rsid w:val="003F555C"/>
    <w:rsid w:val="003F591E"/>
    <w:rsid w:val="003F5A9A"/>
    <w:rsid w:val="003F5BC3"/>
    <w:rsid w:val="003F66EE"/>
    <w:rsid w:val="003F6CF5"/>
    <w:rsid w:val="003F73A9"/>
    <w:rsid w:val="004008B7"/>
    <w:rsid w:val="00400901"/>
    <w:rsid w:val="00401108"/>
    <w:rsid w:val="0040112B"/>
    <w:rsid w:val="00401224"/>
    <w:rsid w:val="00401229"/>
    <w:rsid w:val="004015A7"/>
    <w:rsid w:val="004015B1"/>
    <w:rsid w:val="004017FC"/>
    <w:rsid w:val="00401885"/>
    <w:rsid w:val="00401C16"/>
    <w:rsid w:val="00401C76"/>
    <w:rsid w:val="00401ECD"/>
    <w:rsid w:val="00402133"/>
    <w:rsid w:val="00402340"/>
    <w:rsid w:val="0040236F"/>
    <w:rsid w:val="004024F5"/>
    <w:rsid w:val="0040298B"/>
    <w:rsid w:val="00402D38"/>
    <w:rsid w:val="00402DA0"/>
    <w:rsid w:val="00402E19"/>
    <w:rsid w:val="00403E3A"/>
    <w:rsid w:val="004042F5"/>
    <w:rsid w:val="00404453"/>
    <w:rsid w:val="00404C26"/>
    <w:rsid w:val="00405227"/>
    <w:rsid w:val="00405F4A"/>
    <w:rsid w:val="00406245"/>
    <w:rsid w:val="004062E5"/>
    <w:rsid w:val="004062ED"/>
    <w:rsid w:val="004063F7"/>
    <w:rsid w:val="004065BF"/>
    <w:rsid w:val="004067CB"/>
    <w:rsid w:val="00406AF2"/>
    <w:rsid w:val="00406D31"/>
    <w:rsid w:val="00407496"/>
    <w:rsid w:val="00407732"/>
    <w:rsid w:val="004077DC"/>
    <w:rsid w:val="00407BD8"/>
    <w:rsid w:val="00407C4B"/>
    <w:rsid w:val="00410428"/>
    <w:rsid w:val="00410C1A"/>
    <w:rsid w:val="00410E57"/>
    <w:rsid w:val="0041157E"/>
    <w:rsid w:val="004116AA"/>
    <w:rsid w:val="00411F31"/>
    <w:rsid w:val="0041296F"/>
    <w:rsid w:val="00412E2F"/>
    <w:rsid w:val="00412E43"/>
    <w:rsid w:val="00412F5E"/>
    <w:rsid w:val="004139AB"/>
    <w:rsid w:val="00413BD9"/>
    <w:rsid w:val="00413F82"/>
    <w:rsid w:val="00414337"/>
    <w:rsid w:val="00414557"/>
    <w:rsid w:val="004149BE"/>
    <w:rsid w:val="004150EF"/>
    <w:rsid w:val="004154D9"/>
    <w:rsid w:val="004158C7"/>
    <w:rsid w:val="00416024"/>
    <w:rsid w:val="00416602"/>
    <w:rsid w:val="00416C49"/>
    <w:rsid w:val="00417578"/>
    <w:rsid w:val="004175C6"/>
    <w:rsid w:val="004176DC"/>
    <w:rsid w:val="004177B7"/>
    <w:rsid w:val="004179B5"/>
    <w:rsid w:val="00420B40"/>
    <w:rsid w:val="00420EEE"/>
    <w:rsid w:val="004213BE"/>
    <w:rsid w:val="0042144B"/>
    <w:rsid w:val="00421FF7"/>
    <w:rsid w:val="0042208B"/>
    <w:rsid w:val="00422277"/>
    <w:rsid w:val="00422F6A"/>
    <w:rsid w:val="0042327E"/>
    <w:rsid w:val="00423D76"/>
    <w:rsid w:val="00423E04"/>
    <w:rsid w:val="004242E5"/>
    <w:rsid w:val="0042434D"/>
    <w:rsid w:val="0042470C"/>
    <w:rsid w:val="00424920"/>
    <w:rsid w:val="00424A6E"/>
    <w:rsid w:val="00424C97"/>
    <w:rsid w:val="00424E8F"/>
    <w:rsid w:val="00424EF5"/>
    <w:rsid w:val="00425138"/>
    <w:rsid w:val="00425272"/>
    <w:rsid w:val="004254A0"/>
    <w:rsid w:val="004255E2"/>
    <w:rsid w:val="004256D5"/>
    <w:rsid w:val="00425935"/>
    <w:rsid w:val="00425D88"/>
    <w:rsid w:val="00426217"/>
    <w:rsid w:val="00426399"/>
    <w:rsid w:val="00426986"/>
    <w:rsid w:val="00426D3A"/>
    <w:rsid w:val="004272C8"/>
    <w:rsid w:val="00427385"/>
    <w:rsid w:val="00427B58"/>
    <w:rsid w:val="004301F2"/>
    <w:rsid w:val="004302FE"/>
    <w:rsid w:val="004305B9"/>
    <w:rsid w:val="004305D5"/>
    <w:rsid w:val="00430D4B"/>
    <w:rsid w:val="0043123F"/>
    <w:rsid w:val="00431952"/>
    <w:rsid w:val="0043230C"/>
    <w:rsid w:val="00432360"/>
    <w:rsid w:val="00432436"/>
    <w:rsid w:val="00432B9C"/>
    <w:rsid w:val="00432C2E"/>
    <w:rsid w:val="00432D06"/>
    <w:rsid w:val="004332F6"/>
    <w:rsid w:val="0043375A"/>
    <w:rsid w:val="00433B73"/>
    <w:rsid w:val="0043412C"/>
    <w:rsid w:val="0043413B"/>
    <w:rsid w:val="0043457F"/>
    <w:rsid w:val="0043474E"/>
    <w:rsid w:val="004349C9"/>
    <w:rsid w:val="00434B5B"/>
    <w:rsid w:val="00434C9D"/>
    <w:rsid w:val="00434F5C"/>
    <w:rsid w:val="004350D1"/>
    <w:rsid w:val="0043514D"/>
    <w:rsid w:val="0043553C"/>
    <w:rsid w:val="004355B1"/>
    <w:rsid w:val="00436155"/>
    <w:rsid w:val="00436A56"/>
    <w:rsid w:val="00436AB9"/>
    <w:rsid w:val="00436F0F"/>
    <w:rsid w:val="004376B7"/>
    <w:rsid w:val="0043795B"/>
    <w:rsid w:val="00437DCD"/>
    <w:rsid w:val="00437EE0"/>
    <w:rsid w:val="004402A1"/>
    <w:rsid w:val="004403A1"/>
    <w:rsid w:val="00440BA3"/>
    <w:rsid w:val="00440F05"/>
    <w:rsid w:val="00441775"/>
    <w:rsid w:val="00441EE7"/>
    <w:rsid w:val="004421F2"/>
    <w:rsid w:val="004425DA"/>
    <w:rsid w:val="00442A2A"/>
    <w:rsid w:val="0044309A"/>
    <w:rsid w:val="00443459"/>
    <w:rsid w:val="0044376A"/>
    <w:rsid w:val="00443AD9"/>
    <w:rsid w:val="004441F0"/>
    <w:rsid w:val="00444B3F"/>
    <w:rsid w:val="004450BD"/>
    <w:rsid w:val="004456BD"/>
    <w:rsid w:val="00445B63"/>
    <w:rsid w:val="00446348"/>
    <w:rsid w:val="0044673F"/>
    <w:rsid w:val="0044728D"/>
    <w:rsid w:val="00447468"/>
    <w:rsid w:val="0044799D"/>
    <w:rsid w:val="00447A70"/>
    <w:rsid w:val="00447B87"/>
    <w:rsid w:val="004509DF"/>
    <w:rsid w:val="00450AE2"/>
    <w:rsid w:val="00451282"/>
    <w:rsid w:val="0045140D"/>
    <w:rsid w:val="004518EC"/>
    <w:rsid w:val="00451DF7"/>
    <w:rsid w:val="004520E7"/>
    <w:rsid w:val="00452B33"/>
    <w:rsid w:val="00453684"/>
    <w:rsid w:val="0045443C"/>
    <w:rsid w:val="00454570"/>
    <w:rsid w:val="00454840"/>
    <w:rsid w:val="00454FC1"/>
    <w:rsid w:val="004551D1"/>
    <w:rsid w:val="00455200"/>
    <w:rsid w:val="00455549"/>
    <w:rsid w:val="004558DD"/>
    <w:rsid w:val="00455CA2"/>
    <w:rsid w:val="00455CDB"/>
    <w:rsid w:val="00455F1F"/>
    <w:rsid w:val="0045643D"/>
    <w:rsid w:val="004566BF"/>
    <w:rsid w:val="00456A03"/>
    <w:rsid w:val="00456CFC"/>
    <w:rsid w:val="00456E84"/>
    <w:rsid w:val="0045775D"/>
    <w:rsid w:val="0045797F"/>
    <w:rsid w:val="0046023A"/>
    <w:rsid w:val="004606E9"/>
    <w:rsid w:val="004608FD"/>
    <w:rsid w:val="00460C32"/>
    <w:rsid w:val="004611EC"/>
    <w:rsid w:val="004615F4"/>
    <w:rsid w:val="00461B17"/>
    <w:rsid w:val="0046210F"/>
    <w:rsid w:val="004624E0"/>
    <w:rsid w:val="004626DB"/>
    <w:rsid w:val="0046290C"/>
    <w:rsid w:val="00462937"/>
    <w:rsid w:val="00463261"/>
    <w:rsid w:val="00463282"/>
    <w:rsid w:val="0046330A"/>
    <w:rsid w:val="004639BB"/>
    <w:rsid w:val="00463E35"/>
    <w:rsid w:val="004644E2"/>
    <w:rsid w:val="00464600"/>
    <w:rsid w:val="00464ED3"/>
    <w:rsid w:val="00465543"/>
    <w:rsid w:val="00465A33"/>
    <w:rsid w:val="00465CD7"/>
    <w:rsid w:val="00465CEA"/>
    <w:rsid w:val="00465E4B"/>
    <w:rsid w:val="004665B0"/>
    <w:rsid w:val="00466C9D"/>
    <w:rsid w:val="00466F59"/>
    <w:rsid w:val="00466F9A"/>
    <w:rsid w:val="00466FBA"/>
    <w:rsid w:val="00467444"/>
    <w:rsid w:val="00467591"/>
    <w:rsid w:val="00471AFB"/>
    <w:rsid w:val="00472111"/>
    <w:rsid w:val="00472432"/>
    <w:rsid w:val="004724AB"/>
    <w:rsid w:val="00472787"/>
    <w:rsid w:val="00472B03"/>
    <w:rsid w:val="00472C23"/>
    <w:rsid w:val="00472E32"/>
    <w:rsid w:val="0047308C"/>
    <w:rsid w:val="004730CC"/>
    <w:rsid w:val="00473335"/>
    <w:rsid w:val="004735CD"/>
    <w:rsid w:val="0047397F"/>
    <w:rsid w:val="00473BB6"/>
    <w:rsid w:val="00474007"/>
    <w:rsid w:val="00474A74"/>
    <w:rsid w:val="00474DC6"/>
    <w:rsid w:val="004754A3"/>
    <w:rsid w:val="004758FA"/>
    <w:rsid w:val="00475A3D"/>
    <w:rsid w:val="00475EE6"/>
    <w:rsid w:val="00475FFC"/>
    <w:rsid w:val="004760AA"/>
    <w:rsid w:val="004761B6"/>
    <w:rsid w:val="00476527"/>
    <w:rsid w:val="004766DE"/>
    <w:rsid w:val="00476AC1"/>
    <w:rsid w:val="00476ADA"/>
    <w:rsid w:val="004773F0"/>
    <w:rsid w:val="00480280"/>
    <w:rsid w:val="0048061B"/>
    <w:rsid w:val="004806BD"/>
    <w:rsid w:val="00480E78"/>
    <w:rsid w:val="004811A0"/>
    <w:rsid w:val="004816B2"/>
    <w:rsid w:val="004825CF"/>
    <w:rsid w:val="004825E7"/>
    <w:rsid w:val="004827CE"/>
    <w:rsid w:val="00482A82"/>
    <w:rsid w:val="00482AA5"/>
    <w:rsid w:val="0048308B"/>
    <w:rsid w:val="00483107"/>
    <w:rsid w:val="00483286"/>
    <w:rsid w:val="00483998"/>
    <w:rsid w:val="00483A06"/>
    <w:rsid w:val="00483EA8"/>
    <w:rsid w:val="004840C8"/>
    <w:rsid w:val="004842F8"/>
    <w:rsid w:val="0048434A"/>
    <w:rsid w:val="004845E9"/>
    <w:rsid w:val="0048464C"/>
    <w:rsid w:val="00484B7C"/>
    <w:rsid w:val="00484F60"/>
    <w:rsid w:val="0048519B"/>
    <w:rsid w:val="004851CD"/>
    <w:rsid w:val="00485DCE"/>
    <w:rsid w:val="00486104"/>
    <w:rsid w:val="00486199"/>
    <w:rsid w:val="0048667F"/>
    <w:rsid w:val="004869C1"/>
    <w:rsid w:val="00486C9D"/>
    <w:rsid w:val="00486D83"/>
    <w:rsid w:val="004875F7"/>
    <w:rsid w:val="004909D0"/>
    <w:rsid w:val="004910A2"/>
    <w:rsid w:val="004916FE"/>
    <w:rsid w:val="00491CC2"/>
    <w:rsid w:val="0049205A"/>
    <w:rsid w:val="0049251E"/>
    <w:rsid w:val="00494385"/>
    <w:rsid w:val="00494BF7"/>
    <w:rsid w:val="004950B9"/>
    <w:rsid w:val="00495262"/>
    <w:rsid w:val="00495F2E"/>
    <w:rsid w:val="004962BF"/>
    <w:rsid w:val="004970B7"/>
    <w:rsid w:val="00497151"/>
    <w:rsid w:val="004971BF"/>
    <w:rsid w:val="0049746D"/>
    <w:rsid w:val="00497881"/>
    <w:rsid w:val="00497AFC"/>
    <w:rsid w:val="00497BA3"/>
    <w:rsid w:val="004A0680"/>
    <w:rsid w:val="004A0848"/>
    <w:rsid w:val="004A1290"/>
    <w:rsid w:val="004A1AE7"/>
    <w:rsid w:val="004A2302"/>
    <w:rsid w:val="004A2C3C"/>
    <w:rsid w:val="004A2E47"/>
    <w:rsid w:val="004A3398"/>
    <w:rsid w:val="004A363C"/>
    <w:rsid w:val="004A3907"/>
    <w:rsid w:val="004A3A36"/>
    <w:rsid w:val="004A492C"/>
    <w:rsid w:val="004A4F0A"/>
    <w:rsid w:val="004A5621"/>
    <w:rsid w:val="004A56F7"/>
    <w:rsid w:val="004A58F6"/>
    <w:rsid w:val="004A5961"/>
    <w:rsid w:val="004A5DE6"/>
    <w:rsid w:val="004A6023"/>
    <w:rsid w:val="004A620A"/>
    <w:rsid w:val="004A69F4"/>
    <w:rsid w:val="004A6A92"/>
    <w:rsid w:val="004A6C89"/>
    <w:rsid w:val="004A6D76"/>
    <w:rsid w:val="004A6EE1"/>
    <w:rsid w:val="004A7909"/>
    <w:rsid w:val="004A7CCB"/>
    <w:rsid w:val="004B0690"/>
    <w:rsid w:val="004B1171"/>
    <w:rsid w:val="004B2003"/>
    <w:rsid w:val="004B29AE"/>
    <w:rsid w:val="004B2D91"/>
    <w:rsid w:val="004B2FC6"/>
    <w:rsid w:val="004B3101"/>
    <w:rsid w:val="004B372A"/>
    <w:rsid w:val="004B38F2"/>
    <w:rsid w:val="004B3B05"/>
    <w:rsid w:val="004B3E4A"/>
    <w:rsid w:val="004B437C"/>
    <w:rsid w:val="004B46FE"/>
    <w:rsid w:val="004B48C5"/>
    <w:rsid w:val="004B4A04"/>
    <w:rsid w:val="004B4CFD"/>
    <w:rsid w:val="004B536F"/>
    <w:rsid w:val="004B58E0"/>
    <w:rsid w:val="004B5C75"/>
    <w:rsid w:val="004B5F0D"/>
    <w:rsid w:val="004B60B4"/>
    <w:rsid w:val="004B75BE"/>
    <w:rsid w:val="004B77D2"/>
    <w:rsid w:val="004B780D"/>
    <w:rsid w:val="004B7F01"/>
    <w:rsid w:val="004B7F61"/>
    <w:rsid w:val="004C0620"/>
    <w:rsid w:val="004C0639"/>
    <w:rsid w:val="004C07B4"/>
    <w:rsid w:val="004C0B33"/>
    <w:rsid w:val="004C10ED"/>
    <w:rsid w:val="004C1177"/>
    <w:rsid w:val="004C122E"/>
    <w:rsid w:val="004C1B57"/>
    <w:rsid w:val="004C26E7"/>
    <w:rsid w:val="004C2826"/>
    <w:rsid w:val="004C319F"/>
    <w:rsid w:val="004C3456"/>
    <w:rsid w:val="004C36DF"/>
    <w:rsid w:val="004C3A85"/>
    <w:rsid w:val="004C3C80"/>
    <w:rsid w:val="004C4A28"/>
    <w:rsid w:val="004C4E2C"/>
    <w:rsid w:val="004C4F86"/>
    <w:rsid w:val="004C51CE"/>
    <w:rsid w:val="004C53C9"/>
    <w:rsid w:val="004C53D7"/>
    <w:rsid w:val="004C5CB3"/>
    <w:rsid w:val="004C5CD4"/>
    <w:rsid w:val="004C6307"/>
    <w:rsid w:val="004C678C"/>
    <w:rsid w:val="004C6892"/>
    <w:rsid w:val="004C69B8"/>
    <w:rsid w:val="004C6A92"/>
    <w:rsid w:val="004C6D93"/>
    <w:rsid w:val="004C7094"/>
    <w:rsid w:val="004C73AF"/>
    <w:rsid w:val="004C78BF"/>
    <w:rsid w:val="004C7CC0"/>
    <w:rsid w:val="004C7E76"/>
    <w:rsid w:val="004D0237"/>
    <w:rsid w:val="004D0263"/>
    <w:rsid w:val="004D09DB"/>
    <w:rsid w:val="004D0E9F"/>
    <w:rsid w:val="004D24BD"/>
    <w:rsid w:val="004D2515"/>
    <w:rsid w:val="004D26A3"/>
    <w:rsid w:val="004D289B"/>
    <w:rsid w:val="004D2DDB"/>
    <w:rsid w:val="004D300E"/>
    <w:rsid w:val="004D37CA"/>
    <w:rsid w:val="004D3B78"/>
    <w:rsid w:val="004D4009"/>
    <w:rsid w:val="004D41AC"/>
    <w:rsid w:val="004D455F"/>
    <w:rsid w:val="004D4C0C"/>
    <w:rsid w:val="004D532A"/>
    <w:rsid w:val="004D53FE"/>
    <w:rsid w:val="004D545D"/>
    <w:rsid w:val="004D5554"/>
    <w:rsid w:val="004D577E"/>
    <w:rsid w:val="004D5807"/>
    <w:rsid w:val="004D71C4"/>
    <w:rsid w:val="004D782F"/>
    <w:rsid w:val="004D7B2E"/>
    <w:rsid w:val="004E0047"/>
    <w:rsid w:val="004E014F"/>
    <w:rsid w:val="004E01CC"/>
    <w:rsid w:val="004E036C"/>
    <w:rsid w:val="004E05BB"/>
    <w:rsid w:val="004E0725"/>
    <w:rsid w:val="004E09BC"/>
    <w:rsid w:val="004E0A7D"/>
    <w:rsid w:val="004E107D"/>
    <w:rsid w:val="004E115B"/>
    <w:rsid w:val="004E1206"/>
    <w:rsid w:val="004E1A4D"/>
    <w:rsid w:val="004E1DB4"/>
    <w:rsid w:val="004E1F2B"/>
    <w:rsid w:val="004E213E"/>
    <w:rsid w:val="004E2622"/>
    <w:rsid w:val="004E29E6"/>
    <w:rsid w:val="004E2A37"/>
    <w:rsid w:val="004E2A6B"/>
    <w:rsid w:val="004E2E26"/>
    <w:rsid w:val="004E30EF"/>
    <w:rsid w:val="004E3526"/>
    <w:rsid w:val="004E3596"/>
    <w:rsid w:val="004E3E76"/>
    <w:rsid w:val="004E3EEE"/>
    <w:rsid w:val="004E4C4E"/>
    <w:rsid w:val="004E4FC5"/>
    <w:rsid w:val="004E57B9"/>
    <w:rsid w:val="004E581D"/>
    <w:rsid w:val="004E5ADA"/>
    <w:rsid w:val="004E5D58"/>
    <w:rsid w:val="004E6007"/>
    <w:rsid w:val="004E6195"/>
    <w:rsid w:val="004E61AE"/>
    <w:rsid w:val="004E635D"/>
    <w:rsid w:val="004E63C3"/>
    <w:rsid w:val="004E6618"/>
    <w:rsid w:val="004E66DF"/>
    <w:rsid w:val="004E67AA"/>
    <w:rsid w:val="004E680C"/>
    <w:rsid w:val="004E6B64"/>
    <w:rsid w:val="004E6D59"/>
    <w:rsid w:val="004E6F89"/>
    <w:rsid w:val="004E718D"/>
    <w:rsid w:val="004E72D4"/>
    <w:rsid w:val="004E79DE"/>
    <w:rsid w:val="004F04D0"/>
    <w:rsid w:val="004F0807"/>
    <w:rsid w:val="004F13BE"/>
    <w:rsid w:val="004F1BF7"/>
    <w:rsid w:val="004F1C35"/>
    <w:rsid w:val="004F1CB1"/>
    <w:rsid w:val="004F1EBF"/>
    <w:rsid w:val="004F23B1"/>
    <w:rsid w:val="004F2461"/>
    <w:rsid w:val="004F2622"/>
    <w:rsid w:val="004F2C14"/>
    <w:rsid w:val="004F2DD7"/>
    <w:rsid w:val="004F2E4F"/>
    <w:rsid w:val="004F3315"/>
    <w:rsid w:val="004F3762"/>
    <w:rsid w:val="004F3A64"/>
    <w:rsid w:val="004F3BC6"/>
    <w:rsid w:val="004F3C91"/>
    <w:rsid w:val="004F3F1B"/>
    <w:rsid w:val="004F4133"/>
    <w:rsid w:val="004F4244"/>
    <w:rsid w:val="004F4499"/>
    <w:rsid w:val="004F4D64"/>
    <w:rsid w:val="004F5684"/>
    <w:rsid w:val="004F5D18"/>
    <w:rsid w:val="004F60D0"/>
    <w:rsid w:val="004F629D"/>
    <w:rsid w:val="004F6353"/>
    <w:rsid w:val="004F6997"/>
    <w:rsid w:val="004F6DF2"/>
    <w:rsid w:val="004F75FF"/>
    <w:rsid w:val="004F7B49"/>
    <w:rsid w:val="004F7BAE"/>
    <w:rsid w:val="004F7E6C"/>
    <w:rsid w:val="0050027F"/>
    <w:rsid w:val="005003D8"/>
    <w:rsid w:val="00500535"/>
    <w:rsid w:val="0050080E"/>
    <w:rsid w:val="005010CA"/>
    <w:rsid w:val="005016E5"/>
    <w:rsid w:val="00501B77"/>
    <w:rsid w:val="00502358"/>
    <w:rsid w:val="00502866"/>
    <w:rsid w:val="00502932"/>
    <w:rsid w:val="00502B47"/>
    <w:rsid w:val="00502BBF"/>
    <w:rsid w:val="005031B7"/>
    <w:rsid w:val="005035BB"/>
    <w:rsid w:val="00503676"/>
    <w:rsid w:val="005038AD"/>
    <w:rsid w:val="00503F3B"/>
    <w:rsid w:val="00504F74"/>
    <w:rsid w:val="005053E8"/>
    <w:rsid w:val="0050590C"/>
    <w:rsid w:val="0050598D"/>
    <w:rsid w:val="00505BAA"/>
    <w:rsid w:val="00505FD9"/>
    <w:rsid w:val="00506498"/>
    <w:rsid w:val="00506729"/>
    <w:rsid w:val="00506AE0"/>
    <w:rsid w:val="005079B4"/>
    <w:rsid w:val="00510A62"/>
    <w:rsid w:val="00510B28"/>
    <w:rsid w:val="00510F57"/>
    <w:rsid w:val="00511296"/>
    <w:rsid w:val="00511A75"/>
    <w:rsid w:val="00511CAE"/>
    <w:rsid w:val="00511ECE"/>
    <w:rsid w:val="00511F17"/>
    <w:rsid w:val="00513025"/>
    <w:rsid w:val="005130FF"/>
    <w:rsid w:val="0051409E"/>
    <w:rsid w:val="00514F55"/>
    <w:rsid w:val="005152FD"/>
    <w:rsid w:val="005154DA"/>
    <w:rsid w:val="0051562C"/>
    <w:rsid w:val="005156A6"/>
    <w:rsid w:val="00515E5C"/>
    <w:rsid w:val="005162F1"/>
    <w:rsid w:val="00516392"/>
    <w:rsid w:val="00516487"/>
    <w:rsid w:val="00516B44"/>
    <w:rsid w:val="00516E5A"/>
    <w:rsid w:val="00517A17"/>
    <w:rsid w:val="00517F43"/>
    <w:rsid w:val="005204B7"/>
    <w:rsid w:val="005204D0"/>
    <w:rsid w:val="005205D2"/>
    <w:rsid w:val="00520768"/>
    <w:rsid w:val="0052084D"/>
    <w:rsid w:val="00520905"/>
    <w:rsid w:val="00520A61"/>
    <w:rsid w:val="00520AA3"/>
    <w:rsid w:val="00520B71"/>
    <w:rsid w:val="0052129F"/>
    <w:rsid w:val="005212FC"/>
    <w:rsid w:val="00521443"/>
    <w:rsid w:val="00521C27"/>
    <w:rsid w:val="00521D6B"/>
    <w:rsid w:val="005221DD"/>
    <w:rsid w:val="00522529"/>
    <w:rsid w:val="00522CDF"/>
    <w:rsid w:val="005232F8"/>
    <w:rsid w:val="00523304"/>
    <w:rsid w:val="005235B3"/>
    <w:rsid w:val="00524181"/>
    <w:rsid w:val="005244AE"/>
    <w:rsid w:val="00524532"/>
    <w:rsid w:val="00524773"/>
    <w:rsid w:val="00525279"/>
    <w:rsid w:val="005253E9"/>
    <w:rsid w:val="005254BE"/>
    <w:rsid w:val="00525BCF"/>
    <w:rsid w:val="00525C9D"/>
    <w:rsid w:val="00525DA7"/>
    <w:rsid w:val="00526303"/>
    <w:rsid w:val="005267E2"/>
    <w:rsid w:val="00526851"/>
    <w:rsid w:val="00526BCA"/>
    <w:rsid w:val="00527B05"/>
    <w:rsid w:val="00527D82"/>
    <w:rsid w:val="00527D97"/>
    <w:rsid w:val="00527FCE"/>
    <w:rsid w:val="0053000B"/>
    <w:rsid w:val="00530132"/>
    <w:rsid w:val="00530191"/>
    <w:rsid w:val="00530465"/>
    <w:rsid w:val="0053056B"/>
    <w:rsid w:val="005306EE"/>
    <w:rsid w:val="00530C8A"/>
    <w:rsid w:val="0053112D"/>
    <w:rsid w:val="0053196C"/>
    <w:rsid w:val="00533187"/>
    <w:rsid w:val="00533454"/>
    <w:rsid w:val="00533762"/>
    <w:rsid w:val="0053433B"/>
    <w:rsid w:val="0053447F"/>
    <w:rsid w:val="00534669"/>
    <w:rsid w:val="00534E64"/>
    <w:rsid w:val="00535362"/>
    <w:rsid w:val="00535B94"/>
    <w:rsid w:val="00535C54"/>
    <w:rsid w:val="00535FBE"/>
    <w:rsid w:val="00536532"/>
    <w:rsid w:val="005367B3"/>
    <w:rsid w:val="00537028"/>
    <w:rsid w:val="00537277"/>
    <w:rsid w:val="00537518"/>
    <w:rsid w:val="005376B0"/>
    <w:rsid w:val="00537906"/>
    <w:rsid w:val="005409B3"/>
    <w:rsid w:val="00540E61"/>
    <w:rsid w:val="005419DC"/>
    <w:rsid w:val="00542138"/>
    <w:rsid w:val="00542358"/>
    <w:rsid w:val="00542A47"/>
    <w:rsid w:val="00542FB3"/>
    <w:rsid w:val="00543033"/>
    <w:rsid w:val="00543096"/>
    <w:rsid w:val="00543584"/>
    <w:rsid w:val="00543603"/>
    <w:rsid w:val="0054367D"/>
    <w:rsid w:val="00543803"/>
    <w:rsid w:val="00544126"/>
    <w:rsid w:val="00544246"/>
    <w:rsid w:val="00544A3C"/>
    <w:rsid w:val="00544A7E"/>
    <w:rsid w:val="00544D1E"/>
    <w:rsid w:val="00544D35"/>
    <w:rsid w:val="00544DA7"/>
    <w:rsid w:val="00544F1F"/>
    <w:rsid w:val="005455A6"/>
    <w:rsid w:val="00546591"/>
    <w:rsid w:val="0054670C"/>
    <w:rsid w:val="005475EB"/>
    <w:rsid w:val="005477D2"/>
    <w:rsid w:val="005478BB"/>
    <w:rsid w:val="00547CAC"/>
    <w:rsid w:val="00550237"/>
    <w:rsid w:val="00550388"/>
    <w:rsid w:val="005504E6"/>
    <w:rsid w:val="0055136E"/>
    <w:rsid w:val="00551658"/>
    <w:rsid w:val="005517DB"/>
    <w:rsid w:val="00551CAF"/>
    <w:rsid w:val="00551D8C"/>
    <w:rsid w:val="00552731"/>
    <w:rsid w:val="005535A6"/>
    <w:rsid w:val="0055402C"/>
    <w:rsid w:val="00554AD8"/>
    <w:rsid w:val="00554E7B"/>
    <w:rsid w:val="00554FFD"/>
    <w:rsid w:val="005550A5"/>
    <w:rsid w:val="0055546D"/>
    <w:rsid w:val="00555751"/>
    <w:rsid w:val="00555EB3"/>
    <w:rsid w:val="005563DB"/>
    <w:rsid w:val="00556752"/>
    <w:rsid w:val="00556CDC"/>
    <w:rsid w:val="00556D3D"/>
    <w:rsid w:val="00556E6B"/>
    <w:rsid w:val="0055754A"/>
    <w:rsid w:val="005576FB"/>
    <w:rsid w:val="0055778C"/>
    <w:rsid w:val="00560863"/>
    <w:rsid w:val="00560B8A"/>
    <w:rsid w:val="00560CD2"/>
    <w:rsid w:val="00561027"/>
    <w:rsid w:val="00561615"/>
    <w:rsid w:val="00561A5F"/>
    <w:rsid w:val="00561A6A"/>
    <w:rsid w:val="005623E2"/>
    <w:rsid w:val="005624CA"/>
    <w:rsid w:val="00562965"/>
    <w:rsid w:val="00562E22"/>
    <w:rsid w:val="00563063"/>
    <w:rsid w:val="00563153"/>
    <w:rsid w:val="0056349A"/>
    <w:rsid w:val="00563948"/>
    <w:rsid w:val="005645CE"/>
    <w:rsid w:val="00564755"/>
    <w:rsid w:val="005647CC"/>
    <w:rsid w:val="00564822"/>
    <w:rsid w:val="005650C3"/>
    <w:rsid w:val="0056515C"/>
    <w:rsid w:val="00565258"/>
    <w:rsid w:val="005653DC"/>
    <w:rsid w:val="0056560D"/>
    <w:rsid w:val="00565BC3"/>
    <w:rsid w:val="00565F3B"/>
    <w:rsid w:val="00566644"/>
    <w:rsid w:val="00566806"/>
    <w:rsid w:val="00567C64"/>
    <w:rsid w:val="00567CCA"/>
    <w:rsid w:val="00567FFD"/>
    <w:rsid w:val="005700EB"/>
    <w:rsid w:val="005702DB"/>
    <w:rsid w:val="00570909"/>
    <w:rsid w:val="00570A09"/>
    <w:rsid w:val="00570BBC"/>
    <w:rsid w:val="00571874"/>
    <w:rsid w:val="0057198E"/>
    <w:rsid w:val="00571B7B"/>
    <w:rsid w:val="00571C72"/>
    <w:rsid w:val="0057208E"/>
    <w:rsid w:val="005722EA"/>
    <w:rsid w:val="00572503"/>
    <w:rsid w:val="005726E2"/>
    <w:rsid w:val="005728B9"/>
    <w:rsid w:val="00572903"/>
    <w:rsid w:val="00572999"/>
    <w:rsid w:val="00572E56"/>
    <w:rsid w:val="00573301"/>
    <w:rsid w:val="00573747"/>
    <w:rsid w:val="00573BB9"/>
    <w:rsid w:val="00573D56"/>
    <w:rsid w:val="00573E05"/>
    <w:rsid w:val="00573E57"/>
    <w:rsid w:val="0057406C"/>
    <w:rsid w:val="00574E2E"/>
    <w:rsid w:val="00574E48"/>
    <w:rsid w:val="00574E56"/>
    <w:rsid w:val="00574E97"/>
    <w:rsid w:val="005752BF"/>
    <w:rsid w:val="005758F6"/>
    <w:rsid w:val="005759A2"/>
    <w:rsid w:val="00576308"/>
    <w:rsid w:val="005764A3"/>
    <w:rsid w:val="00577A04"/>
    <w:rsid w:val="005802A8"/>
    <w:rsid w:val="005805D1"/>
    <w:rsid w:val="00580BC7"/>
    <w:rsid w:val="005810F6"/>
    <w:rsid w:val="0058206F"/>
    <w:rsid w:val="005822D2"/>
    <w:rsid w:val="00582491"/>
    <w:rsid w:val="0058263E"/>
    <w:rsid w:val="00582835"/>
    <w:rsid w:val="00582BEE"/>
    <w:rsid w:val="00582FC4"/>
    <w:rsid w:val="005838EE"/>
    <w:rsid w:val="00583DA3"/>
    <w:rsid w:val="00583EBA"/>
    <w:rsid w:val="0058468E"/>
    <w:rsid w:val="00585587"/>
    <w:rsid w:val="00586196"/>
    <w:rsid w:val="00586535"/>
    <w:rsid w:val="0058693C"/>
    <w:rsid w:val="00586A4E"/>
    <w:rsid w:val="00586E91"/>
    <w:rsid w:val="0058767D"/>
    <w:rsid w:val="005877E2"/>
    <w:rsid w:val="00587879"/>
    <w:rsid w:val="00587DBE"/>
    <w:rsid w:val="00587FA8"/>
    <w:rsid w:val="00590333"/>
    <w:rsid w:val="005907D6"/>
    <w:rsid w:val="00590AF4"/>
    <w:rsid w:val="00590DF1"/>
    <w:rsid w:val="0059127F"/>
    <w:rsid w:val="00591299"/>
    <w:rsid w:val="00591C9C"/>
    <w:rsid w:val="0059221F"/>
    <w:rsid w:val="00592459"/>
    <w:rsid w:val="005928E7"/>
    <w:rsid w:val="005936E8"/>
    <w:rsid w:val="00593759"/>
    <w:rsid w:val="0059380B"/>
    <w:rsid w:val="00593A7C"/>
    <w:rsid w:val="00594132"/>
    <w:rsid w:val="005942CC"/>
    <w:rsid w:val="005945D7"/>
    <w:rsid w:val="00594EDC"/>
    <w:rsid w:val="0059519F"/>
    <w:rsid w:val="005951C7"/>
    <w:rsid w:val="00595232"/>
    <w:rsid w:val="005953B0"/>
    <w:rsid w:val="00595655"/>
    <w:rsid w:val="00595848"/>
    <w:rsid w:val="0059587C"/>
    <w:rsid w:val="00595939"/>
    <w:rsid w:val="00595CCA"/>
    <w:rsid w:val="00595DD4"/>
    <w:rsid w:val="005963E3"/>
    <w:rsid w:val="00596907"/>
    <w:rsid w:val="00596B22"/>
    <w:rsid w:val="00596E0E"/>
    <w:rsid w:val="00596FFA"/>
    <w:rsid w:val="005974C4"/>
    <w:rsid w:val="005976A6"/>
    <w:rsid w:val="00597D7B"/>
    <w:rsid w:val="005A001B"/>
    <w:rsid w:val="005A01B9"/>
    <w:rsid w:val="005A06BE"/>
    <w:rsid w:val="005A08CD"/>
    <w:rsid w:val="005A0CCC"/>
    <w:rsid w:val="005A12BA"/>
    <w:rsid w:val="005A1D5D"/>
    <w:rsid w:val="005A2217"/>
    <w:rsid w:val="005A2787"/>
    <w:rsid w:val="005A27AC"/>
    <w:rsid w:val="005A2DB3"/>
    <w:rsid w:val="005A316D"/>
    <w:rsid w:val="005A343C"/>
    <w:rsid w:val="005A35C7"/>
    <w:rsid w:val="005A3C59"/>
    <w:rsid w:val="005A3EEC"/>
    <w:rsid w:val="005A424C"/>
    <w:rsid w:val="005A4522"/>
    <w:rsid w:val="005A45C4"/>
    <w:rsid w:val="005A45C7"/>
    <w:rsid w:val="005A465E"/>
    <w:rsid w:val="005A5085"/>
    <w:rsid w:val="005A5540"/>
    <w:rsid w:val="005A55F9"/>
    <w:rsid w:val="005A56D7"/>
    <w:rsid w:val="005A585C"/>
    <w:rsid w:val="005A5BDD"/>
    <w:rsid w:val="005A6055"/>
    <w:rsid w:val="005A6238"/>
    <w:rsid w:val="005A62B6"/>
    <w:rsid w:val="005A6EB5"/>
    <w:rsid w:val="005A71BC"/>
    <w:rsid w:val="005A7231"/>
    <w:rsid w:val="005A78F1"/>
    <w:rsid w:val="005A7B7B"/>
    <w:rsid w:val="005B02C9"/>
    <w:rsid w:val="005B0374"/>
    <w:rsid w:val="005B062B"/>
    <w:rsid w:val="005B0D56"/>
    <w:rsid w:val="005B0FFF"/>
    <w:rsid w:val="005B1018"/>
    <w:rsid w:val="005B1069"/>
    <w:rsid w:val="005B11B4"/>
    <w:rsid w:val="005B136D"/>
    <w:rsid w:val="005B1472"/>
    <w:rsid w:val="005B17B4"/>
    <w:rsid w:val="005B1BAC"/>
    <w:rsid w:val="005B20BB"/>
    <w:rsid w:val="005B210C"/>
    <w:rsid w:val="005B211D"/>
    <w:rsid w:val="005B2305"/>
    <w:rsid w:val="005B2613"/>
    <w:rsid w:val="005B39A2"/>
    <w:rsid w:val="005B3E02"/>
    <w:rsid w:val="005B3F39"/>
    <w:rsid w:val="005B4707"/>
    <w:rsid w:val="005B4CF2"/>
    <w:rsid w:val="005B4F0F"/>
    <w:rsid w:val="005B52A2"/>
    <w:rsid w:val="005B5474"/>
    <w:rsid w:val="005B55B2"/>
    <w:rsid w:val="005B5772"/>
    <w:rsid w:val="005B580C"/>
    <w:rsid w:val="005B58BF"/>
    <w:rsid w:val="005B6080"/>
    <w:rsid w:val="005B61AF"/>
    <w:rsid w:val="005B6347"/>
    <w:rsid w:val="005B6E16"/>
    <w:rsid w:val="005B6E2A"/>
    <w:rsid w:val="005B6FDD"/>
    <w:rsid w:val="005B706B"/>
    <w:rsid w:val="005B7334"/>
    <w:rsid w:val="005B75A1"/>
    <w:rsid w:val="005B7865"/>
    <w:rsid w:val="005B78C2"/>
    <w:rsid w:val="005B78C9"/>
    <w:rsid w:val="005B7CC2"/>
    <w:rsid w:val="005B7D6E"/>
    <w:rsid w:val="005B7F53"/>
    <w:rsid w:val="005C0257"/>
    <w:rsid w:val="005C0265"/>
    <w:rsid w:val="005C0986"/>
    <w:rsid w:val="005C0C24"/>
    <w:rsid w:val="005C0D53"/>
    <w:rsid w:val="005C125B"/>
    <w:rsid w:val="005C1362"/>
    <w:rsid w:val="005C249B"/>
    <w:rsid w:val="005C2507"/>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DAD"/>
    <w:rsid w:val="005C5F3C"/>
    <w:rsid w:val="005C6744"/>
    <w:rsid w:val="005C67B3"/>
    <w:rsid w:val="005C6DCB"/>
    <w:rsid w:val="005C6E2D"/>
    <w:rsid w:val="005C72FB"/>
    <w:rsid w:val="005C738D"/>
    <w:rsid w:val="005C7AE6"/>
    <w:rsid w:val="005C7BCA"/>
    <w:rsid w:val="005D0A4F"/>
    <w:rsid w:val="005D0A77"/>
    <w:rsid w:val="005D104E"/>
    <w:rsid w:val="005D1496"/>
    <w:rsid w:val="005D16A2"/>
    <w:rsid w:val="005D1C00"/>
    <w:rsid w:val="005D20C3"/>
    <w:rsid w:val="005D2459"/>
    <w:rsid w:val="005D2647"/>
    <w:rsid w:val="005D2773"/>
    <w:rsid w:val="005D29F1"/>
    <w:rsid w:val="005D2B4B"/>
    <w:rsid w:val="005D2B68"/>
    <w:rsid w:val="005D33E3"/>
    <w:rsid w:val="005D34B1"/>
    <w:rsid w:val="005D3B58"/>
    <w:rsid w:val="005D3D31"/>
    <w:rsid w:val="005D4009"/>
    <w:rsid w:val="005D4164"/>
    <w:rsid w:val="005D453B"/>
    <w:rsid w:val="005D45F0"/>
    <w:rsid w:val="005D492C"/>
    <w:rsid w:val="005D497E"/>
    <w:rsid w:val="005D4AAD"/>
    <w:rsid w:val="005D4B94"/>
    <w:rsid w:val="005D55A6"/>
    <w:rsid w:val="005D5D4B"/>
    <w:rsid w:val="005D60AB"/>
    <w:rsid w:val="005D639C"/>
    <w:rsid w:val="005D781E"/>
    <w:rsid w:val="005D7ECF"/>
    <w:rsid w:val="005E0232"/>
    <w:rsid w:val="005E07BF"/>
    <w:rsid w:val="005E12F7"/>
    <w:rsid w:val="005E1452"/>
    <w:rsid w:val="005E1AD5"/>
    <w:rsid w:val="005E28E7"/>
    <w:rsid w:val="005E3610"/>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C14"/>
    <w:rsid w:val="005F0EBE"/>
    <w:rsid w:val="005F1816"/>
    <w:rsid w:val="005F1C21"/>
    <w:rsid w:val="005F1C65"/>
    <w:rsid w:val="005F258C"/>
    <w:rsid w:val="005F26FA"/>
    <w:rsid w:val="005F3406"/>
    <w:rsid w:val="005F3741"/>
    <w:rsid w:val="005F3BE0"/>
    <w:rsid w:val="005F3C36"/>
    <w:rsid w:val="005F3F02"/>
    <w:rsid w:val="005F43C9"/>
    <w:rsid w:val="005F47AA"/>
    <w:rsid w:val="005F4EF4"/>
    <w:rsid w:val="005F5209"/>
    <w:rsid w:val="005F52D7"/>
    <w:rsid w:val="005F5860"/>
    <w:rsid w:val="005F5953"/>
    <w:rsid w:val="005F595E"/>
    <w:rsid w:val="005F5D35"/>
    <w:rsid w:val="005F5FC0"/>
    <w:rsid w:val="00600044"/>
    <w:rsid w:val="00600340"/>
    <w:rsid w:val="006003AD"/>
    <w:rsid w:val="006004B0"/>
    <w:rsid w:val="006004F7"/>
    <w:rsid w:val="006008E4"/>
    <w:rsid w:val="00600A06"/>
    <w:rsid w:val="006017EF"/>
    <w:rsid w:val="0060197C"/>
    <w:rsid w:val="00601D48"/>
    <w:rsid w:val="00602DB7"/>
    <w:rsid w:val="00603064"/>
    <w:rsid w:val="006037E8"/>
    <w:rsid w:val="006038AC"/>
    <w:rsid w:val="00603F8F"/>
    <w:rsid w:val="0060479A"/>
    <w:rsid w:val="0060488E"/>
    <w:rsid w:val="00604DD8"/>
    <w:rsid w:val="006056BB"/>
    <w:rsid w:val="0060576F"/>
    <w:rsid w:val="00605C29"/>
    <w:rsid w:val="00605E36"/>
    <w:rsid w:val="00605E57"/>
    <w:rsid w:val="00605ECB"/>
    <w:rsid w:val="006061CB"/>
    <w:rsid w:val="00606A06"/>
    <w:rsid w:val="006072B7"/>
    <w:rsid w:val="006075AA"/>
    <w:rsid w:val="006076C7"/>
    <w:rsid w:val="0060786B"/>
    <w:rsid w:val="006079CC"/>
    <w:rsid w:val="00607A62"/>
    <w:rsid w:val="00607A64"/>
    <w:rsid w:val="0061018C"/>
    <w:rsid w:val="00610BBC"/>
    <w:rsid w:val="00611196"/>
    <w:rsid w:val="006111EE"/>
    <w:rsid w:val="006114C3"/>
    <w:rsid w:val="006117B7"/>
    <w:rsid w:val="0061192B"/>
    <w:rsid w:val="00611BF0"/>
    <w:rsid w:val="00612052"/>
    <w:rsid w:val="00612493"/>
    <w:rsid w:val="00612AFB"/>
    <w:rsid w:val="00612C15"/>
    <w:rsid w:val="006131B1"/>
    <w:rsid w:val="00613672"/>
    <w:rsid w:val="006137A0"/>
    <w:rsid w:val="00613F0C"/>
    <w:rsid w:val="0061457E"/>
    <w:rsid w:val="00614A20"/>
    <w:rsid w:val="00614AC1"/>
    <w:rsid w:val="00614E42"/>
    <w:rsid w:val="006152FF"/>
    <w:rsid w:val="0061575E"/>
    <w:rsid w:val="00616D11"/>
    <w:rsid w:val="00616DDA"/>
    <w:rsid w:val="00617191"/>
    <w:rsid w:val="006174C1"/>
    <w:rsid w:val="00617B8A"/>
    <w:rsid w:val="00617CF5"/>
    <w:rsid w:val="00617F4E"/>
    <w:rsid w:val="006201E6"/>
    <w:rsid w:val="006209AD"/>
    <w:rsid w:val="00620E3A"/>
    <w:rsid w:val="00620ED3"/>
    <w:rsid w:val="00621462"/>
    <w:rsid w:val="00621575"/>
    <w:rsid w:val="006217F0"/>
    <w:rsid w:val="0062187F"/>
    <w:rsid w:val="00621BE7"/>
    <w:rsid w:val="00621CBD"/>
    <w:rsid w:val="00621D1D"/>
    <w:rsid w:val="00621FBD"/>
    <w:rsid w:val="00622407"/>
    <w:rsid w:val="00622445"/>
    <w:rsid w:val="00622640"/>
    <w:rsid w:val="00622961"/>
    <w:rsid w:val="00622AFD"/>
    <w:rsid w:val="00622CDC"/>
    <w:rsid w:val="0062322B"/>
    <w:rsid w:val="0062359E"/>
    <w:rsid w:val="00623735"/>
    <w:rsid w:val="00624265"/>
    <w:rsid w:val="00624455"/>
    <w:rsid w:val="006244B1"/>
    <w:rsid w:val="006248E0"/>
    <w:rsid w:val="00624A0E"/>
    <w:rsid w:val="00624AC1"/>
    <w:rsid w:val="00624C19"/>
    <w:rsid w:val="00624F7F"/>
    <w:rsid w:val="00625397"/>
    <w:rsid w:val="006256B0"/>
    <w:rsid w:val="00626470"/>
    <w:rsid w:val="0062690A"/>
    <w:rsid w:val="00626D5E"/>
    <w:rsid w:val="006275E0"/>
    <w:rsid w:val="006276F1"/>
    <w:rsid w:val="00627ABC"/>
    <w:rsid w:val="00627DB0"/>
    <w:rsid w:val="00627F28"/>
    <w:rsid w:val="00631425"/>
    <w:rsid w:val="006315CA"/>
    <w:rsid w:val="0063177F"/>
    <w:rsid w:val="0063180C"/>
    <w:rsid w:val="00631BFD"/>
    <w:rsid w:val="00631F87"/>
    <w:rsid w:val="00632542"/>
    <w:rsid w:val="006326B5"/>
    <w:rsid w:val="00632711"/>
    <w:rsid w:val="006329F1"/>
    <w:rsid w:val="00632A3F"/>
    <w:rsid w:val="00633179"/>
    <w:rsid w:val="006331B3"/>
    <w:rsid w:val="00633409"/>
    <w:rsid w:val="00633DAE"/>
    <w:rsid w:val="006341E6"/>
    <w:rsid w:val="006346BF"/>
    <w:rsid w:val="0063516A"/>
    <w:rsid w:val="006355E2"/>
    <w:rsid w:val="00635C39"/>
    <w:rsid w:val="00635D1A"/>
    <w:rsid w:val="00636427"/>
    <w:rsid w:val="00636EEE"/>
    <w:rsid w:val="0063725D"/>
    <w:rsid w:val="00637429"/>
    <w:rsid w:val="006375BC"/>
    <w:rsid w:val="00637879"/>
    <w:rsid w:val="00637A19"/>
    <w:rsid w:val="00637C10"/>
    <w:rsid w:val="00637DD4"/>
    <w:rsid w:val="0064063D"/>
    <w:rsid w:val="00640647"/>
    <w:rsid w:val="00640A84"/>
    <w:rsid w:val="00640B94"/>
    <w:rsid w:val="00640C36"/>
    <w:rsid w:val="00640E81"/>
    <w:rsid w:val="00640F1E"/>
    <w:rsid w:val="0064100D"/>
    <w:rsid w:val="00641789"/>
    <w:rsid w:val="006418BC"/>
    <w:rsid w:val="00642206"/>
    <w:rsid w:val="006424FD"/>
    <w:rsid w:val="00642F76"/>
    <w:rsid w:val="006430AE"/>
    <w:rsid w:val="00643B0B"/>
    <w:rsid w:val="00643D3E"/>
    <w:rsid w:val="0064425C"/>
    <w:rsid w:val="006447E4"/>
    <w:rsid w:val="00644985"/>
    <w:rsid w:val="00645017"/>
    <w:rsid w:val="006454CF"/>
    <w:rsid w:val="00645545"/>
    <w:rsid w:val="00645879"/>
    <w:rsid w:val="00645BD4"/>
    <w:rsid w:val="00645E0F"/>
    <w:rsid w:val="00645EE0"/>
    <w:rsid w:val="006464AA"/>
    <w:rsid w:val="00646B5A"/>
    <w:rsid w:val="00647114"/>
    <w:rsid w:val="00647312"/>
    <w:rsid w:val="00647469"/>
    <w:rsid w:val="0064771E"/>
    <w:rsid w:val="00647BB5"/>
    <w:rsid w:val="00647CBE"/>
    <w:rsid w:val="00650209"/>
    <w:rsid w:val="00650A30"/>
    <w:rsid w:val="00650E7A"/>
    <w:rsid w:val="00650E7D"/>
    <w:rsid w:val="00651430"/>
    <w:rsid w:val="00651A27"/>
    <w:rsid w:val="00651AB3"/>
    <w:rsid w:val="00651AEC"/>
    <w:rsid w:val="00652CB7"/>
    <w:rsid w:val="00652DBE"/>
    <w:rsid w:val="00653392"/>
    <w:rsid w:val="006534DD"/>
    <w:rsid w:val="0065377B"/>
    <w:rsid w:val="00653BFA"/>
    <w:rsid w:val="00654220"/>
    <w:rsid w:val="00654443"/>
    <w:rsid w:val="006551E2"/>
    <w:rsid w:val="0065552F"/>
    <w:rsid w:val="00655545"/>
    <w:rsid w:val="00656C3E"/>
    <w:rsid w:val="00656C7E"/>
    <w:rsid w:val="00657002"/>
    <w:rsid w:val="0065751C"/>
    <w:rsid w:val="0065758E"/>
    <w:rsid w:val="00657FA7"/>
    <w:rsid w:val="00660238"/>
    <w:rsid w:val="00660F58"/>
    <w:rsid w:val="0066113A"/>
    <w:rsid w:val="0066143B"/>
    <w:rsid w:val="00661704"/>
    <w:rsid w:val="006617BE"/>
    <w:rsid w:val="006619D7"/>
    <w:rsid w:val="00661EA9"/>
    <w:rsid w:val="00662687"/>
    <w:rsid w:val="00662CEE"/>
    <w:rsid w:val="00662D72"/>
    <w:rsid w:val="00662DBF"/>
    <w:rsid w:val="00662E6B"/>
    <w:rsid w:val="00664027"/>
    <w:rsid w:val="006641E5"/>
    <w:rsid w:val="00664302"/>
    <w:rsid w:val="006644B7"/>
    <w:rsid w:val="00665660"/>
    <w:rsid w:val="0066614E"/>
    <w:rsid w:val="0066618D"/>
    <w:rsid w:val="0066625E"/>
    <w:rsid w:val="00666B02"/>
    <w:rsid w:val="00666BD6"/>
    <w:rsid w:val="00666C92"/>
    <w:rsid w:val="00666D2E"/>
    <w:rsid w:val="00666E2A"/>
    <w:rsid w:val="00667006"/>
    <w:rsid w:val="0066733F"/>
    <w:rsid w:val="00667597"/>
    <w:rsid w:val="00667754"/>
    <w:rsid w:val="006679C8"/>
    <w:rsid w:val="00670213"/>
    <w:rsid w:val="0067026C"/>
    <w:rsid w:val="00670319"/>
    <w:rsid w:val="006704BA"/>
    <w:rsid w:val="00670944"/>
    <w:rsid w:val="00670BFE"/>
    <w:rsid w:val="0067109B"/>
    <w:rsid w:val="0067150B"/>
    <w:rsid w:val="006720C0"/>
    <w:rsid w:val="006721A1"/>
    <w:rsid w:val="006724F7"/>
    <w:rsid w:val="00672E95"/>
    <w:rsid w:val="00673210"/>
    <w:rsid w:val="006735BD"/>
    <w:rsid w:val="00673872"/>
    <w:rsid w:val="00673D43"/>
    <w:rsid w:val="006743A0"/>
    <w:rsid w:val="006743DF"/>
    <w:rsid w:val="006744AB"/>
    <w:rsid w:val="00674958"/>
    <w:rsid w:val="00674BFD"/>
    <w:rsid w:val="00674CFB"/>
    <w:rsid w:val="00675055"/>
    <w:rsid w:val="00675705"/>
    <w:rsid w:val="00675D04"/>
    <w:rsid w:val="00675FA1"/>
    <w:rsid w:val="0067635A"/>
    <w:rsid w:val="006764A3"/>
    <w:rsid w:val="006764F5"/>
    <w:rsid w:val="00676FB6"/>
    <w:rsid w:val="00677222"/>
    <w:rsid w:val="00677645"/>
    <w:rsid w:val="0067780D"/>
    <w:rsid w:val="00677BEE"/>
    <w:rsid w:val="00677C46"/>
    <w:rsid w:val="00680222"/>
    <w:rsid w:val="00680312"/>
    <w:rsid w:val="006808A2"/>
    <w:rsid w:val="0068150F"/>
    <w:rsid w:val="00681D20"/>
    <w:rsid w:val="0068226E"/>
    <w:rsid w:val="0068295E"/>
    <w:rsid w:val="00683164"/>
    <w:rsid w:val="00683269"/>
    <w:rsid w:val="006834DC"/>
    <w:rsid w:val="00683985"/>
    <w:rsid w:val="00683AF2"/>
    <w:rsid w:val="00683C3E"/>
    <w:rsid w:val="00684068"/>
    <w:rsid w:val="006848BF"/>
    <w:rsid w:val="00684C7F"/>
    <w:rsid w:val="00684EC8"/>
    <w:rsid w:val="00685AFA"/>
    <w:rsid w:val="00685C00"/>
    <w:rsid w:val="00686129"/>
    <w:rsid w:val="00686550"/>
    <w:rsid w:val="00686B24"/>
    <w:rsid w:val="00686D81"/>
    <w:rsid w:val="006878C9"/>
    <w:rsid w:val="00687B45"/>
    <w:rsid w:val="00687FE5"/>
    <w:rsid w:val="006901CA"/>
    <w:rsid w:val="00692367"/>
    <w:rsid w:val="00692514"/>
    <w:rsid w:val="00692A13"/>
    <w:rsid w:val="00692B4F"/>
    <w:rsid w:val="00692BBA"/>
    <w:rsid w:val="00693383"/>
    <w:rsid w:val="00693A87"/>
    <w:rsid w:val="00694E62"/>
    <w:rsid w:val="00694FC8"/>
    <w:rsid w:val="006952CC"/>
    <w:rsid w:val="00695C9A"/>
    <w:rsid w:val="00695F2F"/>
    <w:rsid w:val="0069636C"/>
    <w:rsid w:val="00697129"/>
    <w:rsid w:val="006971F0"/>
    <w:rsid w:val="00697252"/>
    <w:rsid w:val="00697B9E"/>
    <w:rsid w:val="006A0010"/>
    <w:rsid w:val="006A0117"/>
    <w:rsid w:val="006A0270"/>
    <w:rsid w:val="006A0626"/>
    <w:rsid w:val="006A0999"/>
    <w:rsid w:val="006A0CC9"/>
    <w:rsid w:val="006A0E37"/>
    <w:rsid w:val="006A0E57"/>
    <w:rsid w:val="006A16AE"/>
    <w:rsid w:val="006A18F3"/>
    <w:rsid w:val="006A1BC9"/>
    <w:rsid w:val="006A2077"/>
    <w:rsid w:val="006A2D1F"/>
    <w:rsid w:val="006A3290"/>
    <w:rsid w:val="006A3583"/>
    <w:rsid w:val="006A3F7D"/>
    <w:rsid w:val="006A408C"/>
    <w:rsid w:val="006A48D3"/>
    <w:rsid w:val="006A4A6B"/>
    <w:rsid w:val="006A4BDB"/>
    <w:rsid w:val="006A4DF0"/>
    <w:rsid w:val="006A5037"/>
    <w:rsid w:val="006A531E"/>
    <w:rsid w:val="006A5A22"/>
    <w:rsid w:val="006A6722"/>
    <w:rsid w:val="006A71B8"/>
    <w:rsid w:val="006A71B9"/>
    <w:rsid w:val="006A7221"/>
    <w:rsid w:val="006A73C6"/>
    <w:rsid w:val="006A74BD"/>
    <w:rsid w:val="006A75A8"/>
    <w:rsid w:val="006A76DB"/>
    <w:rsid w:val="006A7806"/>
    <w:rsid w:val="006A7877"/>
    <w:rsid w:val="006A7E37"/>
    <w:rsid w:val="006A7E97"/>
    <w:rsid w:val="006A7F5C"/>
    <w:rsid w:val="006B0596"/>
    <w:rsid w:val="006B0C56"/>
    <w:rsid w:val="006B0F91"/>
    <w:rsid w:val="006B1A02"/>
    <w:rsid w:val="006B1C46"/>
    <w:rsid w:val="006B2589"/>
    <w:rsid w:val="006B2AF1"/>
    <w:rsid w:val="006B2CD5"/>
    <w:rsid w:val="006B2F89"/>
    <w:rsid w:val="006B33A2"/>
    <w:rsid w:val="006B37AA"/>
    <w:rsid w:val="006B392F"/>
    <w:rsid w:val="006B3A20"/>
    <w:rsid w:val="006B4541"/>
    <w:rsid w:val="006B4FC2"/>
    <w:rsid w:val="006B50BA"/>
    <w:rsid w:val="006B6107"/>
    <w:rsid w:val="006B626A"/>
    <w:rsid w:val="006B6447"/>
    <w:rsid w:val="006B6A40"/>
    <w:rsid w:val="006B6E14"/>
    <w:rsid w:val="006C0260"/>
    <w:rsid w:val="006C0680"/>
    <w:rsid w:val="006C0E64"/>
    <w:rsid w:val="006C0EFA"/>
    <w:rsid w:val="006C1047"/>
    <w:rsid w:val="006C10C9"/>
    <w:rsid w:val="006C17D5"/>
    <w:rsid w:val="006C23FE"/>
    <w:rsid w:val="006C2784"/>
    <w:rsid w:val="006C2AD0"/>
    <w:rsid w:val="006C30D6"/>
    <w:rsid w:val="006C31B6"/>
    <w:rsid w:val="006C33FA"/>
    <w:rsid w:val="006C359B"/>
    <w:rsid w:val="006C3A47"/>
    <w:rsid w:val="006C3A48"/>
    <w:rsid w:val="006C3BD3"/>
    <w:rsid w:val="006C3CD6"/>
    <w:rsid w:val="006C40CA"/>
    <w:rsid w:val="006C4144"/>
    <w:rsid w:val="006C45F8"/>
    <w:rsid w:val="006C4A17"/>
    <w:rsid w:val="006C53F4"/>
    <w:rsid w:val="006C543B"/>
    <w:rsid w:val="006C5D1E"/>
    <w:rsid w:val="006C69B0"/>
    <w:rsid w:val="006C6A50"/>
    <w:rsid w:val="006C6BDB"/>
    <w:rsid w:val="006C71AE"/>
    <w:rsid w:val="006C7348"/>
    <w:rsid w:val="006C747C"/>
    <w:rsid w:val="006C7A9F"/>
    <w:rsid w:val="006D0007"/>
    <w:rsid w:val="006D0123"/>
    <w:rsid w:val="006D0290"/>
    <w:rsid w:val="006D0561"/>
    <w:rsid w:val="006D07BA"/>
    <w:rsid w:val="006D092D"/>
    <w:rsid w:val="006D0A82"/>
    <w:rsid w:val="006D0E41"/>
    <w:rsid w:val="006D129A"/>
    <w:rsid w:val="006D12B9"/>
    <w:rsid w:val="006D142C"/>
    <w:rsid w:val="006D1737"/>
    <w:rsid w:val="006D1D1C"/>
    <w:rsid w:val="006D2257"/>
    <w:rsid w:val="006D273D"/>
    <w:rsid w:val="006D282E"/>
    <w:rsid w:val="006D2D26"/>
    <w:rsid w:val="006D2E0B"/>
    <w:rsid w:val="006D2E8B"/>
    <w:rsid w:val="006D30FE"/>
    <w:rsid w:val="006D315C"/>
    <w:rsid w:val="006D408A"/>
    <w:rsid w:val="006D4B4E"/>
    <w:rsid w:val="006D4F22"/>
    <w:rsid w:val="006D5A44"/>
    <w:rsid w:val="006D5AD3"/>
    <w:rsid w:val="006D5BE2"/>
    <w:rsid w:val="006D5CC2"/>
    <w:rsid w:val="006D6DCD"/>
    <w:rsid w:val="006D6DF4"/>
    <w:rsid w:val="006D7364"/>
    <w:rsid w:val="006D78D8"/>
    <w:rsid w:val="006D791B"/>
    <w:rsid w:val="006D7B76"/>
    <w:rsid w:val="006D7EC6"/>
    <w:rsid w:val="006E043C"/>
    <w:rsid w:val="006E049E"/>
    <w:rsid w:val="006E0583"/>
    <w:rsid w:val="006E082A"/>
    <w:rsid w:val="006E0ED5"/>
    <w:rsid w:val="006E18D7"/>
    <w:rsid w:val="006E25FB"/>
    <w:rsid w:val="006E28AC"/>
    <w:rsid w:val="006E2A3E"/>
    <w:rsid w:val="006E2BD9"/>
    <w:rsid w:val="006E2D5B"/>
    <w:rsid w:val="006E33BB"/>
    <w:rsid w:val="006E3B4D"/>
    <w:rsid w:val="006E3B8E"/>
    <w:rsid w:val="006E42B1"/>
    <w:rsid w:val="006E446A"/>
    <w:rsid w:val="006E4877"/>
    <w:rsid w:val="006E4D7D"/>
    <w:rsid w:val="006E4EF2"/>
    <w:rsid w:val="006E5567"/>
    <w:rsid w:val="006E57ED"/>
    <w:rsid w:val="006E5D9B"/>
    <w:rsid w:val="006E6261"/>
    <w:rsid w:val="006E6F8A"/>
    <w:rsid w:val="006E7055"/>
    <w:rsid w:val="006E714B"/>
    <w:rsid w:val="006E7B59"/>
    <w:rsid w:val="006F069D"/>
    <w:rsid w:val="006F0746"/>
    <w:rsid w:val="006F099E"/>
    <w:rsid w:val="006F126A"/>
    <w:rsid w:val="006F16C1"/>
    <w:rsid w:val="006F1C27"/>
    <w:rsid w:val="006F1C43"/>
    <w:rsid w:val="006F1E53"/>
    <w:rsid w:val="006F2308"/>
    <w:rsid w:val="006F2D26"/>
    <w:rsid w:val="006F2E3A"/>
    <w:rsid w:val="006F397C"/>
    <w:rsid w:val="006F3B0E"/>
    <w:rsid w:val="006F4394"/>
    <w:rsid w:val="006F4AAF"/>
    <w:rsid w:val="006F5547"/>
    <w:rsid w:val="006F5C77"/>
    <w:rsid w:val="006F652C"/>
    <w:rsid w:val="006F67A6"/>
    <w:rsid w:val="006F6ADA"/>
    <w:rsid w:val="006F6C66"/>
    <w:rsid w:val="006F6C96"/>
    <w:rsid w:val="006F6E08"/>
    <w:rsid w:val="006F7AEA"/>
    <w:rsid w:val="006F7C09"/>
    <w:rsid w:val="006F7E5F"/>
    <w:rsid w:val="0070047D"/>
    <w:rsid w:val="007007DB"/>
    <w:rsid w:val="007009F0"/>
    <w:rsid w:val="00700FA9"/>
    <w:rsid w:val="007013A7"/>
    <w:rsid w:val="00701664"/>
    <w:rsid w:val="00701B54"/>
    <w:rsid w:val="00701FB4"/>
    <w:rsid w:val="007024B4"/>
    <w:rsid w:val="00702623"/>
    <w:rsid w:val="007026E8"/>
    <w:rsid w:val="00702BDE"/>
    <w:rsid w:val="00702DCA"/>
    <w:rsid w:val="0070304F"/>
    <w:rsid w:val="007037E1"/>
    <w:rsid w:val="007044BE"/>
    <w:rsid w:val="00704809"/>
    <w:rsid w:val="00704829"/>
    <w:rsid w:val="00704856"/>
    <w:rsid w:val="00704A08"/>
    <w:rsid w:val="007050E2"/>
    <w:rsid w:val="00705192"/>
    <w:rsid w:val="007051B8"/>
    <w:rsid w:val="007051CD"/>
    <w:rsid w:val="00705BE2"/>
    <w:rsid w:val="00706037"/>
    <w:rsid w:val="00706900"/>
    <w:rsid w:val="00706A41"/>
    <w:rsid w:val="00706CDE"/>
    <w:rsid w:val="007076BA"/>
    <w:rsid w:val="007079F1"/>
    <w:rsid w:val="00707AA8"/>
    <w:rsid w:val="00710A09"/>
    <w:rsid w:val="00710AB4"/>
    <w:rsid w:val="00710EC3"/>
    <w:rsid w:val="007113B2"/>
    <w:rsid w:val="00711602"/>
    <w:rsid w:val="00711883"/>
    <w:rsid w:val="00711ACB"/>
    <w:rsid w:val="0071211F"/>
    <w:rsid w:val="007123F8"/>
    <w:rsid w:val="00712AB0"/>
    <w:rsid w:val="00712B2C"/>
    <w:rsid w:val="00713864"/>
    <w:rsid w:val="007138E2"/>
    <w:rsid w:val="00713A1F"/>
    <w:rsid w:val="00713EB4"/>
    <w:rsid w:val="00713FE8"/>
    <w:rsid w:val="00714ADF"/>
    <w:rsid w:val="00714B5B"/>
    <w:rsid w:val="0071588D"/>
    <w:rsid w:val="00715EE8"/>
    <w:rsid w:val="007170E3"/>
    <w:rsid w:val="007173A2"/>
    <w:rsid w:val="00717688"/>
    <w:rsid w:val="00717B97"/>
    <w:rsid w:val="00717E5B"/>
    <w:rsid w:val="007202AC"/>
    <w:rsid w:val="00720369"/>
    <w:rsid w:val="0072040C"/>
    <w:rsid w:val="00720455"/>
    <w:rsid w:val="007208C3"/>
    <w:rsid w:val="00720AF2"/>
    <w:rsid w:val="00720D45"/>
    <w:rsid w:val="00721135"/>
    <w:rsid w:val="00721170"/>
    <w:rsid w:val="00721214"/>
    <w:rsid w:val="0072153E"/>
    <w:rsid w:val="00721E18"/>
    <w:rsid w:val="00721FAA"/>
    <w:rsid w:val="007227AC"/>
    <w:rsid w:val="00722B51"/>
    <w:rsid w:val="007235C4"/>
    <w:rsid w:val="00723918"/>
    <w:rsid w:val="00723EA0"/>
    <w:rsid w:val="00724789"/>
    <w:rsid w:val="00724D0E"/>
    <w:rsid w:val="00724FB4"/>
    <w:rsid w:val="00725060"/>
    <w:rsid w:val="007254CD"/>
    <w:rsid w:val="00726509"/>
    <w:rsid w:val="00726557"/>
    <w:rsid w:val="00726A2A"/>
    <w:rsid w:val="00726B86"/>
    <w:rsid w:val="00726BB9"/>
    <w:rsid w:val="00726C31"/>
    <w:rsid w:val="00726CB6"/>
    <w:rsid w:val="00726EED"/>
    <w:rsid w:val="00727782"/>
    <w:rsid w:val="00727A8A"/>
    <w:rsid w:val="00727D8D"/>
    <w:rsid w:val="007305C6"/>
    <w:rsid w:val="00730608"/>
    <w:rsid w:val="00730847"/>
    <w:rsid w:val="007309AE"/>
    <w:rsid w:val="0073106B"/>
    <w:rsid w:val="0073187C"/>
    <w:rsid w:val="00731976"/>
    <w:rsid w:val="00731988"/>
    <w:rsid w:val="00731C30"/>
    <w:rsid w:val="00731E3B"/>
    <w:rsid w:val="00732133"/>
    <w:rsid w:val="007325D4"/>
    <w:rsid w:val="0073264B"/>
    <w:rsid w:val="00732B5C"/>
    <w:rsid w:val="007335B2"/>
    <w:rsid w:val="00734037"/>
    <w:rsid w:val="007341CE"/>
    <w:rsid w:val="00734A25"/>
    <w:rsid w:val="00734CF5"/>
    <w:rsid w:val="00735241"/>
    <w:rsid w:val="007352DF"/>
    <w:rsid w:val="007353F0"/>
    <w:rsid w:val="007358EC"/>
    <w:rsid w:val="00735A13"/>
    <w:rsid w:val="00735B23"/>
    <w:rsid w:val="007363B5"/>
    <w:rsid w:val="00736449"/>
    <w:rsid w:val="007366F6"/>
    <w:rsid w:val="00736AFB"/>
    <w:rsid w:val="00737120"/>
    <w:rsid w:val="007378F8"/>
    <w:rsid w:val="00737B27"/>
    <w:rsid w:val="00740643"/>
    <w:rsid w:val="00740BDC"/>
    <w:rsid w:val="00741F9C"/>
    <w:rsid w:val="007428C7"/>
    <w:rsid w:val="007428EE"/>
    <w:rsid w:val="00742AA3"/>
    <w:rsid w:val="00742BED"/>
    <w:rsid w:val="007438EF"/>
    <w:rsid w:val="00743BBC"/>
    <w:rsid w:val="00744A6D"/>
    <w:rsid w:val="00744C0A"/>
    <w:rsid w:val="00745341"/>
    <w:rsid w:val="00745F88"/>
    <w:rsid w:val="00746371"/>
    <w:rsid w:val="00746399"/>
    <w:rsid w:val="0074724D"/>
    <w:rsid w:val="007475FF"/>
    <w:rsid w:val="00747DC5"/>
    <w:rsid w:val="0075019E"/>
    <w:rsid w:val="0075024D"/>
    <w:rsid w:val="00750285"/>
    <w:rsid w:val="007505B6"/>
    <w:rsid w:val="00750D1F"/>
    <w:rsid w:val="00750ED7"/>
    <w:rsid w:val="00751464"/>
    <w:rsid w:val="00751550"/>
    <w:rsid w:val="00752325"/>
    <w:rsid w:val="0075431E"/>
    <w:rsid w:val="00754BE4"/>
    <w:rsid w:val="00755144"/>
    <w:rsid w:val="0075560C"/>
    <w:rsid w:val="00756499"/>
    <w:rsid w:val="00756EF5"/>
    <w:rsid w:val="0075732B"/>
    <w:rsid w:val="0075745C"/>
    <w:rsid w:val="00757970"/>
    <w:rsid w:val="0075798C"/>
    <w:rsid w:val="00757A2F"/>
    <w:rsid w:val="007600F6"/>
    <w:rsid w:val="0076049E"/>
    <w:rsid w:val="00760838"/>
    <w:rsid w:val="007608D9"/>
    <w:rsid w:val="00760EAA"/>
    <w:rsid w:val="00761691"/>
    <w:rsid w:val="00761906"/>
    <w:rsid w:val="00762126"/>
    <w:rsid w:val="007626DF"/>
    <w:rsid w:val="00762F97"/>
    <w:rsid w:val="00762FF4"/>
    <w:rsid w:val="007635E5"/>
    <w:rsid w:val="007635EA"/>
    <w:rsid w:val="00763763"/>
    <w:rsid w:val="00763AB6"/>
    <w:rsid w:val="0076407E"/>
    <w:rsid w:val="007647E3"/>
    <w:rsid w:val="00764845"/>
    <w:rsid w:val="00764893"/>
    <w:rsid w:val="00764920"/>
    <w:rsid w:val="00764A5F"/>
    <w:rsid w:val="00764C03"/>
    <w:rsid w:val="00764E3F"/>
    <w:rsid w:val="00764F88"/>
    <w:rsid w:val="00765136"/>
    <w:rsid w:val="007658F2"/>
    <w:rsid w:val="00765947"/>
    <w:rsid w:val="00765AC9"/>
    <w:rsid w:val="00765B2F"/>
    <w:rsid w:val="00766159"/>
    <w:rsid w:val="00766350"/>
    <w:rsid w:val="007665AD"/>
    <w:rsid w:val="00766B89"/>
    <w:rsid w:val="00767233"/>
    <w:rsid w:val="0076763E"/>
    <w:rsid w:val="007677F9"/>
    <w:rsid w:val="00767C61"/>
    <w:rsid w:val="00770384"/>
    <w:rsid w:val="007704B7"/>
    <w:rsid w:val="007707D8"/>
    <w:rsid w:val="00770815"/>
    <w:rsid w:val="00770C3E"/>
    <w:rsid w:val="00770E9B"/>
    <w:rsid w:val="007712E3"/>
    <w:rsid w:val="00771A9A"/>
    <w:rsid w:val="007720E3"/>
    <w:rsid w:val="00772333"/>
    <w:rsid w:val="007727FB"/>
    <w:rsid w:val="00772962"/>
    <w:rsid w:val="00772E9F"/>
    <w:rsid w:val="00772F65"/>
    <w:rsid w:val="0077382B"/>
    <w:rsid w:val="00773C8B"/>
    <w:rsid w:val="00774020"/>
    <w:rsid w:val="0077525A"/>
    <w:rsid w:val="00775489"/>
    <w:rsid w:val="00775CF4"/>
    <w:rsid w:val="007764F1"/>
    <w:rsid w:val="007766C9"/>
    <w:rsid w:val="00776A09"/>
    <w:rsid w:val="007779E5"/>
    <w:rsid w:val="00777A19"/>
    <w:rsid w:val="00777C27"/>
    <w:rsid w:val="00777CFB"/>
    <w:rsid w:val="0078030A"/>
    <w:rsid w:val="00780458"/>
    <w:rsid w:val="00780BDD"/>
    <w:rsid w:val="00780D92"/>
    <w:rsid w:val="00781978"/>
    <w:rsid w:val="00782397"/>
    <w:rsid w:val="0078243B"/>
    <w:rsid w:val="00782914"/>
    <w:rsid w:val="00782A1F"/>
    <w:rsid w:val="00782FA7"/>
    <w:rsid w:val="0078304A"/>
    <w:rsid w:val="0078305E"/>
    <w:rsid w:val="0078335F"/>
    <w:rsid w:val="00783F81"/>
    <w:rsid w:val="007841F0"/>
    <w:rsid w:val="00784385"/>
    <w:rsid w:val="007845C9"/>
    <w:rsid w:val="0078469E"/>
    <w:rsid w:val="00784863"/>
    <w:rsid w:val="007848A7"/>
    <w:rsid w:val="00784D90"/>
    <w:rsid w:val="00784ED6"/>
    <w:rsid w:val="0078509B"/>
    <w:rsid w:val="00785218"/>
    <w:rsid w:val="007854C5"/>
    <w:rsid w:val="007861B0"/>
    <w:rsid w:val="00786955"/>
    <w:rsid w:val="007875BE"/>
    <w:rsid w:val="007876CB"/>
    <w:rsid w:val="007878BE"/>
    <w:rsid w:val="00787B2E"/>
    <w:rsid w:val="00787E99"/>
    <w:rsid w:val="00790011"/>
    <w:rsid w:val="00790035"/>
    <w:rsid w:val="00790093"/>
    <w:rsid w:val="00790221"/>
    <w:rsid w:val="007907EF"/>
    <w:rsid w:val="00790AC0"/>
    <w:rsid w:val="0079143C"/>
    <w:rsid w:val="007917A6"/>
    <w:rsid w:val="0079193F"/>
    <w:rsid w:val="00791A6C"/>
    <w:rsid w:val="00791B08"/>
    <w:rsid w:val="007920D6"/>
    <w:rsid w:val="00792617"/>
    <w:rsid w:val="0079291D"/>
    <w:rsid w:val="00792B32"/>
    <w:rsid w:val="00792B7A"/>
    <w:rsid w:val="00793137"/>
    <w:rsid w:val="007933DA"/>
    <w:rsid w:val="00793A80"/>
    <w:rsid w:val="00793B7A"/>
    <w:rsid w:val="0079401D"/>
    <w:rsid w:val="0079402A"/>
    <w:rsid w:val="0079416D"/>
    <w:rsid w:val="0079432F"/>
    <w:rsid w:val="00794461"/>
    <w:rsid w:val="007944BE"/>
    <w:rsid w:val="0079456A"/>
    <w:rsid w:val="00794687"/>
    <w:rsid w:val="0079496F"/>
    <w:rsid w:val="00794C6F"/>
    <w:rsid w:val="007950E1"/>
    <w:rsid w:val="007954A7"/>
    <w:rsid w:val="007954BE"/>
    <w:rsid w:val="00795E8A"/>
    <w:rsid w:val="00795F3A"/>
    <w:rsid w:val="00796B57"/>
    <w:rsid w:val="00797076"/>
    <w:rsid w:val="00797597"/>
    <w:rsid w:val="00797897"/>
    <w:rsid w:val="007A01BA"/>
    <w:rsid w:val="007A02EE"/>
    <w:rsid w:val="007A03CC"/>
    <w:rsid w:val="007A03CE"/>
    <w:rsid w:val="007A09F8"/>
    <w:rsid w:val="007A111D"/>
    <w:rsid w:val="007A1165"/>
    <w:rsid w:val="007A14DF"/>
    <w:rsid w:val="007A15D5"/>
    <w:rsid w:val="007A1817"/>
    <w:rsid w:val="007A2537"/>
    <w:rsid w:val="007A28BB"/>
    <w:rsid w:val="007A2AF8"/>
    <w:rsid w:val="007A2E0A"/>
    <w:rsid w:val="007A3185"/>
    <w:rsid w:val="007A3990"/>
    <w:rsid w:val="007A3E9C"/>
    <w:rsid w:val="007A3F29"/>
    <w:rsid w:val="007A40B5"/>
    <w:rsid w:val="007A46B7"/>
    <w:rsid w:val="007A503E"/>
    <w:rsid w:val="007A5097"/>
    <w:rsid w:val="007A5571"/>
    <w:rsid w:val="007A5C90"/>
    <w:rsid w:val="007A5F69"/>
    <w:rsid w:val="007A5F9B"/>
    <w:rsid w:val="007A6064"/>
    <w:rsid w:val="007A6695"/>
    <w:rsid w:val="007A68E7"/>
    <w:rsid w:val="007A7B60"/>
    <w:rsid w:val="007A7E76"/>
    <w:rsid w:val="007A7FC9"/>
    <w:rsid w:val="007B02B6"/>
    <w:rsid w:val="007B086A"/>
    <w:rsid w:val="007B1117"/>
    <w:rsid w:val="007B11E9"/>
    <w:rsid w:val="007B14D3"/>
    <w:rsid w:val="007B1551"/>
    <w:rsid w:val="007B2124"/>
    <w:rsid w:val="007B2721"/>
    <w:rsid w:val="007B37DA"/>
    <w:rsid w:val="007B3A5B"/>
    <w:rsid w:val="007B3C20"/>
    <w:rsid w:val="007B3C85"/>
    <w:rsid w:val="007B3EFC"/>
    <w:rsid w:val="007B3FE4"/>
    <w:rsid w:val="007B4141"/>
    <w:rsid w:val="007B41FB"/>
    <w:rsid w:val="007B4E07"/>
    <w:rsid w:val="007B575F"/>
    <w:rsid w:val="007B5886"/>
    <w:rsid w:val="007B58E0"/>
    <w:rsid w:val="007B60D7"/>
    <w:rsid w:val="007B6100"/>
    <w:rsid w:val="007B6298"/>
    <w:rsid w:val="007B7045"/>
    <w:rsid w:val="007B70C2"/>
    <w:rsid w:val="007B75B2"/>
    <w:rsid w:val="007B75C3"/>
    <w:rsid w:val="007B777F"/>
    <w:rsid w:val="007B7921"/>
    <w:rsid w:val="007C040C"/>
    <w:rsid w:val="007C0D29"/>
    <w:rsid w:val="007C1347"/>
    <w:rsid w:val="007C1428"/>
    <w:rsid w:val="007C14C2"/>
    <w:rsid w:val="007C175A"/>
    <w:rsid w:val="007C1CF8"/>
    <w:rsid w:val="007C1F3A"/>
    <w:rsid w:val="007C1F3D"/>
    <w:rsid w:val="007C2860"/>
    <w:rsid w:val="007C2A2E"/>
    <w:rsid w:val="007C3894"/>
    <w:rsid w:val="007C3BC5"/>
    <w:rsid w:val="007C3F87"/>
    <w:rsid w:val="007C4A60"/>
    <w:rsid w:val="007C4ABF"/>
    <w:rsid w:val="007C4B09"/>
    <w:rsid w:val="007C4CA1"/>
    <w:rsid w:val="007C4D3F"/>
    <w:rsid w:val="007C530C"/>
    <w:rsid w:val="007C561C"/>
    <w:rsid w:val="007C581F"/>
    <w:rsid w:val="007C586A"/>
    <w:rsid w:val="007C5C48"/>
    <w:rsid w:val="007C5F84"/>
    <w:rsid w:val="007C6CD1"/>
    <w:rsid w:val="007C77E9"/>
    <w:rsid w:val="007D03A4"/>
    <w:rsid w:val="007D119D"/>
    <w:rsid w:val="007D11CD"/>
    <w:rsid w:val="007D13B6"/>
    <w:rsid w:val="007D16EB"/>
    <w:rsid w:val="007D1DE4"/>
    <w:rsid w:val="007D226F"/>
    <w:rsid w:val="007D2AA0"/>
    <w:rsid w:val="007D2DE5"/>
    <w:rsid w:val="007D2E00"/>
    <w:rsid w:val="007D2F97"/>
    <w:rsid w:val="007D37A4"/>
    <w:rsid w:val="007D38F0"/>
    <w:rsid w:val="007D4293"/>
    <w:rsid w:val="007D42AD"/>
    <w:rsid w:val="007D4FD9"/>
    <w:rsid w:val="007D511D"/>
    <w:rsid w:val="007D5735"/>
    <w:rsid w:val="007D5C52"/>
    <w:rsid w:val="007D5C6B"/>
    <w:rsid w:val="007D65DD"/>
    <w:rsid w:val="007D6A08"/>
    <w:rsid w:val="007D6DAF"/>
    <w:rsid w:val="007D7071"/>
    <w:rsid w:val="007D7243"/>
    <w:rsid w:val="007D799E"/>
    <w:rsid w:val="007D79F0"/>
    <w:rsid w:val="007E0278"/>
    <w:rsid w:val="007E05D0"/>
    <w:rsid w:val="007E07BC"/>
    <w:rsid w:val="007E0919"/>
    <w:rsid w:val="007E0D12"/>
    <w:rsid w:val="007E0DAB"/>
    <w:rsid w:val="007E0F5A"/>
    <w:rsid w:val="007E118C"/>
    <w:rsid w:val="007E1AD7"/>
    <w:rsid w:val="007E1FB0"/>
    <w:rsid w:val="007E3047"/>
    <w:rsid w:val="007E37E4"/>
    <w:rsid w:val="007E3F4F"/>
    <w:rsid w:val="007E4723"/>
    <w:rsid w:val="007E48B9"/>
    <w:rsid w:val="007E4B27"/>
    <w:rsid w:val="007E5847"/>
    <w:rsid w:val="007E59AB"/>
    <w:rsid w:val="007E60F3"/>
    <w:rsid w:val="007E62E2"/>
    <w:rsid w:val="007E63B0"/>
    <w:rsid w:val="007E65A1"/>
    <w:rsid w:val="007E6651"/>
    <w:rsid w:val="007E6823"/>
    <w:rsid w:val="007E6A5A"/>
    <w:rsid w:val="007E6CCA"/>
    <w:rsid w:val="007E7781"/>
    <w:rsid w:val="007F08E9"/>
    <w:rsid w:val="007F0B96"/>
    <w:rsid w:val="007F0C84"/>
    <w:rsid w:val="007F1438"/>
    <w:rsid w:val="007F16E1"/>
    <w:rsid w:val="007F1FEF"/>
    <w:rsid w:val="007F2681"/>
    <w:rsid w:val="007F268B"/>
    <w:rsid w:val="007F276E"/>
    <w:rsid w:val="007F29F4"/>
    <w:rsid w:val="007F31CE"/>
    <w:rsid w:val="007F333A"/>
    <w:rsid w:val="007F3567"/>
    <w:rsid w:val="007F4678"/>
    <w:rsid w:val="007F47EC"/>
    <w:rsid w:val="007F4E12"/>
    <w:rsid w:val="007F5539"/>
    <w:rsid w:val="007F560F"/>
    <w:rsid w:val="007F5636"/>
    <w:rsid w:val="007F5822"/>
    <w:rsid w:val="007F5B83"/>
    <w:rsid w:val="007F5C84"/>
    <w:rsid w:val="007F5C8A"/>
    <w:rsid w:val="007F5DAB"/>
    <w:rsid w:val="007F5DCB"/>
    <w:rsid w:val="007F5EF9"/>
    <w:rsid w:val="007F62E2"/>
    <w:rsid w:val="007F659F"/>
    <w:rsid w:val="007F67B7"/>
    <w:rsid w:val="007F6BA4"/>
    <w:rsid w:val="007F6DC5"/>
    <w:rsid w:val="007F7419"/>
    <w:rsid w:val="00800185"/>
    <w:rsid w:val="00801308"/>
    <w:rsid w:val="0080143E"/>
    <w:rsid w:val="0080162A"/>
    <w:rsid w:val="00801840"/>
    <w:rsid w:val="0080190C"/>
    <w:rsid w:val="00801AFE"/>
    <w:rsid w:val="00801BAE"/>
    <w:rsid w:val="00801E07"/>
    <w:rsid w:val="00801E68"/>
    <w:rsid w:val="00801F43"/>
    <w:rsid w:val="00802199"/>
    <w:rsid w:val="00802491"/>
    <w:rsid w:val="00802A2B"/>
    <w:rsid w:val="008035C6"/>
    <w:rsid w:val="00803A23"/>
    <w:rsid w:val="00803CD5"/>
    <w:rsid w:val="00803FEB"/>
    <w:rsid w:val="0080418C"/>
    <w:rsid w:val="008044E5"/>
    <w:rsid w:val="00804712"/>
    <w:rsid w:val="008056A6"/>
    <w:rsid w:val="00805702"/>
    <w:rsid w:val="008061BC"/>
    <w:rsid w:val="008061E2"/>
    <w:rsid w:val="00806388"/>
    <w:rsid w:val="0080659F"/>
    <w:rsid w:val="00806BC1"/>
    <w:rsid w:val="008072D1"/>
    <w:rsid w:val="00807718"/>
    <w:rsid w:val="008078CB"/>
    <w:rsid w:val="00807C66"/>
    <w:rsid w:val="00807E3E"/>
    <w:rsid w:val="0081013E"/>
    <w:rsid w:val="0081055B"/>
    <w:rsid w:val="008106F4"/>
    <w:rsid w:val="00811177"/>
    <w:rsid w:val="0081141D"/>
    <w:rsid w:val="00811553"/>
    <w:rsid w:val="0081169E"/>
    <w:rsid w:val="0081245F"/>
    <w:rsid w:val="00812B9B"/>
    <w:rsid w:val="00812DBF"/>
    <w:rsid w:val="00813127"/>
    <w:rsid w:val="0081312A"/>
    <w:rsid w:val="00813860"/>
    <w:rsid w:val="0081387E"/>
    <w:rsid w:val="00813CBF"/>
    <w:rsid w:val="00814186"/>
    <w:rsid w:val="00814692"/>
    <w:rsid w:val="008149CA"/>
    <w:rsid w:val="00814BEE"/>
    <w:rsid w:val="008152DC"/>
    <w:rsid w:val="008153D4"/>
    <w:rsid w:val="008155F4"/>
    <w:rsid w:val="00815DED"/>
    <w:rsid w:val="0081622A"/>
    <w:rsid w:val="00816A1F"/>
    <w:rsid w:val="00816EE5"/>
    <w:rsid w:val="008172FE"/>
    <w:rsid w:val="00817471"/>
    <w:rsid w:val="008204C9"/>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42"/>
    <w:rsid w:val="00823C59"/>
    <w:rsid w:val="00823D70"/>
    <w:rsid w:val="0082425A"/>
    <w:rsid w:val="0082471B"/>
    <w:rsid w:val="008253FB"/>
    <w:rsid w:val="008253FE"/>
    <w:rsid w:val="00825462"/>
    <w:rsid w:val="008256F3"/>
    <w:rsid w:val="0082579C"/>
    <w:rsid w:val="008258DC"/>
    <w:rsid w:val="008259AD"/>
    <w:rsid w:val="00825AC9"/>
    <w:rsid w:val="00825B39"/>
    <w:rsid w:val="00825E02"/>
    <w:rsid w:val="0082622A"/>
    <w:rsid w:val="008262FD"/>
    <w:rsid w:val="008263F9"/>
    <w:rsid w:val="00826AAE"/>
    <w:rsid w:val="00826B6D"/>
    <w:rsid w:val="00827229"/>
    <w:rsid w:val="008275CE"/>
    <w:rsid w:val="00827685"/>
    <w:rsid w:val="008279E4"/>
    <w:rsid w:val="00827A0A"/>
    <w:rsid w:val="00830720"/>
    <w:rsid w:val="00830B41"/>
    <w:rsid w:val="00831BBD"/>
    <w:rsid w:val="008321A9"/>
    <w:rsid w:val="008321E0"/>
    <w:rsid w:val="008327F2"/>
    <w:rsid w:val="00832C98"/>
    <w:rsid w:val="00833500"/>
    <w:rsid w:val="00833513"/>
    <w:rsid w:val="00833FBE"/>
    <w:rsid w:val="00834059"/>
    <w:rsid w:val="00834165"/>
    <w:rsid w:val="008348AF"/>
    <w:rsid w:val="008348F5"/>
    <w:rsid w:val="0083498D"/>
    <w:rsid w:val="00834FED"/>
    <w:rsid w:val="00835085"/>
    <w:rsid w:val="008354D2"/>
    <w:rsid w:val="00835833"/>
    <w:rsid w:val="00835DB2"/>
    <w:rsid w:val="008364D5"/>
    <w:rsid w:val="008369D3"/>
    <w:rsid w:val="00836C02"/>
    <w:rsid w:val="00836E9F"/>
    <w:rsid w:val="00836ED3"/>
    <w:rsid w:val="008370A6"/>
    <w:rsid w:val="0083752A"/>
    <w:rsid w:val="0083762C"/>
    <w:rsid w:val="00837A77"/>
    <w:rsid w:val="00837D90"/>
    <w:rsid w:val="008401F8"/>
    <w:rsid w:val="008403FF"/>
    <w:rsid w:val="00840493"/>
    <w:rsid w:val="00840686"/>
    <w:rsid w:val="00840836"/>
    <w:rsid w:val="00840934"/>
    <w:rsid w:val="00840D4C"/>
    <w:rsid w:val="00841170"/>
    <w:rsid w:val="008418A2"/>
    <w:rsid w:val="00841E79"/>
    <w:rsid w:val="008421E6"/>
    <w:rsid w:val="008422EE"/>
    <w:rsid w:val="00842548"/>
    <w:rsid w:val="00842669"/>
    <w:rsid w:val="00843C48"/>
    <w:rsid w:val="00843CB7"/>
    <w:rsid w:val="00844ED0"/>
    <w:rsid w:val="00844FE4"/>
    <w:rsid w:val="00845399"/>
    <w:rsid w:val="00845733"/>
    <w:rsid w:val="0084585E"/>
    <w:rsid w:val="0084613E"/>
    <w:rsid w:val="008463DC"/>
    <w:rsid w:val="008465CE"/>
    <w:rsid w:val="00846732"/>
    <w:rsid w:val="00846CB4"/>
    <w:rsid w:val="00846CFB"/>
    <w:rsid w:val="008475DF"/>
    <w:rsid w:val="008476D6"/>
    <w:rsid w:val="0084778F"/>
    <w:rsid w:val="00847B4D"/>
    <w:rsid w:val="00847ECC"/>
    <w:rsid w:val="008502C4"/>
    <w:rsid w:val="0085100C"/>
    <w:rsid w:val="0085124F"/>
    <w:rsid w:val="0085154B"/>
    <w:rsid w:val="00851BFE"/>
    <w:rsid w:val="00852C42"/>
    <w:rsid w:val="00852F45"/>
    <w:rsid w:val="008537CB"/>
    <w:rsid w:val="00853807"/>
    <w:rsid w:val="00853845"/>
    <w:rsid w:val="00854416"/>
    <w:rsid w:val="00854A7D"/>
    <w:rsid w:val="00854BEC"/>
    <w:rsid w:val="00854FD9"/>
    <w:rsid w:val="008557D2"/>
    <w:rsid w:val="00855CFF"/>
    <w:rsid w:val="00855E85"/>
    <w:rsid w:val="008566D3"/>
    <w:rsid w:val="00856E7E"/>
    <w:rsid w:val="0085710F"/>
    <w:rsid w:val="00857519"/>
    <w:rsid w:val="008607F5"/>
    <w:rsid w:val="00860A0B"/>
    <w:rsid w:val="00860B8F"/>
    <w:rsid w:val="0086113D"/>
    <w:rsid w:val="00861394"/>
    <w:rsid w:val="008613B9"/>
    <w:rsid w:val="00861439"/>
    <w:rsid w:val="00861957"/>
    <w:rsid w:val="00861EE7"/>
    <w:rsid w:val="00862013"/>
    <w:rsid w:val="00862671"/>
    <w:rsid w:val="0086268D"/>
    <w:rsid w:val="00862E39"/>
    <w:rsid w:val="00863943"/>
    <w:rsid w:val="00863B86"/>
    <w:rsid w:val="00864085"/>
    <w:rsid w:val="0086470D"/>
    <w:rsid w:val="00864CAC"/>
    <w:rsid w:val="0086660D"/>
    <w:rsid w:val="008669C2"/>
    <w:rsid w:val="00866D32"/>
    <w:rsid w:val="00866EA6"/>
    <w:rsid w:val="008671B7"/>
    <w:rsid w:val="00867AA3"/>
    <w:rsid w:val="00867D20"/>
    <w:rsid w:val="008706CC"/>
    <w:rsid w:val="0087076C"/>
    <w:rsid w:val="008708B0"/>
    <w:rsid w:val="00870C20"/>
    <w:rsid w:val="008715CA"/>
    <w:rsid w:val="00871607"/>
    <w:rsid w:val="0087177D"/>
    <w:rsid w:val="00871A55"/>
    <w:rsid w:val="00871E01"/>
    <w:rsid w:val="00872630"/>
    <w:rsid w:val="00872738"/>
    <w:rsid w:val="00872A4D"/>
    <w:rsid w:val="00873193"/>
    <w:rsid w:val="00873934"/>
    <w:rsid w:val="00873D32"/>
    <w:rsid w:val="00874913"/>
    <w:rsid w:val="00874998"/>
    <w:rsid w:val="0087557A"/>
    <w:rsid w:val="0087558C"/>
    <w:rsid w:val="0087588F"/>
    <w:rsid w:val="0087639B"/>
    <w:rsid w:val="00876714"/>
    <w:rsid w:val="008769A7"/>
    <w:rsid w:val="00876DD6"/>
    <w:rsid w:val="00877024"/>
    <w:rsid w:val="0087703F"/>
    <w:rsid w:val="008774AC"/>
    <w:rsid w:val="00877CE0"/>
    <w:rsid w:val="008807D6"/>
    <w:rsid w:val="00880919"/>
    <w:rsid w:val="00880ACE"/>
    <w:rsid w:val="00880D15"/>
    <w:rsid w:val="008810B3"/>
    <w:rsid w:val="0088184B"/>
    <w:rsid w:val="00881CF8"/>
    <w:rsid w:val="00881F5E"/>
    <w:rsid w:val="00882214"/>
    <w:rsid w:val="0088226A"/>
    <w:rsid w:val="00882B1C"/>
    <w:rsid w:val="00882E47"/>
    <w:rsid w:val="00882E7E"/>
    <w:rsid w:val="0088300F"/>
    <w:rsid w:val="00883198"/>
    <w:rsid w:val="008832C0"/>
    <w:rsid w:val="008836D1"/>
    <w:rsid w:val="008839ED"/>
    <w:rsid w:val="008844F8"/>
    <w:rsid w:val="00884767"/>
    <w:rsid w:val="00884E04"/>
    <w:rsid w:val="008851E1"/>
    <w:rsid w:val="008859E8"/>
    <w:rsid w:val="00885E03"/>
    <w:rsid w:val="00885EC6"/>
    <w:rsid w:val="00886349"/>
    <w:rsid w:val="00886458"/>
    <w:rsid w:val="00886890"/>
    <w:rsid w:val="008868BF"/>
    <w:rsid w:val="00886FE3"/>
    <w:rsid w:val="00887BDF"/>
    <w:rsid w:val="00887F6D"/>
    <w:rsid w:val="008904C9"/>
    <w:rsid w:val="0089087C"/>
    <w:rsid w:val="00890989"/>
    <w:rsid w:val="00890A48"/>
    <w:rsid w:val="008915D0"/>
    <w:rsid w:val="00891775"/>
    <w:rsid w:val="00892199"/>
    <w:rsid w:val="00892903"/>
    <w:rsid w:val="0089294F"/>
    <w:rsid w:val="00892B27"/>
    <w:rsid w:val="00892BB3"/>
    <w:rsid w:val="00892C82"/>
    <w:rsid w:val="00892D2A"/>
    <w:rsid w:val="00892E45"/>
    <w:rsid w:val="00893620"/>
    <w:rsid w:val="00893657"/>
    <w:rsid w:val="008936DC"/>
    <w:rsid w:val="00893741"/>
    <w:rsid w:val="0089385A"/>
    <w:rsid w:val="00893914"/>
    <w:rsid w:val="00893BC5"/>
    <w:rsid w:val="00893E1D"/>
    <w:rsid w:val="008950A2"/>
    <w:rsid w:val="00895EF8"/>
    <w:rsid w:val="00895F73"/>
    <w:rsid w:val="00895FBC"/>
    <w:rsid w:val="0089630D"/>
    <w:rsid w:val="00896A90"/>
    <w:rsid w:val="00896D76"/>
    <w:rsid w:val="008977D3"/>
    <w:rsid w:val="008977FD"/>
    <w:rsid w:val="008A0AD1"/>
    <w:rsid w:val="008A1758"/>
    <w:rsid w:val="008A1EF5"/>
    <w:rsid w:val="008A2194"/>
    <w:rsid w:val="008A2644"/>
    <w:rsid w:val="008A267C"/>
    <w:rsid w:val="008A29BA"/>
    <w:rsid w:val="008A2A9B"/>
    <w:rsid w:val="008A312D"/>
    <w:rsid w:val="008A31BD"/>
    <w:rsid w:val="008A328B"/>
    <w:rsid w:val="008A3535"/>
    <w:rsid w:val="008A45F4"/>
    <w:rsid w:val="008A4962"/>
    <w:rsid w:val="008A4B22"/>
    <w:rsid w:val="008A52AF"/>
    <w:rsid w:val="008A5E78"/>
    <w:rsid w:val="008A5F27"/>
    <w:rsid w:val="008A6A2A"/>
    <w:rsid w:val="008A6A4F"/>
    <w:rsid w:val="008A6C38"/>
    <w:rsid w:val="008A6F7A"/>
    <w:rsid w:val="008A6FB4"/>
    <w:rsid w:val="008A6FC1"/>
    <w:rsid w:val="008A7EBF"/>
    <w:rsid w:val="008B035D"/>
    <w:rsid w:val="008B12AD"/>
    <w:rsid w:val="008B13B0"/>
    <w:rsid w:val="008B1E62"/>
    <w:rsid w:val="008B1F45"/>
    <w:rsid w:val="008B2BEC"/>
    <w:rsid w:val="008B34E8"/>
    <w:rsid w:val="008B3DF9"/>
    <w:rsid w:val="008B4133"/>
    <w:rsid w:val="008B443E"/>
    <w:rsid w:val="008B4B41"/>
    <w:rsid w:val="008B514B"/>
    <w:rsid w:val="008B5307"/>
    <w:rsid w:val="008B5449"/>
    <w:rsid w:val="008B5615"/>
    <w:rsid w:val="008B5779"/>
    <w:rsid w:val="008B5EB7"/>
    <w:rsid w:val="008B6011"/>
    <w:rsid w:val="008B60DA"/>
    <w:rsid w:val="008B6B5F"/>
    <w:rsid w:val="008B6BE9"/>
    <w:rsid w:val="008B6F25"/>
    <w:rsid w:val="008B72CD"/>
    <w:rsid w:val="008B72E5"/>
    <w:rsid w:val="008B7AAC"/>
    <w:rsid w:val="008B7B9F"/>
    <w:rsid w:val="008B7CD5"/>
    <w:rsid w:val="008B7F95"/>
    <w:rsid w:val="008C0040"/>
    <w:rsid w:val="008C045D"/>
    <w:rsid w:val="008C06B6"/>
    <w:rsid w:val="008C0C55"/>
    <w:rsid w:val="008C0CCC"/>
    <w:rsid w:val="008C0CF7"/>
    <w:rsid w:val="008C14DE"/>
    <w:rsid w:val="008C1881"/>
    <w:rsid w:val="008C223A"/>
    <w:rsid w:val="008C23AF"/>
    <w:rsid w:val="008C2726"/>
    <w:rsid w:val="008C2D10"/>
    <w:rsid w:val="008C2EE5"/>
    <w:rsid w:val="008C3082"/>
    <w:rsid w:val="008C348D"/>
    <w:rsid w:val="008C3512"/>
    <w:rsid w:val="008C37B2"/>
    <w:rsid w:val="008C3B61"/>
    <w:rsid w:val="008C46E1"/>
    <w:rsid w:val="008C4FCF"/>
    <w:rsid w:val="008C528C"/>
    <w:rsid w:val="008C54CF"/>
    <w:rsid w:val="008C55AB"/>
    <w:rsid w:val="008C5848"/>
    <w:rsid w:val="008C59D3"/>
    <w:rsid w:val="008C5A70"/>
    <w:rsid w:val="008C5DF8"/>
    <w:rsid w:val="008C6339"/>
    <w:rsid w:val="008C67CD"/>
    <w:rsid w:val="008C68CA"/>
    <w:rsid w:val="008C70E3"/>
    <w:rsid w:val="008C719E"/>
    <w:rsid w:val="008C7445"/>
    <w:rsid w:val="008D0022"/>
    <w:rsid w:val="008D0304"/>
    <w:rsid w:val="008D04DD"/>
    <w:rsid w:val="008D0540"/>
    <w:rsid w:val="008D05A9"/>
    <w:rsid w:val="008D0A8D"/>
    <w:rsid w:val="008D112E"/>
    <w:rsid w:val="008D1605"/>
    <w:rsid w:val="008D1817"/>
    <w:rsid w:val="008D232C"/>
    <w:rsid w:val="008D24CC"/>
    <w:rsid w:val="008D266E"/>
    <w:rsid w:val="008D27D7"/>
    <w:rsid w:val="008D29DF"/>
    <w:rsid w:val="008D2ABA"/>
    <w:rsid w:val="008D2D72"/>
    <w:rsid w:val="008D2F0C"/>
    <w:rsid w:val="008D2F90"/>
    <w:rsid w:val="008D3039"/>
    <w:rsid w:val="008D30E9"/>
    <w:rsid w:val="008D337F"/>
    <w:rsid w:val="008D3DC9"/>
    <w:rsid w:val="008D447A"/>
    <w:rsid w:val="008D48DC"/>
    <w:rsid w:val="008D4A77"/>
    <w:rsid w:val="008D570D"/>
    <w:rsid w:val="008D5C7D"/>
    <w:rsid w:val="008D5DD9"/>
    <w:rsid w:val="008D6028"/>
    <w:rsid w:val="008D6498"/>
    <w:rsid w:val="008D672E"/>
    <w:rsid w:val="008D68AD"/>
    <w:rsid w:val="008D69C5"/>
    <w:rsid w:val="008D6EC8"/>
    <w:rsid w:val="008D6F23"/>
    <w:rsid w:val="008D73AC"/>
    <w:rsid w:val="008D750D"/>
    <w:rsid w:val="008D7936"/>
    <w:rsid w:val="008D7BB0"/>
    <w:rsid w:val="008D7C09"/>
    <w:rsid w:val="008E0BEE"/>
    <w:rsid w:val="008E0CDB"/>
    <w:rsid w:val="008E1272"/>
    <w:rsid w:val="008E128D"/>
    <w:rsid w:val="008E14EE"/>
    <w:rsid w:val="008E1E5D"/>
    <w:rsid w:val="008E208F"/>
    <w:rsid w:val="008E2587"/>
    <w:rsid w:val="008E2BF6"/>
    <w:rsid w:val="008E3615"/>
    <w:rsid w:val="008E396F"/>
    <w:rsid w:val="008E3A13"/>
    <w:rsid w:val="008E3C5C"/>
    <w:rsid w:val="008E3CC8"/>
    <w:rsid w:val="008E4258"/>
    <w:rsid w:val="008E477E"/>
    <w:rsid w:val="008E4AE1"/>
    <w:rsid w:val="008E4EA3"/>
    <w:rsid w:val="008E4EB8"/>
    <w:rsid w:val="008E5638"/>
    <w:rsid w:val="008E5A7A"/>
    <w:rsid w:val="008E5D24"/>
    <w:rsid w:val="008E63D1"/>
    <w:rsid w:val="008E6595"/>
    <w:rsid w:val="008E6BD4"/>
    <w:rsid w:val="008E6C6E"/>
    <w:rsid w:val="008E74DC"/>
    <w:rsid w:val="008E7602"/>
    <w:rsid w:val="008E7C56"/>
    <w:rsid w:val="008E7CC3"/>
    <w:rsid w:val="008F0793"/>
    <w:rsid w:val="008F0872"/>
    <w:rsid w:val="008F0A2F"/>
    <w:rsid w:val="008F0E39"/>
    <w:rsid w:val="008F0E5D"/>
    <w:rsid w:val="008F1461"/>
    <w:rsid w:val="008F19FC"/>
    <w:rsid w:val="008F1E26"/>
    <w:rsid w:val="008F241F"/>
    <w:rsid w:val="008F2D6E"/>
    <w:rsid w:val="008F3053"/>
    <w:rsid w:val="008F3659"/>
    <w:rsid w:val="008F418B"/>
    <w:rsid w:val="008F47FA"/>
    <w:rsid w:val="008F48F8"/>
    <w:rsid w:val="008F4A03"/>
    <w:rsid w:val="008F5724"/>
    <w:rsid w:val="008F5879"/>
    <w:rsid w:val="008F5E74"/>
    <w:rsid w:val="008F5EAD"/>
    <w:rsid w:val="008F6402"/>
    <w:rsid w:val="008F66AC"/>
    <w:rsid w:val="008F66EE"/>
    <w:rsid w:val="008F7148"/>
    <w:rsid w:val="008F73F6"/>
    <w:rsid w:val="008F778F"/>
    <w:rsid w:val="008F7AA5"/>
    <w:rsid w:val="00901515"/>
    <w:rsid w:val="00901644"/>
    <w:rsid w:val="009025C4"/>
    <w:rsid w:val="009026B2"/>
    <w:rsid w:val="0090303D"/>
    <w:rsid w:val="00903473"/>
    <w:rsid w:val="009034F7"/>
    <w:rsid w:val="00903D0B"/>
    <w:rsid w:val="00904056"/>
    <w:rsid w:val="00904341"/>
    <w:rsid w:val="009045F5"/>
    <w:rsid w:val="0090493E"/>
    <w:rsid w:val="00904A05"/>
    <w:rsid w:val="009050F8"/>
    <w:rsid w:val="00905601"/>
    <w:rsid w:val="00906B64"/>
    <w:rsid w:val="00906E83"/>
    <w:rsid w:val="00907069"/>
    <w:rsid w:val="00907765"/>
    <w:rsid w:val="00907A35"/>
    <w:rsid w:val="00907FF1"/>
    <w:rsid w:val="00910147"/>
    <w:rsid w:val="00910356"/>
    <w:rsid w:val="0091072E"/>
    <w:rsid w:val="00910B67"/>
    <w:rsid w:val="00910BE1"/>
    <w:rsid w:val="00910C19"/>
    <w:rsid w:val="009112FA"/>
    <w:rsid w:val="009118FF"/>
    <w:rsid w:val="00912074"/>
    <w:rsid w:val="009126B7"/>
    <w:rsid w:val="00912882"/>
    <w:rsid w:val="009128D6"/>
    <w:rsid w:val="00912931"/>
    <w:rsid w:val="00913058"/>
    <w:rsid w:val="0091312A"/>
    <w:rsid w:val="0091348E"/>
    <w:rsid w:val="0091377F"/>
    <w:rsid w:val="009137FE"/>
    <w:rsid w:val="00913B79"/>
    <w:rsid w:val="00913C2C"/>
    <w:rsid w:val="00913FD1"/>
    <w:rsid w:val="009145E8"/>
    <w:rsid w:val="009151E4"/>
    <w:rsid w:val="009153BB"/>
    <w:rsid w:val="00915807"/>
    <w:rsid w:val="00915A21"/>
    <w:rsid w:val="00915AC7"/>
    <w:rsid w:val="00915BEF"/>
    <w:rsid w:val="00915D7F"/>
    <w:rsid w:val="00915DAF"/>
    <w:rsid w:val="00915E57"/>
    <w:rsid w:val="00916026"/>
    <w:rsid w:val="00916139"/>
    <w:rsid w:val="00916375"/>
    <w:rsid w:val="00917192"/>
    <w:rsid w:val="00917B47"/>
    <w:rsid w:val="00917C4A"/>
    <w:rsid w:val="009203B6"/>
    <w:rsid w:val="00920671"/>
    <w:rsid w:val="00920784"/>
    <w:rsid w:val="00921D5E"/>
    <w:rsid w:val="00921F3B"/>
    <w:rsid w:val="0092403A"/>
    <w:rsid w:val="0092420B"/>
    <w:rsid w:val="00924255"/>
    <w:rsid w:val="0092449D"/>
    <w:rsid w:val="00924B3C"/>
    <w:rsid w:val="00924FDF"/>
    <w:rsid w:val="00925064"/>
    <w:rsid w:val="00925110"/>
    <w:rsid w:val="00925756"/>
    <w:rsid w:val="00925A5E"/>
    <w:rsid w:val="00925B5B"/>
    <w:rsid w:val="00925B6D"/>
    <w:rsid w:val="00925F28"/>
    <w:rsid w:val="009261DD"/>
    <w:rsid w:val="00926227"/>
    <w:rsid w:val="0092675B"/>
    <w:rsid w:val="009268F3"/>
    <w:rsid w:val="00926B5E"/>
    <w:rsid w:val="00927229"/>
    <w:rsid w:val="00927EFE"/>
    <w:rsid w:val="00930671"/>
    <w:rsid w:val="00930676"/>
    <w:rsid w:val="009307B6"/>
    <w:rsid w:val="0093094A"/>
    <w:rsid w:val="00930BA7"/>
    <w:rsid w:val="00930E8F"/>
    <w:rsid w:val="0093129F"/>
    <w:rsid w:val="00931CE4"/>
    <w:rsid w:val="0093242E"/>
    <w:rsid w:val="00933984"/>
    <w:rsid w:val="00933C79"/>
    <w:rsid w:val="00933C9B"/>
    <w:rsid w:val="00933D79"/>
    <w:rsid w:val="00933FA3"/>
    <w:rsid w:val="00934FD4"/>
    <w:rsid w:val="00934FF7"/>
    <w:rsid w:val="00935089"/>
    <w:rsid w:val="0093514E"/>
    <w:rsid w:val="009351C3"/>
    <w:rsid w:val="00935260"/>
    <w:rsid w:val="009355BC"/>
    <w:rsid w:val="009356F7"/>
    <w:rsid w:val="00935703"/>
    <w:rsid w:val="009359D7"/>
    <w:rsid w:val="00935B0A"/>
    <w:rsid w:val="00935B81"/>
    <w:rsid w:val="0093606C"/>
    <w:rsid w:val="009364E1"/>
    <w:rsid w:val="00936575"/>
    <w:rsid w:val="009365D4"/>
    <w:rsid w:val="00936D08"/>
    <w:rsid w:val="00936DE8"/>
    <w:rsid w:val="00937080"/>
    <w:rsid w:val="00937089"/>
    <w:rsid w:val="009373E0"/>
    <w:rsid w:val="00937735"/>
    <w:rsid w:val="00937908"/>
    <w:rsid w:val="00937A06"/>
    <w:rsid w:val="00940046"/>
    <w:rsid w:val="009407AC"/>
    <w:rsid w:val="00940924"/>
    <w:rsid w:val="00940963"/>
    <w:rsid w:val="00940A15"/>
    <w:rsid w:val="009411F0"/>
    <w:rsid w:val="00941246"/>
    <w:rsid w:val="009418D2"/>
    <w:rsid w:val="00941BCE"/>
    <w:rsid w:val="0094214A"/>
    <w:rsid w:val="0094287F"/>
    <w:rsid w:val="00943257"/>
    <w:rsid w:val="0094334E"/>
    <w:rsid w:val="00943D82"/>
    <w:rsid w:val="0094450A"/>
    <w:rsid w:val="009446B4"/>
    <w:rsid w:val="009448F6"/>
    <w:rsid w:val="00944C30"/>
    <w:rsid w:val="0094527D"/>
    <w:rsid w:val="009454BF"/>
    <w:rsid w:val="0094576C"/>
    <w:rsid w:val="0094578F"/>
    <w:rsid w:val="00945E5F"/>
    <w:rsid w:val="0094614F"/>
    <w:rsid w:val="009464FE"/>
    <w:rsid w:val="00946A5B"/>
    <w:rsid w:val="00946BD2"/>
    <w:rsid w:val="0094755C"/>
    <w:rsid w:val="009475C9"/>
    <w:rsid w:val="00947D66"/>
    <w:rsid w:val="00950444"/>
    <w:rsid w:val="00950CEB"/>
    <w:rsid w:val="009510AF"/>
    <w:rsid w:val="00951162"/>
    <w:rsid w:val="009511FD"/>
    <w:rsid w:val="00953C5D"/>
    <w:rsid w:val="00954075"/>
    <w:rsid w:val="0095416B"/>
    <w:rsid w:val="0095422D"/>
    <w:rsid w:val="009548FF"/>
    <w:rsid w:val="00954990"/>
    <w:rsid w:val="00954D7D"/>
    <w:rsid w:val="009555CD"/>
    <w:rsid w:val="00955AD7"/>
    <w:rsid w:val="00956007"/>
    <w:rsid w:val="009562FC"/>
    <w:rsid w:val="00956300"/>
    <w:rsid w:val="00956875"/>
    <w:rsid w:val="00956B2B"/>
    <w:rsid w:val="00956E05"/>
    <w:rsid w:val="00957021"/>
    <w:rsid w:val="009572D7"/>
    <w:rsid w:val="00957349"/>
    <w:rsid w:val="00957A2B"/>
    <w:rsid w:val="009602DE"/>
    <w:rsid w:val="00960771"/>
    <w:rsid w:val="009614C5"/>
    <w:rsid w:val="00961860"/>
    <w:rsid w:val="009619A4"/>
    <w:rsid w:val="00961BC9"/>
    <w:rsid w:val="009620DD"/>
    <w:rsid w:val="00962189"/>
    <w:rsid w:val="009626AC"/>
    <w:rsid w:val="009628A9"/>
    <w:rsid w:val="00962DC7"/>
    <w:rsid w:val="00962E31"/>
    <w:rsid w:val="00963035"/>
    <w:rsid w:val="0096362C"/>
    <w:rsid w:val="00964178"/>
    <w:rsid w:val="0096476C"/>
    <w:rsid w:val="009648AD"/>
    <w:rsid w:val="00964A53"/>
    <w:rsid w:val="009650B7"/>
    <w:rsid w:val="0096545E"/>
    <w:rsid w:val="00965463"/>
    <w:rsid w:val="009655D6"/>
    <w:rsid w:val="00965AFA"/>
    <w:rsid w:val="00965F47"/>
    <w:rsid w:val="009662ED"/>
    <w:rsid w:val="00966599"/>
    <w:rsid w:val="009669A3"/>
    <w:rsid w:val="00966AA6"/>
    <w:rsid w:val="00967278"/>
    <w:rsid w:val="00967ABB"/>
    <w:rsid w:val="00967EA2"/>
    <w:rsid w:val="00970010"/>
    <w:rsid w:val="009700D4"/>
    <w:rsid w:val="00970702"/>
    <w:rsid w:val="009709E1"/>
    <w:rsid w:val="00970EBC"/>
    <w:rsid w:val="00971AE8"/>
    <w:rsid w:val="00971D28"/>
    <w:rsid w:val="00971F78"/>
    <w:rsid w:val="0097220F"/>
    <w:rsid w:val="009722F4"/>
    <w:rsid w:val="00972464"/>
    <w:rsid w:val="0097246D"/>
    <w:rsid w:val="00972697"/>
    <w:rsid w:val="00972850"/>
    <w:rsid w:val="00972B8F"/>
    <w:rsid w:val="0097304B"/>
    <w:rsid w:val="00973954"/>
    <w:rsid w:val="00973A88"/>
    <w:rsid w:val="009740AF"/>
    <w:rsid w:val="0097418F"/>
    <w:rsid w:val="00974274"/>
    <w:rsid w:val="009743EB"/>
    <w:rsid w:val="0097492F"/>
    <w:rsid w:val="00974DD3"/>
    <w:rsid w:val="00974E5A"/>
    <w:rsid w:val="0097527F"/>
    <w:rsid w:val="00975349"/>
    <w:rsid w:val="009759D0"/>
    <w:rsid w:val="00975FF3"/>
    <w:rsid w:val="0097610C"/>
    <w:rsid w:val="0097650E"/>
    <w:rsid w:val="00976DDF"/>
    <w:rsid w:val="00976EF7"/>
    <w:rsid w:val="00977069"/>
    <w:rsid w:val="009773D4"/>
    <w:rsid w:val="009777E8"/>
    <w:rsid w:val="00977AB2"/>
    <w:rsid w:val="00977D5A"/>
    <w:rsid w:val="0098026C"/>
    <w:rsid w:val="009803D4"/>
    <w:rsid w:val="0098071D"/>
    <w:rsid w:val="00980993"/>
    <w:rsid w:val="00980BBA"/>
    <w:rsid w:val="00980F5C"/>
    <w:rsid w:val="0098101F"/>
    <w:rsid w:val="0098106C"/>
    <w:rsid w:val="0098161B"/>
    <w:rsid w:val="00981712"/>
    <w:rsid w:val="009819F4"/>
    <w:rsid w:val="00981D03"/>
    <w:rsid w:val="00981E42"/>
    <w:rsid w:val="0098240F"/>
    <w:rsid w:val="00982AE0"/>
    <w:rsid w:val="00982D1F"/>
    <w:rsid w:val="00982D2E"/>
    <w:rsid w:val="009832E2"/>
    <w:rsid w:val="00983D83"/>
    <w:rsid w:val="009840B2"/>
    <w:rsid w:val="009843D1"/>
    <w:rsid w:val="00984429"/>
    <w:rsid w:val="00984443"/>
    <w:rsid w:val="00984611"/>
    <w:rsid w:val="00984EC0"/>
    <w:rsid w:val="00984F1F"/>
    <w:rsid w:val="00985021"/>
    <w:rsid w:val="00985509"/>
    <w:rsid w:val="00986238"/>
    <w:rsid w:val="009864DC"/>
    <w:rsid w:val="00986C1F"/>
    <w:rsid w:val="00986FE5"/>
    <w:rsid w:val="00987506"/>
    <w:rsid w:val="00987A5E"/>
    <w:rsid w:val="00987F80"/>
    <w:rsid w:val="0099022A"/>
    <w:rsid w:val="00990382"/>
    <w:rsid w:val="0099041A"/>
    <w:rsid w:val="00990AFA"/>
    <w:rsid w:val="0099108B"/>
    <w:rsid w:val="0099135F"/>
    <w:rsid w:val="009913F6"/>
    <w:rsid w:val="009923B1"/>
    <w:rsid w:val="00992B9A"/>
    <w:rsid w:val="00992CB9"/>
    <w:rsid w:val="00992D74"/>
    <w:rsid w:val="00993325"/>
    <w:rsid w:val="00993586"/>
    <w:rsid w:val="009937F5"/>
    <w:rsid w:val="00993C3F"/>
    <w:rsid w:val="00993CD1"/>
    <w:rsid w:val="00993E95"/>
    <w:rsid w:val="00993EBA"/>
    <w:rsid w:val="00993FC5"/>
    <w:rsid w:val="00994395"/>
    <w:rsid w:val="009946D8"/>
    <w:rsid w:val="009947ED"/>
    <w:rsid w:val="009954D9"/>
    <w:rsid w:val="00995674"/>
    <w:rsid w:val="009956D0"/>
    <w:rsid w:val="00995F28"/>
    <w:rsid w:val="00995F7E"/>
    <w:rsid w:val="00996248"/>
    <w:rsid w:val="00996311"/>
    <w:rsid w:val="009963A7"/>
    <w:rsid w:val="009964E4"/>
    <w:rsid w:val="009972C0"/>
    <w:rsid w:val="009978B2"/>
    <w:rsid w:val="00997DF1"/>
    <w:rsid w:val="00997FD2"/>
    <w:rsid w:val="009A01DD"/>
    <w:rsid w:val="009A0269"/>
    <w:rsid w:val="009A09C4"/>
    <w:rsid w:val="009A10E0"/>
    <w:rsid w:val="009A14DA"/>
    <w:rsid w:val="009A15E9"/>
    <w:rsid w:val="009A183F"/>
    <w:rsid w:val="009A18FB"/>
    <w:rsid w:val="009A1AFD"/>
    <w:rsid w:val="009A299E"/>
    <w:rsid w:val="009A2AB8"/>
    <w:rsid w:val="009A2E1A"/>
    <w:rsid w:val="009A2F0E"/>
    <w:rsid w:val="009A2F48"/>
    <w:rsid w:val="009A3498"/>
    <w:rsid w:val="009A3568"/>
    <w:rsid w:val="009A3B82"/>
    <w:rsid w:val="009A3D7B"/>
    <w:rsid w:val="009A3E87"/>
    <w:rsid w:val="009A3F5D"/>
    <w:rsid w:val="009A40A9"/>
    <w:rsid w:val="009A42C0"/>
    <w:rsid w:val="009A4503"/>
    <w:rsid w:val="009A49EF"/>
    <w:rsid w:val="009A52B0"/>
    <w:rsid w:val="009A57AD"/>
    <w:rsid w:val="009A590A"/>
    <w:rsid w:val="009A65AD"/>
    <w:rsid w:val="009A671B"/>
    <w:rsid w:val="009A67F2"/>
    <w:rsid w:val="009A68A9"/>
    <w:rsid w:val="009A6B90"/>
    <w:rsid w:val="009A6BB7"/>
    <w:rsid w:val="009A7349"/>
    <w:rsid w:val="009A763F"/>
    <w:rsid w:val="009A766E"/>
    <w:rsid w:val="009A79E0"/>
    <w:rsid w:val="009A7A3E"/>
    <w:rsid w:val="009A7C1B"/>
    <w:rsid w:val="009B069B"/>
    <w:rsid w:val="009B11FE"/>
    <w:rsid w:val="009B1448"/>
    <w:rsid w:val="009B145F"/>
    <w:rsid w:val="009B1625"/>
    <w:rsid w:val="009B1759"/>
    <w:rsid w:val="009B18B3"/>
    <w:rsid w:val="009B1CD6"/>
    <w:rsid w:val="009B1CE5"/>
    <w:rsid w:val="009B206B"/>
    <w:rsid w:val="009B27D7"/>
    <w:rsid w:val="009B2B52"/>
    <w:rsid w:val="009B3109"/>
    <w:rsid w:val="009B331F"/>
    <w:rsid w:val="009B3ACE"/>
    <w:rsid w:val="009B3CF7"/>
    <w:rsid w:val="009B4063"/>
    <w:rsid w:val="009B420A"/>
    <w:rsid w:val="009B49F3"/>
    <w:rsid w:val="009B4F0E"/>
    <w:rsid w:val="009B5122"/>
    <w:rsid w:val="009B52F3"/>
    <w:rsid w:val="009B52FD"/>
    <w:rsid w:val="009B5499"/>
    <w:rsid w:val="009B5680"/>
    <w:rsid w:val="009B5A31"/>
    <w:rsid w:val="009B5F10"/>
    <w:rsid w:val="009B5F1F"/>
    <w:rsid w:val="009B6244"/>
    <w:rsid w:val="009B69C6"/>
    <w:rsid w:val="009B69C8"/>
    <w:rsid w:val="009B6A92"/>
    <w:rsid w:val="009B6C81"/>
    <w:rsid w:val="009B6EC4"/>
    <w:rsid w:val="009B6EDB"/>
    <w:rsid w:val="009B6FF8"/>
    <w:rsid w:val="009B701E"/>
    <w:rsid w:val="009B7636"/>
    <w:rsid w:val="009C018F"/>
    <w:rsid w:val="009C0B9B"/>
    <w:rsid w:val="009C0FAA"/>
    <w:rsid w:val="009C1113"/>
    <w:rsid w:val="009C114D"/>
    <w:rsid w:val="009C11BD"/>
    <w:rsid w:val="009C190F"/>
    <w:rsid w:val="009C1A52"/>
    <w:rsid w:val="009C1BC3"/>
    <w:rsid w:val="009C1D54"/>
    <w:rsid w:val="009C1E04"/>
    <w:rsid w:val="009C1E66"/>
    <w:rsid w:val="009C1F3A"/>
    <w:rsid w:val="009C2769"/>
    <w:rsid w:val="009C43A2"/>
    <w:rsid w:val="009C454C"/>
    <w:rsid w:val="009C4FAE"/>
    <w:rsid w:val="009C5103"/>
    <w:rsid w:val="009C526C"/>
    <w:rsid w:val="009C5315"/>
    <w:rsid w:val="009C5399"/>
    <w:rsid w:val="009C5A94"/>
    <w:rsid w:val="009C6374"/>
    <w:rsid w:val="009C6741"/>
    <w:rsid w:val="009C6845"/>
    <w:rsid w:val="009C7015"/>
    <w:rsid w:val="009C7DD3"/>
    <w:rsid w:val="009D016E"/>
    <w:rsid w:val="009D0712"/>
    <w:rsid w:val="009D093C"/>
    <w:rsid w:val="009D118D"/>
    <w:rsid w:val="009D13D1"/>
    <w:rsid w:val="009D13D7"/>
    <w:rsid w:val="009D1428"/>
    <w:rsid w:val="009D1B34"/>
    <w:rsid w:val="009D1DF3"/>
    <w:rsid w:val="009D2465"/>
    <w:rsid w:val="009D24C4"/>
    <w:rsid w:val="009D2C12"/>
    <w:rsid w:val="009D2DAC"/>
    <w:rsid w:val="009D2E53"/>
    <w:rsid w:val="009D3966"/>
    <w:rsid w:val="009D4356"/>
    <w:rsid w:val="009D442B"/>
    <w:rsid w:val="009D4C07"/>
    <w:rsid w:val="009D5123"/>
    <w:rsid w:val="009D533C"/>
    <w:rsid w:val="009D5F0B"/>
    <w:rsid w:val="009D6097"/>
    <w:rsid w:val="009D625B"/>
    <w:rsid w:val="009D6410"/>
    <w:rsid w:val="009D6DF7"/>
    <w:rsid w:val="009D6EBD"/>
    <w:rsid w:val="009D7238"/>
    <w:rsid w:val="009D77BC"/>
    <w:rsid w:val="009D798D"/>
    <w:rsid w:val="009D7A3E"/>
    <w:rsid w:val="009D7C45"/>
    <w:rsid w:val="009D7E51"/>
    <w:rsid w:val="009E006F"/>
    <w:rsid w:val="009E021D"/>
    <w:rsid w:val="009E05A9"/>
    <w:rsid w:val="009E073D"/>
    <w:rsid w:val="009E1091"/>
    <w:rsid w:val="009E128A"/>
    <w:rsid w:val="009E1E54"/>
    <w:rsid w:val="009E210A"/>
    <w:rsid w:val="009E26BA"/>
    <w:rsid w:val="009E2BB9"/>
    <w:rsid w:val="009E2C0D"/>
    <w:rsid w:val="009E2FEF"/>
    <w:rsid w:val="009E3348"/>
    <w:rsid w:val="009E3812"/>
    <w:rsid w:val="009E3C4D"/>
    <w:rsid w:val="009E4283"/>
    <w:rsid w:val="009E4929"/>
    <w:rsid w:val="009E4948"/>
    <w:rsid w:val="009E504D"/>
    <w:rsid w:val="009E5170"/>
    <w:rsid w:val="009E5219"/>
    <w:rsid w:val="009E5793"/>
    <w:rsid w:val="009E5DE1"/>
    <w:rsid w:val="009E608B"/>
    <w:rsid w:val="009E609A"/>
    <w:rsid w:val="009E617D"/>
    <w:rsid w:val="009E6275"/>
    <w:rsid w:val="009E6531"/>
    <w:rsid w:val="009E6845"/>
    <w:rsid w:val="009E6C39"/>
    <w:rsid w:val="009E718D"/>
    <w:rsid w:val="009E7BEE"/>
    <w:rsid w:val="009E7C4A"/>
    <w:rsid w:val="009E7CA8"/>
    <w:rsid w:val="009F0BE9"/>
    <w:rsid w:val="009F0BF6"/>
    <w:rsid w:val="009F0E7A"/>
    <w:rsid w:val="009F119C"/>
    <w:rsid w:val="009F15CE"/>
    <w:rsid w:val="009F1D5A"/>
    <w:rsid w:val="009F2305"/>
    <w:rsid w:val="009F30AB"/>
    <w:rsid w:val="009F367B"/>
    <w:rsid w:val="009F3B01"/>
    <w:rsid w:val="009F3E69"/>
    <w:rsid w:val="009F3FAF"/>
    <w:rsid w:val="009F491D"/>
    <w:rsid w:val="009F49D3"/>
    <w:rsid w:val="009F4DF6"/>
    <w:rsid w:val="009F5731"/>
    <w:rsid w:val="009F574C"/>
    <w:rsid w:val="009F5A7C"/>
    <w:rsid w:val="009F60D6"/>
    <w:rsid w:val="009F6454"/>
    <w:rsid w:val="009F6483"/>
    <w:rsid w:val="009F72A3"/>
    <w:rsid w:val="009F732F"/>
    <w:rsid w:val="009F7737"/>
    <w:rsid w:val="009F792E"/>
    <w:rsid w:val="009F7947"/>
    <w:rsid w:val="009F7B9F"/>
    <w:rsid w:val="00A0069D"/>
    <w:rsid w:val="00A00938"/>
    <w:rsid w:val="00A00F44"/>
    <w:rsid w:val="00A010E7"/>
    <w:rsid w:val="00A01782"/>
    <w:rsid w:val="00A01B94"/>
    <w:rsid w:val="00A01DF9"/>
    <w:rsid w:val="00A0265A"/>
    <w:rsid w:val="00A02EA7"/>
    <w:rsid w:val="00A03156"/>
    <w:rsid w:val="00A0398A"/>
    <w:rsid w:val="00A03A45"/>
    <w:rsid w:val="00A03FD0"/>
    <w:rsid w:val="00A04064"/>
    <w:rsid w:val="00A0427E"/>
    <w:rsid w:val="00A04323"/>
    <w:rsid w:val="00A043F3"/>
    <w:rsid w:val="00A0494A"/>
    <w:rsid w:val="00A04C37"/>
    <w:rsid w:val="00A0547C"/>
    <w:rsid w:val="00A054A1"/>
    <w:rsid w:val="00A056CA"/>
    <w:rsid w:val="00A063B4"/>
    <w:rsid w:val="00A0693A"/>
    <w:rsid w:val="00A06CF1"/>
    <w:rsid w:val="00A07270"/>
    <w:rsid w:val="00A1000F"/>
    <w:rsid w:val="00A10113"/>
    <w:rsid w:val="00A10410"/>
    <w:rsid w:val="00A107CF"/>
    <w:rsid w:val="00A11A25"/>
    <w:rsid w:val="00A11C43"/>
    <w:rsid w:val="00A11F5B"/>
    <w:rsid w:val="00A120A9"/>
    <w:rsid w:val="00A126A1"/>
    <w:rsid w:val="00A12B4C"/>
    <w:rsid w:val="00A13BC9"/>
    <w:rsid w:val="00A13E51"/>
    <w:rsid w:val="00A13FB2"/>
    <w:rsid w:val="00A14B17"/>
    <w:rsid w:val="00A15343"/>
    <w:rsid w:val="00A153E3"/>
    <w:rsid w:val="00A15643"/>
    <w:rsid w:val="00A158EF"/>
    <w:rsid w:val="00A15A7C"/>
    <w:rsid w:val="00A15E52"/>
    <w:rsid w:val="00A16A76"/>
    <w:rsid w:val="00A17032"/>
    <w:rsid w:val="00A1714B"/>
    <w:rsid w:val="00A17328"/>
    <w:rsid w:val="00A17558"/>
    <w:rsid w:val="00A17B5A"/>
    <w:rsid w:val="00A17C65"/>
    <w:rsid w:val="00A17D0E"/>
    <w:rsid w:val="00A2009B"/>
    <w:rsid w:val="00A20178"/>
    <w:rsid w:val="00A2017D"/>
    <w:rsid w:val="00A2019D"/>
    <w:rsid w:val="00A2047C"/>
    <w:rsid w:val="00A20500"/>
    <w:rsid w:val="00A20BCF"/>
    <w:rsid w:val="00A21584"/>
    <w:rsid w:val="00A21671"/>
    <w:rsid w:val="00A21933"/>
    <w:rsid w:val="00A221E4"/>
    <w:rsid w:val="00A222A5"/>
    <w:rsid w:val="00A223A9"/>
    <w:rsid w:val="00A223D7"/>
    <w:rsid w:val="00A2248F"/>
    <w:rsid w:val="00A22900"/>
    <w:rsid w:val="00A2293C"/>
    <w:rsid w:val="00A22B46"/>
    <w:rsid w:val="00A22E75"/>
    <w:rsid w:val="00A230A6"/>
    <w:rsid w:val="00A2360A"/>
    <w:rsid w:val="00A23711"/>
    <w:rsid w:val="00A23768"/>
    <w:rsid w:val="00A238A8"/>
    <w:rsid w:val="00A2393C"/>
    <w:rsid w:val="00A23DD5"/>
    <w:rsid w:val="00A2417B"/>
    <w:rsid w:val="00A24A08"/>
    <w:rsid w:val="00A24CB0"/>
    <w:rsid w:val="00A24DCC"/>
    <w:rsid w:val="00A250BE"/>
    <w:rsid w:val="00A25383"/>
    <w:rsid w:val="00A259BC"/>
    <w:rsid w:val="00A25EC8"/>
    <w:rsid w:val="00A265D8"/>
    <w:rsid w:val="00A26FF3"/>
    <w:rsid w:val="00A273B9"/>
    <w:rsid w:val="00A2748F"/>
    <w:rsid w:val="00A27A93"/>
    <w:rsid w:val="00A27B97"/>
    <w:rsid w:val="00A27BDA"/>
    <w:rsid w:val="00A303C5"/>
    <w:rsid w:val="00A30496"/>
    <w:rsid w:val="00A30B6A"/>
    <w:rsid w:val="00A31122"/>
    <w:rsid w:val="00A318F4"/>
    <w:rsid w:val="00A31EF4"/>
    <w:rsid w:val="00A32057"/>
    <w:rsid w:val="00A32A1D"/>
    <w:rsid w:val="00A32E4E"/>
    <w:rsid w:val="00A339CC"/>
    <w:rsid w:val="00A33A70"/>
    <w:rsid w:val="00A33F9D"/>
    <w:rsid w:val="00A3414B"/>
    <w:rsid w:val="00A342C0"/>
    <w:rsid w:val="00A34364"/>
    <w:rsid w:val="00A34DCC"/>
    <w:rsid w:val="00A34DDB"/>
    <w:rsid w:val="00A34FA2"/>
    <w:rsid w:val="00A3547C"/>
    <w:rsid w:val="00A35747"/>
    <w:rsid w:val="00A3578C"/>
    <w:rsid w:val="00A35854"/>
    <w:rsid w:val="00A359D7"/>
    <w:rsid w:val="00A35B70"/>
    <w:rsid w:val="00A35DAE"/>
    <w:rsid w:val="00A362BC"/>
    <w:rsid w:val="00A3655D"/>
    <w:rsid w:val="00A36A48"/>
    <w:rsid w:val="00A36AA2"/>
    <w:rsid w:val="00A37093"/>
    <w:rsid w:val="00A371F2"/>
    <w:rsid w:val="00A3730A"/>
    <w:rsid w:val="00A377B0"/>
    <w:rsid w:val="00A379C3"/>
    <w:rsid w:val="00A37B27"/>
    <w:rsid w:val="00A40322"/>
    <w:rsid w:val="00A40558"/>
    <w:rsid w:val="00A406C1"/>
    <w:rsid w:val="00A4137A"/>
    <w:rsid w:val="00A418DE"/>
    <w:rsid w:val="00A41D91"/>
    <w:rsid w:val="00A4202E"/>
    <w:rsid w:val="00A42323"/>
    <w:rsid w:val="00A424FF"/>
    <w:rsid w:val="00A427AA"/>
    <w:rsid w:val="00A42CF1"/>
    <w:rsid w:val="00A43118"/>
    <w:rsid w:val="00A432E4"/>
    <w:rsid w:val="00A440A8"/>
    <w:rsid w:val="00A44B89"/>
    <w:rsid w:val="00A44BA5"/>
    <w:rsid w:val="00A44C00"/>
    <w:rsid w:val="00A44DBF"/>
    <w:rsid w:val="00A450CC"/>
    <w:rsid w:val="00A451FB"/>
    <w:rsid w:val="00A45C51"/>
    <w:rsid w:val="00A461CE"/>
    <w:rsid w:val="00A46C18"/>
    <w:rsid w:val="00A46CA2"/>
    <w:rsid w:val="00A4771B"/>
    <w:rsid w:val="00A47E54"/>
    <w:rsid w:val="00A47EEC"/>
    <w:rsid w:val="00A50288"/>
    <w:rsid w:val="00A5067B"/>
    <w:rsid w:val="00A50D73"/>
    <w:rsid w:val="00A5159C"/>
    <w:rsid w:val="00A51AAD"/>
    <w:rsid w:val="00A51DD5"/>
    <w:rsid w:val="00A5214A"/>
    <w:rsid w:val="00A521DD"/>
    <w:rsid w:val="00A52415"/>
    <w:rsid w:val="00A52648"/>
    <w:rsid w:val="00A526B5"/>
    <w:rsid w:val="00A5280E"/>
    <w:rsid w:val="00A52AF6"/>
    <w:rsid w:val="00A52DBF"/>
    <w:rsid w:val="00A52E4B"/>
    <w:rsid w:val="00A53883"/>
    <w:rsid w:val="00A5417F"/>
    <w:rsid w:val="00A54729"/>
    <w:rsid w:val="00A54901"/>
    <w:rsid w:val="00A54B45"/>
    <w:rsid w:val="00A54D3A"/>
    <w:rsid w:val="00A54DF5"/>
    <w:rsid w:val="00A5512F"/>
    <w:rsid w:val="00A5528B"/>
    <w:rsid w:val="00A55630"/>
    <w:rsid w:val="00A55717"/>
    <w:rsid w:val="00A56B8C"/>
    <w:rsid w:val="00A579A6"/>
    <w:rsid w:val="00A60161"/>
    <w:rsid w:val="00A602B5"/>
    <w:rsid w:val="00A60994"/>
    <w:rsid w:val="00A6127D"/>
    <w:rsid w:val="00A612B3"/>
    <w:rsid w:val="00A61562"/>
    <w:rsid w:val="00A6189C"/>
    <w:rsid w:val="00A61F6D"/>
    <w:rsid w:val="00A61FBA"/>
    <w:rsid w:val="00A61FF1"/>
    <w:rsid w:val="00A621FB"/>
    <w:rsid w:val="00A62D9F"/>
    <w:rsid w:val="00A62F0F"/>
    <w:rsid w:val="00A63582"/>
    <w:rsid w:val="00A63686"/>
    <w:rsid w:val="00A637DA"/>
    <w:rsid w:val="00A63D32"/>
    <w:rsid w:val="00A63F83"/>
    <w:rsid w:val="00A64140"/>
    <w:rsid w:val="00A6437E"/>
    <w:rsid w:val="00A6492A"/>
    <w:rsid w:val="00A64CCF"/>
    <w:rsid w:val="00A65071"/>
    <w:rsid w:val="00A6515D"/>
    <w:rsid w:val="00A651DD"/>
    <w:rsid w:val="00A65268"/>
    <w:rsid w:val="00A6576C"/>
    <w:rsid w:val="00A6626D"/>
    <w:rsid w:val="00A6629C"/>
    <w:rsid w:val="00A662B8"/>
    <w:rsid w:val="00A66691"/>
    <w:rsid w:val="00A674B2"/>
    <w:rsid w:val="00A678BA"/>
    <w:rsid w:val="00A67997"/>
    <w:rsid w:val="00A67F08"/>
    <w:rsid w:val="00A706DA"/>
    <w:rsid w:val="00A70B17"/>
    <w:rsid w:val="00A7104C"/>
    <w:rsid w:val="00A710A3"/>
    <w:rsid w:val="00A71710"/>
    <w:rsid w:val="00A71B03"/>
    <w:rsid w:val="00A71D95"/>
    <w:rsid w:val="00A72494"/>
    <w:rsid w:val="00A724D4"/>
    <w:rsid w:val="00A72518"/>
    <w:rsid w:val="00A72980"/>
    <w:rsid w:val="00A72BE0"/>
    <w:rsid w:val="00A73AD3"/>
    <w:rsid w:val="00A740BA"/>
    <w:rsid w:val="00A74FF9"/>
    <w:rsid w:val="00A75503"/>
    <w:rsid w:val="00A75B68"/>
    <w:rsid w:val="00A75DCE"/>
    <w:rsid w:val="00A761A3"/>
    <w:rsid w:val="00A76D53"/>
    <w:rsid w:val="00A76E62"/>
    <w:rsid w:val="00A775A4"/>
    <w:rsid w:val="00A77879"/>
    <w:rsid w:val="00A77F97"/>
    <w:rsid w:val="00A805AF"/>
    <w:rsid w:val="00A8060F"/>
    <w:rsid w:val="00A80F16"/>
    <w:rsid w:val="00A810AF"/>
    <w:rsid w:val="00A81201"/>
    <w:rsid w:val="00A81915"/>
    <w:rsid w:val="00A82371"/>
    <w:rsid w:val="00A8237D"/>
    <w:rsid w:val="00A82C6C"/>
    <w:rsid w:val="00A82FA5"/>
    <w:rsid w:val="00A83C9E"/>
    <w:rsid w:val="00A83DD1"/>
    <w:rsid w:val="00A84209"/>
    <w:rsid w:val="00A846D9"/>
    <w:rsid w:val="00A84BC7"/>
    <w:rsid w:val="00A8523C"/>
    <w:rsid w:val="00A8573F"/>
    <w:rsid w:val="00A85E29"/>
    <w:rsid w:val="00A8618B"/>
    <w:rsid w:val="00A862F7"/>
    <w:rsid w:val="00A86906"/>
    <w:rsid w:val="00A86B53"/>
    <w:rsid w:val="00A87387"/>
    <w:rsid w:val="00A9044F"/>
    <w:rsid w:val="00A9077D"/>
    <w:rsid w:val="00A90B4A"/>
    <w:rsid w:val="00A90DF5"/>
    <w:rsid w:val="00A91BAB"/>
    <w:rsid w:val="00A928D3"/>
    <w:rsid w:val="00A928F2"/>
    <w:rsid w:val="00A92AD0"/>
    <w:rsid w:val="00A92BEC"/>
    <w:rsid w:val="00A93317"/>
    <w:rsid w:val="00A936CB"/>
    <w:rsid w:val="00A93EFB"/>
    <w:rsid w:val="00A944C9"/>
    <w:rsid w:val="00A9480D"/>
    <w:rsid w:val="00A94898"/>
    <w:rsid w:val="00A94900"/>
    <w:rsid w:val="00A9543C"/>
    <w:rsid w:val="00A9646D"/>
    <w:rsid w:val="00A96724"/>
    <w:rsid w:val="00A968C2"/>
    <w:rsid w:val="00A96BC4"/>
    <w:rsid w:val="00A96F25"/>
    <w:rsid w:val="00A97B4B"/>
    <w:rsid w:val="00A97E31"/>
    <w:rsid w:val="00AA11C4"/>
    <w:rsid w:val="00AA1BB3"/>
    <w:rsid w:val="00AA1C8B"/>
    <w:rsid w:val="00AA20AA"/>
    <w:rsid w:val="00AA2792"/>
    <w:rsid w:val="00AA2A60"/>
    <w:rsid w:val="00AA3853"/>
    <w:rsid w:val="00AA3D9C"/>
    <w:rsid w:val="00AA3F02"/>
    <w:rsid w:val="00AA492C"/>
    <w:rsid w:val="00AA4969"/>
    <w:rsid w:val="00AA4B23"/>
    <w:rsid w:val="00AA4D57"/>
    <w:rsid w:val="00AA5322"/>
    <w:rsid w:val="00AA5508"/>
    <w:rsid w:val="00AA5613"/>
    <w:rsid w:val="00AA66FE"/>
    <w:rsid w:val="00AA7254"/>
    <w:rsid w:val="00AA7371"/>
    <w:rsid w:val="00AA79B4"/>
    <w:rsid w:val="00AA7DFB"/>
    <w:rsid w:val="00AA7FAF"/>
    <w:rsid w:val="00AB0332"/>
    <w:rsid w:val="00AB04A8"/>
    <w:rsid w:val="00AB05A0"/>
    <w:rsid w:val="00AB05BA"/>
    <w:rsid w:val="00AB0931"/>
    <w:rsid w:val="00AB0AA4"/>
    <w:rsid w:val="00AB0F49"/>
    <w:rsid w:val="00AB112F"/>
    <w:rsid w:val="00AB18F8"/>
    <w:rsid w:val="00AB1AD1"/>
    <w:rsid w:val="00AB2056"/>
    <w:rsid w:val="00AB21F8"/>
    <w:rsid w:val="00AB2373"/>
    <w:rsid w:val="00AB23BB"/>
    <w:rsid w:val="00AB26DA"/>
    <w:rsid w:val="00AB2AE0"/>
    <w:rsid w:val="00AB314C"/>
    <w:rsid w:val="00AB3162"/>
    <w:rsid w:val="00AB348F"/>
    <w:rsid w:val="00AB3DDF"/>
    <w:rsid w:val="00AB4035"/>
    <w:rsid w:val="00AB4230"/>
    <w:rsid w:val="00AB434E"/>
    <w:rsid w:val="00AB4A61"/>
    <w:rsid w:val="00AB4ACA"/>
    <w:rsid w:val="00AB4D00"/>
    <w:rsid w:val="00AB5FD7"/>
    <w:rsid w:val="00AB6269"/>
    <w:rsid w:val="00AB6696"/>
    <w:rsid w:val="00AB67E0"/>
    <w:rsid w:val="00AB69D4"/>
    <w:rsid w:val="00AB76AA"/>
    <w:rsid w:val="00AB78B1"/>
    <w:rsid w:val="00AC0047"/>
    <w:rsid w:val="00AC0117"/>
    <w:rsid w:val="00AC086F"/>
    <w:rsid w:val="00AC0A22"/>
    <w:rsid w:val="00AC0D53"/>
    <w:rsid w:val="00AC1017"/>
    <w:rsid w:val="00AC161B"/>
    <w:rsid w:val="00AC168D"/>
    <w:rsid w:val="00AC222B"/>
    <w:rsid w:val="00AC22A2"/>
    <w:rsid w:val="00AC269D"/>
    <w:rsid w:val="00AC2722"/>
    <w:rsid w:val="00AC2AC4"/>
    <w:rsid w:val="00AC2FEC"/>
    <w:rsid w:val="00AC30F1"/>
    <w:rsid w:val="00AC3DDE"/>
    <w:rsid w:val="00AC41AB"/>
    <w:rsid w:val="00AC41AC"/>
    <w:rsid w:val="00AC4466"/>
    <w:rsid w:val="00AC5124"/>
    <w:rsid w:val="00AC5410"/>
    <w:rsid w:val="00AC59A4"/>
    <w:rsid w:val="00AC5ECD"/>
    <w:rsid w:val="00AC5FDB"/>
    <w:rsid w:val="00AC643B"/>
    <w:rsid w:val="00AC6EC5"/>
    <w:rsid w:val="00AC7482"/>
    <w:rsid w:val="00AC7534"/>
    <w:rsid w:val="00AC75B4"/>
    <w:rsid w:val="00AC7784"/>
    <w:rsid w:val="00AC78F4"/>
    <w:rsid w:val="00AC7BE6"/>
    <w:rsid w:val="00AC7DBE"/>
    <w:rsid w:val="00AC7FF8"/>
    <w:rsid w:val="00AD0275"/>
    <w:rsid w:val="00AD0B2A"/>
    <w:rsid w:val="00AD107D"/>
    <w:rsid w:val="00AD10DA"/>
    <w:rsid w:val="00AD132B"/>
    <w:rsid w:val="00AD17A9"/>
    <w:rsid w:val="00AD197A"/>
    <w:rsid w:val="00AD1D52"/>
    <w:rsid w:val="00AD1FC4"/>
    <w:rsid w:val="00AD227B"/>
    <w:rsid w:val="00AD22FE"/>
    <w:rsid w:val="00AD2BCD"/>
    <w:rsid w:val="00AD2D35"/>
    <w:rsid w:val="00AD301E"/>
    <w:rsid w:val="00AD303E"/>
    <w:rsid w:val="00AD3426"/>
    <w:rsid w:val="00AD37A7"/>
    <w:rsid w:val="00AD3910"/>
    <w:rsid w:val="00AD39CA"/>
    <w:rsid w:val="00AD3CA2"/>
    <w:rsid w:val="00AD3DD9"/>
    <w:rsid w:val="00AD3E95"/>
    <w:rsid w:val="00AD42F6"/>
    <w:rsid w:val="00AD4C9D"/>
    <w:rsid w:val="00AD4D81"/>
    <w:rsid w:val="00AD4D86"/>
    <w:rsid w:val="00AD5501"/>
    <w:rsid w:val="00AD5536"/>
    <w:rsid w:val="00AD592D"/>
    <w:rsid w:val="00AD5CAC"/>
    <w:rsid w:val="00AD5CCB"/>
    <w:rsid w:val="00AD5E9A"/>
    <w:rsid w:val="00AD67B3"/>
    <w:rsid w:val="00AD6B25"/>
    <w:rsid w:val="00AD6C3C"/>
    <w:rsid w:val="00AD72A7"/>
    <w:rsid w:val="00AD737C"/>
    <w:rsid w:val="00AD73C4"/>
    <w:rsid w:val="00AD7487"/>
    <w:rsid w:val="00AD74BE"/>
    <w:rsid w:val="00AD766E"/>
    <w:rsid w:val="00AE0CDA"/>
    <w:rsid w:val="00AE0D1D"/>
    <w:rsid w:val="00AE1692"/>
    <w:rsid w:val="00AE1E66"/>
    <w:rsid w:val="00AE200A"/>
    <w:rsid w:val="00AE2C45"/>
    <w:rsid w:val="00AE2D2E"/>
    <w:rsid w:val="00AE357E"/>
    <w:rsid w:val="00AE3622"/>
    <w:rsid w:val="00AE37AB"/>
    <w:rsid w:val="00AE37C4"/>
    <w:rsid w:val="00AE3AA7"/>
    <w:rsid w:val="00AE3C5B"/>
    <w:rsid w:val="00AE3EC6"/>
    <w:rsid w:val="00AE471D"/>
    <w:rsid w:val="00AE487F"/>
    <w:rsid w:val="00AE4B39"/>
    <w:rsid w:val="00AE4D1F"/>
    <w:rsid w:val="00AE520A"/>
    <w:rsid w:val="00AE5334"/>
    <w:rsid w:val="00AE55D3"/>
    <w:rsid w:val="00AE5986"/>
    <w:rsid w:val="00AE6004"/>
    <w:rsid w:val="00AE60AA"/>
    <w:rsid w:val="00AE614A"/>
    <w:rsid w:val="00AE6CB1"/>
    <w:rsid w:val="00AE71C8"/>
    <w:rsid w:val="00AE72F5"/>
    <w:rsid w:val="00AE748A"/>
    <w:rsid w:val="00AE7907"/>
    <w:rsid w:val="00AE7DAB"/>
    <w:rsid w:val="00AE7F3A"/>
    <w:rsid w:val="00AF00B5"/>
    <w:rsid w:val="00AF03CF"/>
    <w:rsid w:val="00AF0D73"/>
    <w:rsid w:val="00AF0DCE"/>
    <w:rsid w:val="00AF1218"/>
    <w:rsid w:val="00AF17FA"/>
    <w:rsid w:val="00AF1F90"/>
    <w:rsid w:val="00AF209D"/>
    <w:rsid w:val="00AF2137"/>
    <w:rsid w:val="00AF236F"/>
    <w:rsid w:val="00AF25C2"/>
    <w:rsid w:val="00AF36F6"/>
    <w:rsid w:val="00AF45EF"/>
    <w:rsid w:val="00AF46E8"/>
    <w:rsid w:val="00AF4993"/>
    <w:rsid w:val="00AF4D4E"/>
    <w:rsid w:val="00AF587C"/>
    <w:rsid w:val="00AF597F"/>
    <w:rsid w:val="00AF5DB0"/>
    <w:rsid w:val="00AF62AD"/>
    <w:rsid w:val="00AF6A42"/>
    <w:rsid w:val="00AF727C"/>
    <w:rsid w:val="00AF736F"/>
    <w:rsid w:val="00AF7478"/>
    <w:rsid w:val="00AF7E19"/>
    <w:rsid w:val="00B00296"/>
    <w:rsid w:val="00B01642"/>
    <w:rsid w:val="00B017EB"/>
    <w:rsid w:val="00B01C3A"/>
    <w:rsid w:val="00B022AA"/>
    <w:rsid w:val="00B02464"/>
    <w:rsid w:val="00B02637"/>
    <w:rsid w:val="00B02840"/>
    <w:rsid w:val="00B02A45"/>
    <w:rsid w:val="00B02C81"/>
    <w:rsid w:val="00B02E48"/>
    <w:rsid w:val="00B03141"/>
    <w:rsid w:val="00B03265"/>
    <w:rsid w:val="00B033EF"/>
    <w:rsid w:val="00B038C7"/>
    <w:rsid w:val="00B03E62"/>
    <w:rsid w:val="00B03E68"/>
    <w:rsid w:val="00B04067"/>
    <w:rsid w:val="00B041A0"/>
    <w:rsid w:val="00B041AB"/>
    <w:rsid w:val="00B04568"/>
    <w:rsid w:val="00B048B6"/>
    <w:rsid w:val="00B05642"/>
    <w:rsid w:val="00B05A7B"/>
    <w:rsid w:val="00B062DC"/>
    <w:rsid w:val="00B0706D"/>
    <w:rsid w:val="00B07632"/>
    <w:rsid w:val="00B07AC6"/>
    <w:rsid w:val="00B07C51"/>
    <w:rsid w:val="00B07F99"/>
    <w:rsid w:val="00B104AF"/>
    <w:rsid w:val="00B10A59"/>
    <w:rsid w:val="00B10B2B"/>
    <w:rsid w:val="00B10B86"/>
    <w:rsid w:val="00B10FFD"/>
    <w:rsid w:val="00B11469"/>
    <w:rsid w:val="00B11885"/>
    <w:rsid w:val="00B11C30"/>
    <w:rsid w:val="00B12669"/>
    <w:rsid w:val="00B12C35"/>
    <w:rsid w:val="00B12CB6"/>
    <w:rsid w:val="00B131D5"/>
    <w:rsid w:val="00B131DF"/>
    <w:rsid w:val="00B132F0"/>
    <w:rsid w:val="00B136A5"/>
    <w:rsid w:val="00B13756"/>
    <w:rsid w:val="00B13886"/>
    <w:rsid w:val="00B13BE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6F5E"/>
    <w:rsid w:val="00B17629"/>
    <w:rsid w:val="00B178B0"/>
    <w:rsid w:val="00B17AB6"/>
    <w:rsid w:val="00B205DF"/>
    <w:rsid w:val="00B206D1"/>
    <w:rsid w:val="00B2110E"/>
    <w:rsid w:val="00B2149C"/>
    <w:rsid w:val="00B214BE"/>
    <w:rsid w:val="00B215A4"/>
    <w:rsid w:val="00B216EC"/>
    <w:rsid w:val="00B21811"/>
    <w:rsid w:val="00B22191"/>
    <w:rsid w:val="00B2234F"/>
    <w:rsid w:val="00B22748"/>
    <w:rsid w:val="00B22787"/>
    <w:rsid w:val="00B22AC5"/>
    <w:rsid w:val="00B22B88"/>
    <w:rsid w:val="00B22DFA"/>
    <w:rsid w:val="00B22ED0"/>
    <w:rsid w:val="00B22EEE"/>
    <w:rsid w:val="00B230FD"/>
    <w:rsid w:val="00B23124"/>
    <w:rsid w:val="00B232E3"/>
    <w:rsid w:val="00B23311"/>
    <w:rsid w:val="00B238AB"/>
    <w:rsid w:val="00B24176"/>
    <w:rsid w:val="00B24242"/>
    <w:rsid w:val="00B242C2"/>
    <w:rsid w:val="00B24355"/>
    <w:rsid w:val="00B247BE"/>
    <w:rsid w:val="00B24907"/>
    <w:rsid w:val="00B24B65"/>
    <w:rsid w:val="00B24C20"/>
    <w:rsid w:val="00B256E9"/>
    <w:rsid w:val="00B25732"/>
    <w:rsid w:val="00B25D19"/>
    <w:rsid w:val="00B261A4"/>
    <w:rsid w:val="00B263E1"/>
    <w:rsid w:val="00B2650C"/>
    <w:rsid w:val="00B267C0"/>
    <w:rsid w:val="00B26A94"/>
    <w:rsid w:val="00B26B01"/>
    <w:rsid w:val="00B26D13"/>
    <w:rsid w:val="00B27AC2"/>
    <w:rsid w:val="00B27D96"/>
    <w:rsid w:val="00B3013D"/>
    <w:rsid w:val="00B3061F"/>
    <w:rsid w:val="00B30A3C"/>
    <w:rsid w:val="00B30CD9"/>
    <w:rsid w:val="00B31ECB"/>
    <w:rsid w:val="00B321B5"/>
    <w:rsid w:val="00B3253F"/>
    <w:rsid w:val="00B3269E"/>
    <w:rsid w:val="00B32796"/>
    <w:rsid w:val="00B32836"/>
    <w:rsid w:val="00B32A76"/>
    <w:rsid w:val="00B3315F"/>
    <w:rsid w:val="00B33AD0"/>
    <w:rsid w:val="00B33C1F"/>
    <w:rsid w:val="00B3427C"/>
    <w:rsid w:val="00B3439E"/>
    <w:rsid w:val="00B3463F"/>
    <w:rsid w:val="00B34FF1"/>
    <w:rsid w:val="00B351C7"/>
    <w:rsid w:val="00B35611"/>
    <w:rsid w:val="00B35896"/>
    <w:rsid w:val="00B36367"/>
    <w:rsid w:val="00B36572"/>
    <w:rsid w:val="00B367B2"/>
    <w:rsid w:val="00B367DC"/>
    <w:rsid w:val="00B36810"/>
    <w:rsid w:val="00B37061"/>
    <w:rsid w:val="00B370C3"/>
    <w:rsid w:val="00B37305"/>
    <w:rsid w:val="00B374C8"/>
    <w:rsid w:val="00B37549"/>
    <w:rsid w:val="00B375E5"/>
    <w:rsid w:val="00B37B1B"/>
    <w:rsid w:val="00B37EB5"/>
    <w:rsid w:val="00B40DE8"/>
    <w:rsid w:val="00B40EEE"/>
    <w:rsid w:val="00B40F64"/>
    <w:rsid w:val="00B41083"/>
    <w:rsid w:val="00B41186"/>
    <w:rsid w:val="00B413CF"/>
    <w:rsid w:val="00B41537"/>
    <w:rsid w:val="00B41626"/>
    <w:rsid w:val="00B41C71"/>
    <w:rsid w:val="00B41E95"/>
    <w:rsid w:val="00B421AE"/>
    <w:rsid w:val="00B426D0"/>
    <w:rsid w:val="00B428A6"/>
    <w:rsid w:val="00B42A14"/>
    <w:rsid w:val="00B42B01"/>
    <w:rsid w:val="00B42C2C"/>
    <w:rsid w:val="00B42D78"/>
    <w:rsid w:val="00B4350E"/>
    <w:rsid w:val="00B4369E"/>
    <w:rsid w:val="00B43D50"/>
    <w:rsid w:val="00B4474D"/>
    <w:rsid w:val="00B44855"/>
    <w:rsid w:val="00B44D5B"/>
    <w:rsid w:val="00B44F7B"/>
    <w:rsid w:val="00B45609"/>
    <w:rsid w:val="00B45E16"/>
    <w:rsid w:val="00B46109"/>
    <w:rsid w:val="00B46147"/>
    <w:rsid w:val="00B46C01"/>
    <w:rsid w:val="00B46D2A"/>
    <w:rsid w:val="00B46ED1"/>
    <w:rsid w:val="00B47006"/>
    <w:rsid w:val="00B47BB9"/>
    <w:rsid w:val="00B47BBC"/>
    <w:rsid w:val="00B500DC"/>
    <w:rsid w:val="00B501B7"/>
    <w:rsid w:val="00B505CC"/>
    <w:rsid w:val="00B509A0"/>
    <w:rsid w:val="00B51415"/>
    <w:rsid w:val="00B52089"/>
    <w:rsid w:val="00B5220B"/>
    <w:rsid w:val="00B524E0"/>
    <w:rsid w:val="00B5296B"/>
    <w:rsid w:val="00B52B67"/>
    <w:rsid w:val="00B53477"/>
    <w:rsid w:val="00B539FC"/>
    <w:rsid w:val="00B53A18"/>
    <w:rsid w:val="00B53DC9"/>
    <w:rsid w:val="00B547ED"/>
    <w:rsid w:val="00B54FE3"/>
    <w:rsid w:val="00B5528C"/>
    <w:rsid w:val="00B5549A"/>
    <w:rsid w:val="00B5597D"/>
    <w:rsid w:val="00B55BB6"/>
    <w:rsid w:val="00B55ECC"/>
    <w:rsid w:val="00B56162"/>
    <w:rsid w:val="00B5631B"/>
    <w:rsid w:val="00B56D6E"/>
    <w:rsid w:val="00B56EA3"/>
    <w:rsid w:val="00B56F5E"/>
    <w:rsid w:val="00B578B1"/>
    <w:rsid w:val="00B607DC"/>
    <w:rsid w:val="00B60806"/>
    <w:rsid w:val="00B609B9"/>
    <w:rsid w:val="00B60D2B"/>
    <w:rsid w:val="00B60FF4"/>
    <w:rsid w:val="00B610C6"/>
    <w:rsid w:val="00B612A3"/>
    <w:rsid w:val="00B615E6"/>
    <w:rsid w:val="00B61704"/>
    <w:rsid w:val="00B61A85"/>
    <w:rsid w:val="00B61AA1"/>
    <w:rsid w:val="00B62191"/>
    <w:rsid w:val="00B62822"/>
    <w:rsid w:val="00B629A6"/>
    <w:rsid w:val="00B62D4C"/>
    <w:rsid w:val="00B62D5E"/>
    <w:rsid w:val="00B62F0C"/>
    <w:rsid w:val="00B62F12"/>
    <w:rsid w:val="00B633EA"/>
    <w:rsid w:val="00B63571"/>
    <w:rsid w:val="00B6387F"/>
    <w:rsid w:val="00B63A70"/>
    <w:rsid w:val="00B64076"/>
    <w:rsid w:val="00B64BE3"/>
    <w:rsid w:val="00B66218"/>
    <w:rsid w:val="00B66858"/>
    <w:rsid w:val="00B66EC2"/>
    <w:rsid w:val="00B67209"/>
    <w:rsid w:val="00B67670"/>
    <w:rsid w:val="00B67C45"/>
    <w:rsid w:val="00B70103"/>
    <w:rsid w:val="00B7059A"/>
    <w:rsid w:val="00B7129B"/>
    <w:rsid w:val="00B7144B"/>
    <w:rsid w:val="00B71C94"/>
    <w:rsid w:val="00B7207B"/>
    <w:rsid w:val="00B725F1"/>
    <w:rsid w:val="00B727F4"/>
    <w:rsid w:val="00B72992"/>
    <w:rsid w:val="00B72DB2"/>
    <w:rsid w:val="00B72DD9"/>
    <w:rsid w:val="00B731B0"/>
    <w:rsid w:val="00B731B5"/>
    <w:rsid w:val="00B73924"/>
    <w:rsid w:val="00B7421A"/>
    <w:rsid w:val="00B743F2"/>
    <w:rsid w:val="00B747C7"/>
    <w:rsid w:val="00B74DA7"/>
    <w:rsid w:val="00B74DDE"/>
    <w:rsid w:val="00B7514C"/>
    <w:rsid w:val="00B7568E"/>
    <w:rsid w:val="00B756C6"/>
    <w:rsid w:val="00B75E15"/>
    <w:rsid w:val="00B75EFB"/>
    <w:rsid w:val="00B76027"/>
    <w:rsid w:val="00B7679A"/>
    <w:rsid w:val="00B76EA0"/>
    <w:rsid w:val="00B77205"/>
    <w:rsid w:val="00B805FF"/>
    <w:rsid w:val="00B80DD4"/>
    <w:rsid w:val="00B80E4A"/>
    <w:rsid w:val="00B81009"/>
    <w:rsid w:val="00B81360"/>
    <w:rsid w:val="00B81D32"/>
    <w:rsid w:val="00B82115"/>
    <w:rsid w:val="00B823C5"/>
    <w:rsid w:val="00B82631"/>
    <w:rsid w:val="00B82656"/>
    <w:rsid w:val="00B82941"/>
    <w:rsid w:val="00B82B5E"/>
    <w:rsid w:val="00B82BCF"/>
    <w:rsid w:val="00B82EF7"/>
    <w:rsid w:val="00B8322A"/>
    <w:rsid w:val="00B8350D"/>
    <w:rsid w:val="00B8387E"/>
    <w:rsid w:val="00B84CBA"/>
    <w:rsid w:val="00B84D81"/>
    <w:rsid w:val="00B84F18"/>
    <w:rsid w:val="00B85876"/>
    <w:rsid w:val="00B85D70"/>
    <w:rsid w:val="00B86753"/>
    <w:rsid w:val="00B86969"/>
    <w:rsid w:val="00B86EC9"/>
    <w:rsid w:val="00B86EF4"/>
    <w:rsid w:val="00B877F5"/>
    <w:rsid w:val="00B87EB7"/>
    <w:rsid w:val="00B90346"/>
    <w:rsid w:val="00B903BE"/>
    <w:rsid w:val="00B90461"/>
    <w:rsid w:val="00B90CA4"/>
    <w:rsid w:val="00B90CF5"/>
    <w:rsid w:val="00B910BA"/>
    <w:rsid w:val="00B9186B"/>
    <w:rsid w:val="00B91967"/>
    <w:rsid w:val="00B91E17"/>
    <w:rsid w:val="00B92058"/>
    <w:rsid w:val="00B92172"/>
    <w:rsid w:val="00B92670"/>
    <w:rsid w:val="00B92B65"/>
    <w:rsid w:val="00B92E78"/>
    <w:rsid w:val="00B92F09"/>
    <w:rsid w:val="00B9322B"/>
    <w:rsid w:val="00B9331D"/>
    <w:rsid w:val="00B935BB"/>
    <w:rsid w:val="00B944D5"/>
    <w:rsid w:val="00B94866"/>
    <w:rsid w:val="00B94A51"/>
    <w:rsid w:val="00B94D1A"/>
    <w:rsid w:val="00B95100"/>
    <w:rsid w:val="00B9568A"/>
    <w:rsid w:val="00B96A8E"/>
    <w:rsid w:val="00B97009"/>
    <w:rsid w:val="00B973B1"/>
    <w:rsid w:val="00B974DB"/>
    <w:rsid w:val="00B97776"/>
    <w:rsid w:val="00B97861"/>
    <w:rsid w:val="00B9790E"/>
    <w:rsid w:val="00BA0264"/>
    <w:rsid w:val="00BA0378"/>
    <w:rsid w:val="00BA038C"/>
    <w:rsid w:val="00BA07C6"/>
    <w:rsid w:val="00BA0C0F"/>
    <w:rsid w:val="00BA1445"/>
    <w:rsid w:val="00BA1A6C"/>
    <w:rsid w:val="00BA1E6E"/>
    <w:rsid w:val="00BA241F"/>
    <w:rsid w:val="00BA257F"/>
    <w:rsid w:val="00BA2711"/>
    <w:rsid w:val="00BA2A07"/>
    <w:rsid w:val="00BA2B59"/>
    <w:rsid w:val="00BA2C83"/>
    <w:rsid w:val="00BA2D8B"/>
    <w:rsid w:val="00BA3AC1"/>
    <w:rsid w:val="00BA4586"/>
    <w:rsid w:val="00BA48C9"/>
    <w:rsid w:val="00BA4E1F"/>
    <w:rsid w:val="00BA51ED"/>
    <w:rsid w:val="00BA5403"/>
    <w:rsid w:val="00BA56A8"/>
    <w:rsid w:val="00BA5773"/>
    <w:rsid w:val="00BA59DD"/>
    <w:rsid w:val="00BA5AB1"/>
    <w:rsid w:val="00BA6210"/>
    <w:rsid w:val="00BA6417"/>
    <w:rsid w:val="00BA6B34"/>
    <w:rsid w:val="00BA6C77"/>
    <w:rsid w:val="00BA6FA9"/>
    <w:rsid w:val="00BA6FBB"/>
    <w:rsid w:val="00BA775D"/>
    <w:rsid w:val="00BA7D0F"/>
    <w:rsid w:val="00BA7E30"/>
    <w:rsid w:val="00BB0399"/>
    <w:rsid w:val="00BB0933"/>
    <w:rsid w:val="00BB0EBF"/>
    <w:rsid w:val="00BB183F"/>
    <w:rsid w:val="00BB1A24"/>
    <w:rsid w:val="00BB1DC7"/>
    <w:rsid w:val="00BB1E0D"/>
    <w:rsid w:val="00BB1E68"/>
    <w:rsid w:val="00BB21C2"/>
    <w:rsid w:val="00BB3121"/>
    <w:rsid w:val="00BB35BD"/>
    <w:rsid w:val="00BB3B3A"/>
    <w:rsid w:val="00BB40BA"/>
    <w:rsid w:val="00BB4666"/>
    <w:rsid w:val="00BB467B"/>
    <w:rsid w:val="00BB4708"/>
    <w:rsid w:val="00BB4B22"/>
    <w:rsid w:val="00BB4B74"/>
    <w:rsid w:val="00BB566E"/>
    <w:rsid w:val="00BB584E"/>
    <w:rsid w:val="00BB5A56"/>
    <w:rsid w:val="00BB5AF2"/>
    <w:rsid w:val="00BB60ED"/>
    <w:rsid w:val="00BB6155"/>
    <w:rsid w:val="00BB7058"/>
    <w:rsid w:val="00BB70F7"/>
    <w:rsid w:val="00BB7596"/>
    <w:rsid w:val="00BB75D7"/>
    <w:rsid w:val="00BB79C3"/>
    <w:rsid w:val="00BB7AE1"/>
    <w:rsid w:val="00BC01E5"/>
    <w:rsid w:val="00BC02F1"/>
    <w:rsid w:val="00BC0726"/>
    <w:rsid w:val="00BC0799"/>
    <w:rsid w:val="00BC07CF"/>
    <w:rsid w:val="00BC09E2"/>
    <w:rsid w:val="00BC16F6"/>
    <w:rsid w:val="00BC174D"/>
    <w:rsid w:val="00BC1E55"/>
    <w:rsid w:val="00BC2130"/>
    <w:rsid w:val="00BC217B"/>
    <w:rsid w:val="00BC290C"/>
    <w:rsid w:val="00BC2F94"/>
    <w:rsid w:val="00BC2FCF"/>
    <w:rsid w:val="00BC31E3"/>
    <w:rsid w:val="00BC3F95"/>
    <w:rsid w:val="00BC4065"/>
    <w:rsid w:val="00BC433C"/>
    <w:rsid w:val="00BC4360"/>
    <w:rsid w:val="00BC4858"/>
    <w:rsid w:val="00BC48CF"/>
    <w:rsid w:val="00BC4FA1"/>
    <w:rsid w:val="00BC555F"/>
    <w:rsid w:val="00BC6986"/>
    <w:rsid w:val="00BC6E32"/>
    <w:rsid w:val="00BC6F03"/>
    <w:rsid w:val="00BC6F60"/>
    <w:rsid w:val="00BC6F90"/>
    <w:rsid w:val="00BC6F98"/>
    <w:rsid w:val="00BC75AC"/>
    <w:rsid w:val="00BC7722"/>
    <w:rsid w:val="00BC77F5"/>
    <w:rsid w:val="00BD04D6"/>
    <w:rsid w:val="00BD08AB"/>
    <w:rsid w:val="00BD09B3"/>
    <w:rsid w:val="00BD107B"/>
    <w:rsid w:val="00BD171D"/>
    <w:rsid w:val="00BD175F"/>
    <w:rsid w:val="00BD1B6B"/>
    <w:rsid w:val="00BD2186"/>
    <w:rsid w:val="00BD2401"/>
    <w:rsid w:val="00BD29A2"/>
    <w:rsid w:val="00BD2B07"/>
    <w:rsid w:val="00BD2B52"/>
    <w:rsid w:val="00BD2FF6"/>
    <w:rsid w:val="00BD316C"/>
    <w:rsid w:val="00BD338C"/>
    <w:rsid w:val="00BD3AF0"/>
    <w:rsid w:val="00BD3E58"/>
    <w:rsid w:val="00BD3FAF"/>
    <w:rsid w:val="00BD4146"/>
    <w:rsid w:val="00BD494B"/>
    <w:rsid w:val="00BD4E28"/>
    <w:rsid w:val="00BD4FC8"/>
    <w:rsid w:val="00BD5135"/>
    <w:rsid w:val="00BD5176"/>
    <w:rsid w:val="00BD5A5B"/>
    <w:rsid w:val="00BD5B62"/>
    <w:rsid w:val="00BD5DFC"/>
    <w:rsid w:val="00BD5E97"/>
    <w:rsid w:val="00BD60C0"/>
    <w:rsid w:val="00BD6243"/>
    <w:rsid w:val="00BD66BE"/>
    <w:rsid w:val="00BD679A"/>
    <w:rsid w:val="00BD6A31"/>
    <w:rsid w:val="00BD6BE6"/>
    <w:rsid w:val="00BE0172"/>
    <w:rsid w:val="00BE02FB"/>
    <w:rsid w:val="00BE045E"/>
    <w:rsid w:val="00BE09E5"/>
    <w:rsid w:val="00BE0BCA"/>
    <w:rsid w:val="00BE1589"/>
    <w:rsid w:val="00BE18CF"/>
    <w:rsid w:val="00BE190D"/>
    <w:rsid w:val="00BE1C50"/>
    <w:rsid w:val="00BE218C"/>
    <w:rsid w:val="00BE26A5"/>
    <w:rsid w:val="00BE2CE1"/>
    <w:rsid w:val="00BE2EC9"/>
    <w:rsid w:val="00BE2EF9"/>
    <w:rsid w:val="00BE2F01"/>
    <w:rsid w:val="00BE3337"/>
    <w:rsid w:val="00BE33CA"/>
    <w:rsid w:val="00BE3AEE"/>
    <w:rsid w:val="00BE3BD3"/>
    <w:rsid w:val="00BE3BE9"/>
    <w:rsid w:val="00BE3F11"/>
    <w:rsid w:val="00BE47C5"/>
    <w:rsid w:val="00BE4F89"/>
    <w:rsid w:val="00BE57D0"/>
    <w:rsid w:val="00BE6E2C"/>
    <w:rsid w:val="00BE72B5"/>
    <w:rsid w:val="00BE731D"/>
    <w:rsid w:val="00BE75F2"/>
    <w:rsid w:val="00BF0995"/>
    <w:rsid w:val="00BF0D61"/>
    <w:rsid w:val="00BF0FE6"/>
    <w:rsid w:val="00BF1217"/>
    <w:rsid w:val="00BF144A"/>
    <w:rsid w:val="00BF17BF"/>
    <w:rsid w:val="00BF1DF8"/>
    <w:rsid w:val="00BF1EB8"/>
    <w:rsid w:val="00BF1F98"/>
    <w:rsid w:val="00BF23A2"/>
    <w:rsid w:val="00BF29E9"/>
    <w:rsid w:val="00BF30DC"/>
    <w:rsid w:val="00BF36F2"/>
    <w:rsid w:val="00BF3B3B"/>
    <w:rsid w:val="00BF3DAA"/>
    <w:rsid w:val="00BF440A"/>
    <w:rsid w:val="00BF4442"/>
    <w:rsid w:val="00BF4514"/>
    <w:rsid w:val="00BF4929"/>
    <w:rsid w:val="00BF553F"/>
    <w:rsid w:val="00BF5BEA"/>
    <w:rsid w:val="00BF62DB"/>
    <w:rsid w:val="00BF633C"/>
    <w:rsid w:val="00BF64C0"/>
    <w:rsid w:val="00BF64C7"/>
    <w:rsid w:val="00BF6B95"/>
    <w:rsid w:val="00BF7A60"/>
    <w:rsid w:val="00C00267"/>
    <w:rsid w:val="00C003A3"/>
    <w:rsid w:val="00C00A98"/>
    <w:rsid w:val="00C01120"/>
    <w:rsid w:val="00C018BF"/>
    <w:rsid w:val="00C018F7"/>
    <w:rsid w:val="00C0192E"/>
    <w:rsid w:val="00C01CC6"/>
    <w:rsid w:val="00C01F8C"/>
    <w:rsid w:val="00C0269D"/>
    <w:rsid w:val="00C02EFE"/>
    <w:rsid w:val="00C030CE"/>
    <w:rsid w:val="00C032C9"/>
    <w:rsid w:val="00C037AE"/>
    <w:rsid w:val="00C03852"/>
    <w:rsid w:val="00C03BE7"/>
    <w:rsid w:val="00C04162"/>
    <w:rsid w:val="00C041AB"/>
    <w:rsid w:val="00C043BE"/>
    <w:rsid w:val="00C04BB9"/>
    <w:rsid w:val="00C04EC3"/>
    <w:rsid w:val="00C04F9B"/>
    <w:rsid w:val="00C052DF"/>
    <w:rsid w:val="00C05585"/>
    <w:rsid w:val="00C058AD"/>
    <w:rsid w:val="00C05E28"/>
    <w:rsid w:val="00C06080"/>
    <w:rsid w:val="00C06271"/>
    <w:rsid w:val="00C063A4"/>
    <w:rsid w:val="00C069B4"/>
    <w:rsid w:val="00C074C3"/>
    <w:rsid w:val="00C07E1A"/>
    <w:rsid w:val="00C07F01"/>
    <w:rsid w:val="00C07F25"/>
    <w:rsid w:val="00C102E6"/>
    <w:rsid w:val="00C10449"/>
    <w:rsid w:val="00C10533"/>
    <w:rsid w:val="00C107C8"/>
    <w:rsid w:val="00C108FE"/>
    <w:rsid w:val="00C10C29"/>
    <w:rsid w:val="00C10E92"/>
    <w:rsid w:val="00C11326"/>
    <w:rsid w:val="00C116DE"/>
    <w:rsid w:val="00C11CB5"/>
    <w:rsid w:val="00C11E7E"/>
    <w:rsid w:val="00C11F3F"/>
    <w:rsid w:val="00C128F6"/>
    <w:rsid w:val="00C12E06"/>
    <w:rsid w:val="00C1308D"/>
    <w:rsid w:val="00C13A50"/>
    <w:rsid w:val="00C13B32"/>
    <w:rsid w:val="00C13CD6"/>
    <w:rsid w:val="00C13F0E"/>
    <w:rsid w:val="00C141C7"/>
    <w:rsid w:val="00C14543"/>
    <w:rsid w:val="00C14691"/>
    <w:rsid w:val="00C147C3"/>
    <w:rsid w:val="00C14BC5"/>
    <w:rsid w:val="00C14DC7"/>
    <w:rsid w:val="00C1504F"/>
    <w:rsid w:val="00C150D4"/>
    <w:rsid w:val="00C15122"/>
    <w:rsid w:val="00C15AA9"/>
    <w:rsid w:val="00C16366"/>
    <w:rsid w:val="00C165FE"/>
    <w:rsid w:val="00C16C26"/>
    <w:rsid w:val="00C16C58"/>
    <w:rsid w:val="00C16F8B"/>
    <w:rsid w:val="00C1725B"/>
    <w:rsid w:val="00C17285"/>
    <w:rsid w:val="00C17344"/>
    <w:rsid w:val="00C1744B"/>
    <w:rsid w:val="00C175C9"/>
    <w:rsid w:val="00C203D3"/>
    <w:rsid w:val="00C20571"/>
    <w:rsid w:val="00C20602"/>
    <w:rsid w:val="00C207AF"/>
    <w:rsid w:val="00C208CE"/>
    <w:rsid w:val="00C20A2C"/>
    <w:rsid w:val="00C20BC0"/>
    <w:rsid w:val="00C20D95"/>
    <w:rsid w:val="00C21170"/>
    <w:rsid w:val="00C21707"/>
    <w:rsid w:val="00C21CA3"/>
    <w:rsid w:val="00C221A8"/>
    <w:rsid w:val="00C221F0"/>
    <w:rsid w:val="00C2251A"/>
    <w:rsid w:val="00C22ABF"/>
    <w:rsid w:val="00C22BF3"/>
    <w:rsid w:val="00C22BFF"/>
    <w:rsid w:val="00C2307F"/>
    <w:rsid w:val="00C235D5"/>
    <w:rsid w:val="00C23772"/>
    <w:rsid w:val="00C23A4C"/>
    <w:rsid w:val="00C2406B"/>
    <w:rsid w:val="00C24C48"/>
    <w:rsid w:val="00C257CE"/>
    <w:rsid w:val="00C25D46"/>
    <w:rsid w:val="00C266AA"/>
    <w:rsid w:val="00C266B0"/>
    <w:rsid w:val="00C26790"/>
    <w:rsid w:val="00C26EBE"/>
    <w:rsid w:val="00C2778E"/>
    <w:rsid w:val="00C3011A"/>
    <w:rsid w:val="00C3052A"/>
    <w:rsid w:val="00C30A90"/>
    <w:rsid w:val="00C30E71"/>
    <w:rsid w:val="00C31050"/>
    <w:rsid w:val="00C31361"/>
    <w:rsid w:val="00C31A6A"/>
    <w:rsid w:val="00C31B95"/>
    <w:rsid w:val="00C32386"/>
    <w:rsid w:val="00C327A6"/>
    <w:rsid w:val="00C328FB"/>
    <w:rsid w:val="00C32A3B"/>
    <w:rsid w:val="00C32BD8"/>
    <w:rsid w:val="00C32F9C"/>
    <w:rsid w:val="00C335C2"/>
    <w:rsid w:val="00C33E84"/>
    <w:rsid w:val="00C33F71"/>
    <w:rsid w:val="00C34E65"/>
    <w:rsid w:val="00C35259"/>
    <w:rsid w:val="00C3529D"/>
    <w:rsid w:val="00C3545D"/>
    <w:rsid w:val="00C354DE"/>
    <w:rsid w:val="00C35746"/>
    <w:rsid w:val="00C35832"/>
    <w:rsid w:val="00C35A2B"/>
    <w:rsid w:val="00C35C4E"/>
    <w:rsid w:val="00C368FE"/>
    <w:rsid w:val="00C37995"/>
    <w:rsid w:val="00C37FFE"/>
    <w:rsid w:val="00C404FC"/>
    <w:rsid w:val="00C40D17"/>
    <w:rsid w:val="00C410C6"/>
    <w:rsid w:val="00C410FB"/>
    <w:rsid w:val="00C414EE"/>
    <w:rsid w:val="00C41821"/>
    <w:rsid w:val="00C41950"/>
    <w:rsid w:val="00C41DD8"/>
    <w:rsid w:val="00C41E60"/>
    <w:rsid w:val="00C41F5A"/>
    <w:rsid w:val="00C4242C"/>
    <w:rsid w:val="00C42737"/>
    <w:rsid w:val="00C427E9"/>
    <w:rsid w:val="00C437B9"/>
    <w:rsid w:val="00C43EB8"/>
    <w:rsid w:val="00C44A9B"/>
    <w:rsid w:val="00C4503F"/>
    <w:rsid w:val="00C45307"/>
    <w:rsid w:val="00C45BD1"/>
    <w:rsid w:val="00C45E79"/>
    <w:rsid w:val="00C45EB0"/>
    <w:rsid w:val="00C45FD2"/>
    <w:rsid w:val="00C4669E"/>
    <w:rsid w:val="00C4671E"/>
    <w:rsid w:val="00C4694E"/>
    <w:rsid w:val="00C46AE9"/>
    <w:rsid w:val="00C46E90"/>
    <w:rsid w:val="00C46F21"/>
    <w:rsid w:val="00C4723B"/>
    <w:rsid w:val="00C475F8"/>
    <w:rsid w:val="00C4785B"/>
    <w:rsid w:val="00C47EAE"/>
    <w:rsid w:val="00C47FF9"/>
    <w:rsid w:val="00C50100"/>
    <w:rsid w:val="00C512C2"/>
    <w:rsid w:val="00C5145A"/>
    <w:rsid w:val="00C51499"/>
    <w:rsid w:val="00C517AE"/>
    <w:rsid w:val="00C5187B"/>
    <w:rsid w:val="00C51C2A"/>
    <w:rsid w:val="00C522D5"/>
    <w:rsid w:val="00C5233C"/>
    <w:rsid w:val="00C52C7B"/>
    <w:rsid w:val="00C52D0B"/>
    <w:rsid w:val="00C52FB8"/>
    <w:rsid w:val="00C5329F"/>
    <w:rsid w:val="00C53A1C"/>
    <w:rsid w:val="00C53F85"/>
    <w:rsid w:val="00C543E4"/>
    <w:rsid w:val="00C54570"/>
    <w:rsid w:val="00C5468D"/>
    <w:rsid w:val="00C54B7B"/>
    <w:rsid w:val="00C54D22"/>
    <w:rsid w:val="00C555F2"/>
    <w:rsid w:val="00C559E5"/>
    <w:rsid w:val="00C565BC"/>
    <w:rsid w:val="00C568C9"/>
    <w:rsid w:val="00C574D1"/>
    <w:rsid w:val="00C57995"/>
    <w:rsid w:val="00C57D38"/>
    <w:rsid w:val="00C60010"/>
    <w:rsid w:val="00C60102"/>
    <w:rsid w:val="00C6070F"/>
    <w:rsid w:val="00C60E1B"/>
    <w:rsid w:val="00C61A9F"/>
    <w:rsid w:val="00C61E76"/>
    <w:rsid w:val="00C6292D"/>
    <w:rsid w:val="00C62F21"/>
    <w:rsid w:val="00C63645"/>
    <w:rsid w:val="00C63C9B"/>
    <w:rsid w:val="00C640FB"/>
    <w:rsid w:val="00C64384"/>
    <w:rsid w:val="00C645B1"/>
    <w:rsid w:val="00C64669"/>
    <w:rsid w:val="00C64B70"/>
    <w:rsid w:val="00C65473"/>
    <w:rsid w:val="00C65E10"/>
    <w:rsid w:val="00C668E6"/>
    <w:rsid w:val="00C6714F"/>
    <w:rsid w:val="00C70250"/>
    <w:rsid w:val="00C704A5"/>
    <w:rsid w:val="00C70590"/>
    <w:rsid w:val="00C70948"/>
    <w:rsid w:val="00C70E65"/>
    <w:rsid w:val="00C71DA4"/>
    <w:rsid w:val="00C72557"/>
    <w:rsid w:val="00C72D4B"/>
    <w:rsid w:val="00C73465"/>
    <w:rsid w:val="00C73E14"/>
    <w:rsid w:val="00C74449"/>
    <w:rsid w:val="00C74457"/>
    <w:rsid w:val="00C75179"/>
    <w:rsid w:val="00C754F8"/>
    <w:rsid w:val="00C75B17"/>
    <w:rsid w:val="00C75CD3"/>
    <w:rsid w:val="00C75D02"/>
    <w:rsid w:val="00C75EAD"/>
    <w:rsid w:val="00C75ED3"/>
    <w:rsid w:val="00C763D9"/>
    <w:rsid w:val="00C76654"/>
    <w:rsid w:val="00C76DF0"/>
    <w:rsid w:val="00C7727C"/>
    <w:rsid w:val="00C7727E"/>
    <w:rsid w:val="00C778F9"/>
    <w:rsid w:val="00C7790F"/>
    <w:rsid w:val="00C804DB"/>
    <w:rsid w:val="00C80771"/>
    <w:rsid w:val="00C80781"/>
    <w:rsid w:val="00C80C65"/>
    <w:rsid w:val="00C8104D"/>
    <w:rsid w:val="00C812B2"/>
    <w:rsid w:val="00C8144B"/>
    <w:rsid w:val="00C81624"/>
    <w:rsid w:val="00C81C12"/>
    <w:rsid w:val="00C82525"/>
    <w:rsid w:val="00C82632"/>
    <w:rsid w:val="00C82F6B"/>
    <w:rsid w:val="00C83414"/>
    <w:rsid w:val="00C834F1"/>
    <w:rsid w:val="00C83748"/>
    <w:rsid w:val="00C83DBC"/>
    <w:rsid w:val="00C83FE0"/>
    <w:rsid w:val="00C843DF"/>
    <w:rsid w:val="00C84CB8"/>
    <w:rsid w:val="00C84D83"/>
    <w:rsid w:val="00C8516C"/>
    <w:rsid w:val="00C854E7"/>
    <w:rsid w:val="00C855AE"/>
    <w:rsid w:val="00C86018"/>
    <w:rsid w:val="00C867DE"/>
    <w:rsid w:val="00C868A2"/>
    <w:rsid w:val="00C8724B"/>
    <w:rsid w:val="00C8754C"/>
    <w:rsid w:val="00C87771"/>
    <w:rsid w:val="00C87D2D"/>
    <w:rsid w:val="00C907CA"/>
    <w:rsid w:val="00C90D34"/>
    <w:rsid w:val="00C90DB3"/>
    <w:rsid w:val="00C90E7F"/>
    <w:rsid w:val="00C9135B"/>
    <w:rsid w:val="00C916D3"/>
    <w:rsid w:val="00C91FF3"/>
    <w:rsid w:val="00C920D5"/>
    <w:rsid w:val="00C9221A"/>
    <w:rsid w:val="00C92290"/>
    <w:rsid w:val="00C9270A"/>
    <w:rsid w:val="00C92B24"/>
    <w:rsid w:val="00C92C58"/>
    <w:rsid w:val="00C92E83"/>
    <w:rsid w:val="00C92EF4"/>
    <w:rsid w:val="00C92F1E"/>
    <w:rsid w:val="00C934B3"/>
    <w:rsid w:val="00C93605"/>
    <w:rsid w:val="00C93728"/>
    <w:rsid w:val="00C93BB8"/>
    <w:rsid w:val="00C93E4D"/>
    <w:rsid w:val="00C93FED"/>
    <w:rsid w:val="00C941BF"/>
    <w:rsid w:val="00C949B1"/>
    <w:rsid w:val="00C94D6F"/>
    <w:rsid w:val="00C9518F"/>
    <w:rsid w:val="00C95255"/>
    <w:rsid w:val="00C95358"/>
    <w:rsid w:val="00C95376"/>
    <w:rsid w:val="00C95EF3"/>
    <w:rsid w:val="00C9626C"/>
    <w:rsid w:val="00C96439"/>
    <w:rsid w:val="00C9684F"/>
    <w:rsid w:val="00C96A58"/>
    <w:rsid w:val="00C9716F"/>
    <w:rsid w:val="00C971A9"/>
    <w:rsid w:val="00C97AF8"/>
    <w:rsid w:val="00C97DB8"/>
    <w:rsid w:val="00C97E26"/>
    <w:rsid w:val="00CA0395"/>
    <w:rsid w:val="00CA0D46"/>
    <w:rsid w:val="00CA1809"/>
    <w:rsid w:val="00CA1FEC"/>
    <w:rsid w:val="00CA2B88"/>
    <w:rsid w:val="00CA31B9"/>
    <w:rsid w:val="00CA3433"/>
    <w:rsid w:val="00CA37CC"/>
    <w:rsid w:val="00CA38A0"/>
    <w:rsid w:val="00CA3AC8"/>
    <w:rsid w:val="00CA43A9"/>
    <w:rsid w:val="00CA4503"/>
    <w:rsid w:val="00CA4C40"/>
    <w:rsid w:val="00CA4CEA"/>
    <w:rsid w:val="00CA6D20"/>
    <w:rsid w:val="00CA6E55"/>
    <w:rsid w:val="00CA6E74"/>
    <w:rsid w:val="00CA700B"/>
    <w:rsid w:val="00CA7943"/>
    <w:rsid w:val="00CB0B3A"/>
    <w:rsid w:val="00CB10BA"/>
    <w:rsid w:val="00CB10FD"/>
    <w:rsid w:val="00CB12AB"/>
    <w:rsid w:val="00CB22E0"/>
    <w:rsid w:val="00CB23B1"/>
    <w:rsid w:val="00CB24D4"/>
    <w:rsid w:val="00CB299B"/>
    <w:rsid w:val="00CB2CBC"/>
    <w:rsid w:val="00CB2DCB"/>
    <w:rsid w:val="00CB33B4"/>
    <w:rsid w:val="00CB37C4"/>
    <w:rsid w:val="00CB3F97"/>
    <w:rsid w:val="00CB469D"/>
    <w:rsid w:val="00CB4808"/>
    <w:rsid w:val="00CB48AC"/>
    <w:rsid w:val="00CB5280"/>
    <w:rsid w:val="00CB55B5"/>
    <w:rsid w:val="00CB5B4D"/>
    <w:rsid w:val="00CB614E"/>
    <w:rsid w:val="00CB6B08"/>
    <w:rsid w:val="00CB6D73"/>
    <w:rsid w:val="00CB7170"/>
    <w:rsid w:val="00CB71A2"/>
    <w:rsid w:val="00CB767F"/>
    <w:rsid w:val="00CB7B06"/>
    <w:rsid w:val="00CB7B94"/>
    <w:rsid w:val="00CB7BBE"/>
    <w:rsid w:val="00CB7CC7"/>
    <w:rsid w:val="00CB7F69"/>
    <w:rsid w:val="00CC0036"/>
    <w:rsid w:val="00CC0690"/>
    <w:rsid w:val="00CC0727"/>
    <w:rsid w:val="00CC07C7"/>
    <w:rsid w:val="00CC0D18"/>
    <w:rsid w:val="00CC1673"/>
    <w:rsid w:val="00CC16FA"/>
    <w:rsid w:val="00CC1F70"/>
    <w:rsid w:val="00CC2948"/>
    <w:rsid w:val="00CC2E7C"/>
    <w:rsid w:val="00CC311D"/>
    <w:rsid w:val="00CC335B"/>
    <w:rsid w:val="00CC33E5"/>
    <w:rsid w:val="00CC3424"/>
    <w:rsid w:val="00CC34EF"/>
    <w:rsid w:val="00CC3595"/>
    <w:rsid w:val="00CC37F0"/>
    <w:rsid w:val="00CC44BA"/>
    <w:rsid w:val="00CC4805"/>
    <w:rsid w:val="00CC4EFF"/>
    <w:rsid w:val="00CC4FC6"/>
    <w:rsid w:val="00CC520E"/>
    <w:rsid w:val="00CC53C3"/>
    <w:rsid w:val="00CC55FD"/>
    <w:rsid w:val="00CC58D8"/>
    <w:rsid w:val="00CC606B"/>
    <w:rsid w:val="00CC6180"/>
    <w:rsid w:val="00CC6226"/>
    <w:rsid w:val="00CC6580"/>
    <w:rsid w:val="00CC6DA9"/>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7C0"/>
    <w:rsid w:val="00CD2980"/>
    <w:rsid w:val="00CD2EAA"/>
    <w:rsid w:val="00CD31A4"/>
    <w:rsid w:val="00CD32ED"/>
    <w:rsid w:val="00CD3734"/>
    <w:rsid w:val="00CD3DC6"/>
    <w:rsid w:val="00CD4302"/>
    <w:rsid w:val="00CD4367"/>
    <w:rsid w:val="00CD46F5"/>
    <w:rsid w:val="00CD4773"/>
    <w:rsid w:val="00CD47EB"/>
    <w:rsid w:val="00CD4BE8"/>
    <w:rsid w:val="00CD4C83"/>
    <w:rsid w:val="00CD4EC1"/>
    <w:rsid w:val="00CD507D"/>
    <w:rsid w:val="00CD52AB"/>
    <w:rsid w:val="00CD52B7"/>
    <w:rsid w:val="00CD5B56"/>
    <w:rsid w:val="00CD6343"/>
    <w:rsid w:val="00CD67B0"/>
    <w:rsid w:val="00CD692F"/>
    <w:rsid w:val="00CD70B0"/>
    <w:rsid w:val="00CD73D6"/>
    <w:rsid w:val="00CD7466"/>
    <w:rsid w:val="00CD7835"/>
    <w:rsid w:val="00CD7C95"/>
    <w:rsid w:val="00CE0AB0"/>
    <w:rsid w:val="00CE0B8E"/>
    <w:rsid w:val="00CE1043"/>
    <w:rsid w:val="00CE1313"/>
    <w:rsid w:val="00CE19B3"/>
    <w:rsid w:val="00CE225C"/>
    <w:rsid w:val="00CE23F5"/>
    <w:rsid w:val="00CE2D28"/>
    <w:rsid w:val="00CE3213"/>
    <w:rsid w:val="00CE3267"/>
    <w:rsid w:val="00CE3545"/>
    <w:rsid w:val="00CE35F7"/>
    <w:rsid w:val="00CE3713"/>
    <w:rsid w:val="00CE390C"/>
    <w:rsid w:val="00CE3D99"/>
    <w:rsid w:val="00CE3F29"/>
    <w:rsid w:val="00CE4011"/>
    <w:rsid w:val="00CE4A08"/>
    <w:rsid w:val="00CE550B"/>
    <w:rsid w:val="00CE5533"/>
    <w:rsid w:val="00CE57DF"/>
    <w:rsid w:val="00CE5B60"/>
    <w:rsid w:val="00CE5CC8"/>
    <w:rsid w:val="00CE5E06"/>
    <w:rsid w:val="00CE6090"/>
    <w:rsid w:val="00CE6458"/>
    <w:rsid w:val="00CE6FA3"/>
    <w:rsid w:val="00CE7141"/>
    <w:rsid w:val="00CE721C"/>
    <w:rsid w:val="00CE72AF"/>
    <w:rsid w:val="00CE7575"/>
    <w:rsid w:val="00CE7780"/>
    <w:rsid w:val="00CE7C77"/>
    <w:rsid w:val="00CE7CD7"/>
    <w:rsid w:val="00CE7F37"/>
    <w:rsid w:val="00CE7FD0"/>
    <w:rsid w:val="00CF05C3"/>
    <w:rsid w:val="00CF06FB"/>
    <w:rsid w:val="00CF0C00"/>
    <w:rsid w:val="00CF0E59"/>
    <w:rsid w:val="00CF0FF6"/>
    <w:rsid w:val="00CF154A"/>
    <w:rsid w:val="00CF174F"/>
    <w:rsid w:val="00CF1D37"/>
    <w:rsid w:val="00CF217F"/>
    <w:rsid w:val="00CF2612"/>
    <w:rsid w:val="00CF270A"/>
    <w:rsid w:val="00CF2E9A"/>
    <w:rsid w:val="00CF30E9"/>
    <w:rsid w:val="00CF33F2"/>
    <w:rsid w:val="00CF34D4"/>
    <w:rsid w:val="00CF384C"/>
    <w:rsid w:val="00CF4308"/>
    <w:rsid w:val="00CF4334"/>
    <w:rsid w:val="00CF49BD"/>
    <w:rsid w:val="00CF4A71"/>
    <w:rsid w:val="00CF5103"/>
    <w:rsid w:val="00CF5673"/>
    <w:rsid w:val="00CF6D63"/>
    <w:rsid w:val="00CF6D8C"/>
    <w:rsid w:val="00CF6E0B"/>
    <w:rsid w:val="00CF6F97"/>
    <w:rsid w:val="00CF70E6"/>
    <w:rsid w:val="00CF7810"/>
    <w:rsid w:val="00CF79D7"/>
    <w:rsid w:val="00CF7A40"/>
    <w:rsid w:val="00CF7F3B"/>
    <w:rsid w:val="00D0041B"/>
    <w:rsid w:val="00D00426"/>
    <w:rsid w:val="00D008D9"/>
    <w:rsid w:val="00D00A2C"/>
    <w:rsid w:val="00D00C19"/>
    <w:rsid w:val="00D00C7B"/>
    <w:rsid w:val="00D00E5A"/>
    <w:rsid w:val="00D0112B"/>
    <w:rsid w:val="00D0132E"/>
    <w:rsid w:val="00D01439"/>
    <w:rsid w:val="00D01F05"/>
    <w:rsid w:val="00D01FE2"/>
    <w:rsid w:val="00D02696"/>
    <w:rsid w:val="00D0278D"/>
    <w:rsid w:val="00D02F1B"/>
    <w:rsid w:val="00D030DE"/>
    <w:rsid w:val="00D03809"/>
    <w:rsid w:val="00D039E4"/>
    <w:rsid w:val="00D03AFD"/>
    <w:rsid w:val="00D04A26"/>
    <w:rsid w:val="00D04ECF"/>
    <w:rsid w:val="00D05187"/>
    <w:rsid w:val="00D058BE"/>
    <w:rsid w:val="00D05944"/>
    <w:rsid w:val="00D05AF6"/>
    <w:rsid w:val="00D05C06"/>
    <w:rsid w:val="00D05CBC"/>
    <w:rsid w:val="00D0644B"/>
    <w:rsid w:val="00D06671"/>
    <w:rsid w:val="00D067B1"/>
    <w:rsid w:val="00D068D4"/>
    <w:rsid w:val="00D06C7E"/>
    <w:rsid w:val="00D07096"/>
    <w:rsid w:val="00D073F7"/>
    <w:rsid w:val="00D07415"/>
    <w:rsid w:val="00D074C6"/>
    <w:rsid w:val="00D07589"/>
    <w:rsid w:val="00D0798F"/>
    <w:rsid w:val="00D07B75"/>
    <w:rsid w:val="00D100EC"/>
    <w:rsid w:val="00D10299"/>
    <w:rsid w:val="00D1029C"/>
    <w:rsid w:val="00D107F7"/>
    <w:rsid w:val="00D109B3"/>
    <w:rsid w:val="00D10A2C"/>
    <w:rsid w:val="00D10DB8"/>
    <w:rsid w:val="00D10E09"/>
    <w:rsid w:val="00D1194D"/>
    <w:rsid w:val="00D11E62"/>
    <w:rsid w:val="00D1234F"/>
    <w:rsid w:val="00D12558"/>
    <w:rsid w:val="00D12677"/>
    <w:rsid w:val="00D128FC"/>
    <w:rsid w:val="00D1300D"/>
    <w:rsid w:val="00D13129"/>
    <w:rsid w:val="00D132DE"/>
    <w:rsid w:val="00D13328"/>
    <w:rsid w:val="00D1381C"/>
    <w:rsid w:val="00D14A26"/>
    <w:rsid w:val="00D150A3"/>
    <w:rsid w:val="00D154CB"/>
    <w:rsid w:val="00D15628"/>
    <w:rsid w:val="00D1563E"/>
    <w:rsid w:val="00D15686"/>
    <w:rsid w:val="00D15894"/>
    <w:rsid w:val="00D162EE"/>
    <w:rsid w:val="00D1644B"/>
    <w:rsid w:val="00D16510"/>
    <w:rsid w:val="00D16910"/>
    <w:rsid w:val="00D16EF5"/>
    <w:rsid w:val="00D17682"/>
    <w:rsid w:val="00D17755"/>
    <w:rsid w:val="00D178AF"/>
    <w:rsid w:val="00D179B4"/>
    <w:rsid w:val="00D20450"/>
    <w:rsid w:val="00D2073D"/>
    <w:rsid w:val="00D20ABD"/>
    <w:rsid w:val="00D20CB6"/>
    <w:rsid w:val="00D214E7"/>
    <w:rsid w:val="00D216A0"/>
    <w:rsid w:val="00D21CAD"/>
    <w:rsid w:val="00D21CD4"/>
    <w:rsid w:val="00D22049"/>
    <w:rsid w:val="00D22067"/>
    <w:rsid w:val="00D220D9"/>
    <w:rsid w:val="00D22156"/>
    <w:rsid w:val="00D221DB"/>
    <w:rsid w:val="00D22628"/>
    <w:rsid w:val="00D22701"/>
    <w:rsid w:val="00D23186"/>
    <w:rsid w:val="00D23466"/>
    <w:rsid w:val="00D2425B"/>
    <w:rsid w:val="00D24562"/>
    <w:rsid w:val="00D247FA"/>
    <w:rsid w:val="00D2500C"/>
    <w:rsid w:val="00D252E3"/>
    <w:rsid w:val="00D25A22"/>
    <w:rsid w:val="00D26021"/>
    <w:rsid w:val="00D260D1"/>
    <w:rsid w:val="00D260F3"/>
    <w:rsid w:val="00D26335"/>
    <w:rsid w:val="00D264DF"/>
    <w:rsid w:val="00D2678E"/>
    <w:rsid w:val="00D2689D"/>
    <w:rsid w:val="00D27620"/>
    <w:rsid w:val="00D27822"/>
    <w:rsid w:val="00D27C23"/>
    <w:rsid w:val="00D27E8F"/>
    <w:rsid w:val="00D304E3"/>
    <w:rsid w:val="00D30660"/>
    <w:rsid w:val="00D30E7F"/>
    <w:rsid w:val="00D30FF8"/>
    <w:rsid w:val="00D312EA"/>
    <w:rsid w:val="00D318A6"/>
    <w:rsid w:val="00D31C81"/>
    <w:rsid w:val="00D32743"/>
    <w:rsid w:val="00D32CD6"/>
    <w:rsid w:val="00D32D6B"/>
    <w:rsid w:val="00D336FE"/>
    <w:rsid w:val="00D3393A"/>
    <w:rsid w:val="00D33CCF"/>
    <w:rsid w:val="00D33EB8"/>
    <w:rsid w:val="00D33FC6"/>
    <w:rsid w:val="00D34089"/>
    <w:rsid w:val="00D34743"/>
    <w:rsid w:val="00D34B1A"/>
    <w:rsid w:val="00D34B3D"/>
    <w:rsid w:val="00D34BD4"/>
    <w:rsid w:val="00D34CC0"/>
    <w:rsid w:val="00D34F82"/>
    <w:rsid w:val="00D35734"/>
    <w:rsid w:val="00D35A87"/>
    <w:rsid w:val="00D35B15"/>
    <w:rsid w:val="00D360DB"/>
    <w:rsid w:val="00D360DC"/>
    <w:rsid w:val="00D3645E"/>
    <w:rsid w:val="00D366CE"/>
    <w:rsid w:val="00D36E2A"/>
    <w:rsid w:val="00D370D7"/>
    <w:rsid w:val="00D3759D"/>
    <w:rsid w:val="00D37D04"/>
    <w:rsid w:val="00D4027D"/>
    <w:rsid w:val="00D40C25"/>
    <w:rsid w:val="00D412BA"/>
    <w:rsid w:val="00D41484"/>
    <w:rsid w:val="00D418DE"/>
    <w:rsid w:val="00D4204A"/>
    <w:rsid w:val="00D430E2"/>
    <w:rsid w:val="00D4356A"/>
    <w:rsid w:val="00D43926"/>
    <w:rsid w:val="00D4427E"/>
    <w:rsid w:val="00D44CE4"/>
    <w:rsid w:val="00D44D50"/>
    <w:rsid w:val="00D45580"/>
    <w:rsid w:val="00D455D6"/>
    <w:rsid w:val="00D45778"/>
    <w:rsid w:val="00D464F8"/>
    <w:rsid w:val="00D465AC"/>
    <w:rsid w:val="00D46D37"/>
    <w:rsid w:val="00D46E8F"/>
    <w:rsid w:val="00D47204"/>
    <w:rsid w:val="00D478DA"/>
    <w:rsid w:val="00D47D4C"/>
    <w:rsid w:val="00D47E83"/>
    <w:rsid w:val="00D501E2"/>
    <w:rsid w:val="00D506A5"/>
    <w:rsid w:val="00D506B4"/>
    <w:rsid w:val="00D506B8"/>
    <w:rsid w:val="00D50C4F"/>
    <w:rsid w:val="00D511E2"/>
    <w:rsid w:val="00D51796"/>
    <w:rsid w:val="00D51AAF"/>
    <w:rsid w:val="00D51CF1"/>
    <w:rsid w:val="00D524D5"/>
    <w:rsid w:val="00D53036"/>
    <w:rsid w:val="00D531ED"/>
    <w:rsid w:val="00D536C7"/>
    <w:rsid w:val="00D5394E"/>
    <w:rsid w:val="00D53E68"/>
    <w:rsid w:val="00D53EAC"/>
    <w:rsid w:val="00D5408A"/>
    <w:rsid w:val="00D54250"/>
    <w:rsid w:val="00D5427C"/>
    <w:rsid w:val="00D549E6"/>
    <w:rsid w:val="00D54B1C"/>
    <w:rsid w:val="00D553E6"/>
    <w:rsid w:val="00D553EE"/>
    <w:rsid w:val="00D555BB"/>
    <w:rsid w:val="00D5599F"/>
    <w:rsid w:val="00D55D5F"/>
    <w:rsid w:val="00D56520"/>
    <w:rsid w:val="00D567D7"/>
    <w:rsid w:val="00D56938"/>
    <w:rsid w:val="00D5697C"/>
    <w:rsid w:val="00D5700B"/>
    <w:rsid w:val="00D57404"/>
    <w:rsid w:val="00D5745F"/>
    <w:rsid w:val="00D5785A"/>
    <w:rsid w:val="00D57988"/>
    <w:rsid w:val="00D57AB6"/>
    <w:rsid w:val="00D602A9"/>
    <w:rsid w:val="00D60741"/>
    <w:rsid w:val="00D60BF5"/>
    <w:rsid w:val="00D60E35"/>
    <w:rsid w:val="00D60FE7"/>
    <w:rsid w:val="00D6164D"/>
    <w:rsid w:val="00D617E1"/>
    <w:rsid w:val="00D61D04"/>
    <w:rsid w:val="00D62092"/>
    <w:rsid w:val="00D6262B"/>
    <w:rsid w:val="00D6283D"/>
    <w:rsid w:val="00D62E39"/>
    <w:rsid w:val="00D62E52"/>
    <w:rsid w:val="00D6339D"/>
    <w:rsid w:val="00D63429"/>
    <w:rsid w:val="00D635B2"/>
    <w:rsid w:val="00D6383F"/>
    <w:rsid w:val="00D63AB8"/>
    <w:rsid w:val="00D63B6E"/>
    <w:rsid w:val="00D64500"/>
    <w:rsid w:val="00D64608"/>
    <w:rsid w:val="00D64D85"/>
    <w:rsid w:val="00D64ECB"/>
    <w:rsid w:val="00D652B9"/>
    <w:rsid w:val="00D65BAB"/>
    <w:rsid w:val="00D65C71"/>
    <w:rsid w:val="00D6646E"/>
    <w:rsid w:val="00D6744F"/>
    <w:rsid w:val="00D67700"/>
    <w:rsid w:val="00D67744"/>
    <w:rsid w:val="00D677A2"/>
    <w:rsid w:val="00D677EA"/>
    <w:rsid w:val="00D67CB2"/>
    <w:rsid w:val="00D67ED7"/>
    <w:rsid w:val="00D70558"/>
    <w:rsid w:val="00D70838"/>
    <w:rsid w:val="00D70982"/>
    <w:rsid w:val="00D70D2B"/>
    <w:rsid w:val="00D70E75"/>
    <w:rsid w:val="00D71168"/>
    <w:rsid w:val="00D71A9B"/>
    <w:rsid w:val="00D721DA"/>
    <w:rsid w:val="00D7270D"/>
    <w:rsid w:val="00D72A86"/>
    <w:rsid w:val="00D72CB1"/>
    <w:rsid w:val="00D738B9"/>
    <w:rsid w:val="00D73DED"/>
    <w:rsid w:val="00D73F30"/>
    <w:rsid w:val="00D7495B"/>
    <w:rsid w:val="00D74A05"/>
    <w:rsid w:val="00D74D32"/>
    <w:rsid w:val="00D74EED"/>
    <w:rsid w:val="00D751B8"/>
    <w:rsid w:val="00D75283"/>
    <w:rsid w:val="00D752CC"/>
    <w:rsid w:val="00D755A2"/>
    <w:rsid w:val="00D75B2D"/>
    <w:rsid w:val="00D75F26"/>
    <w:rsid w:val="00D76627"/>
    <w:rsid w:val="00D76B19"/>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2004"/>
    <w:rsid w:val="00D824FF"/>
    <w:rsid w:val="00D83A13"/>
    <w:rsid w:val="00D83DE4"/>
    <w:rsid w:val="00D84272"/>
    <w:rsid w:val="00D84405"/>
    <w:rsid w:val="00D851F9"/>
    <w:rsid w:val="00D853F4"/>
    <w:rsid w:val="00D85935"/>
    <w:rsid w:val="00D85B6C"/>
    <w:rsid w:val="00D87250"/>
    <w:rsid w:val="00D8750D"/>
    <w:rsid w:val="00D87892"/>
    <w:rsid w:val="00D87AD8"/>
    <w:rsid w:val="00D90051"/>
    <w:rsid w:val="00D90106"/>
    <w:rsid w:val="00D90385"/>
    <w:rsid w:val="00D90627"/>
    <w:rsid w:val="00D90807"/>
    <w:rsid w:val="00D908C7"/>
    <w:rsid w:val="00D90B77"/>
    <w:rsid w:val="00D90D69"/>
    <w:rsid w:val="00D912DA"/>
    <w:rsid w:val="00D91ABC"/>
    <w:rsid w:val="00D92187"/>
    <w:rsid w:val="00D92A3E"/>
    <w:rsid w:val="00D92F2F"/>
    <w:rsid w:val="00D93410"/>
    <w:rsid w:val="00D934C2"/>
    <w:rsid w:val="00D935E6"/>
    <w:rsid w:val="00D94494"/>
    <w:rsid w:val="00D947CA"/>
    <w:rsid w:val="00D94A11"/>
    <w:rsid w:val="00D9513B"/>
    <w:rsid w:val="00D95396"/>
    <w:rsid w:val="00D9555D"/>
    <w:rsid w:val="00D9556F"/>
    <w:rsid w:val="00D95820"/>
    <w:rsid w:val="00D95AEB"/>
    <w:rsid w:val="00D96534"/>
    <w:rsid w:val="00D9668D"/>
    <w:rsid w:val="00D96ADC"/>
    <w:rsid w:val="00D96FF1"/>
    <w:rsid w:val="00D97217"/>
    <w:rsid w:val="00D97634"/>
    <w:rsid w:val="00D9782F"/>
    <w:rsid w:val="00D97AE0"/>
    <w:rsid w:val="00D97B01"/>
    <w:rsid w:val="00DA0002"/>
    <w:rsid w:val="00DA0740"/>
    <w:rsid w:val="00DA0A22"/>
    <w:rsid w:val="00DA0D1C"/>
    <w:rsid w:val="00DA109D"/>
    <w:rsid w:val="00DA11BE"/>
    <w:rsid w:val="00DA124B"/>
    <w:rsid w:val="00DA13AE"/>
    <w:rsid w:val="00DA1820"/>
    <w:rsid w:val="00DA22A9"/>
    <w:rsid w:val="00DA22F1"/>
    <w:rsid w:val="00DA24CF"/>
    <w:rsid w:val="00DA24D3"/>
    <w:rsid w:val="00DA25EB"/>
    <w:rsid w:val="00DA2716"/>
    <w:rsid w:val="00DA2ACF"/>
    <w:rsid w:val="00DA2B03"/>
    <w:rsid w:val="00DA2CBC"/>
    <w:rsid w:val="00DA30E3"/>
    <w:rsid w:val="00DA3397"/>
    <w:rsid w:val="00DA35A5"/>
    <w:rsid w:val="00DA368A"/>
    <w:rsid w:val="00DA3824"/>
    <w:rsid w:val="00DA40E3"/>
    <w:rsid w:val="00DA41CB"/>
    <w:rsid w:val="00DA442E"/>
    <w:rsid w:val="00DA44D2"/>
    <w:rsid w:val="00DA46C3"/>
    <w:rsid w:val="00DA53EA"/>
    <w:rsid w:val="00DA581D"/>
    <w:rsid w:val="00DA5C74"/>
    <w:rsid w:val="00DA5E12"/>
    <w:rsid w:val="00DA6846"/>
    <w:rsid w:val="00DA68ED"/>
    <w:rsid w:val="00DA68F3"/>
    <w:rsid w:val="00DA6DC6"/>
    <w:rsid w:val="00DA70E1"/>
    <w:rsid w:val="00DA7449"/>
    <w:rsid w:val="00DA7542"/>
    <w:rsid w:val="00DA75E5"/>
    <w:rsid w:val="00DA7690"/>
    <w:rsid w:val="00DA7C4F"/>
    <w:rsid w:val="00DB0411"/>
    <w:rsid w:val="00DB04A6"/>
    <w:rsid w:val="00DB0C34"/>
    <w:rsid w:val="00DB0ECD"/>
    <w:rsid w:val="00DB0FE8"/>
    <w:rsid w:val="00DB1054"/>
    <w:rsid w:val="00DB1F89"/>
    <w:rsid w:val="00DB20FA"/>
    <w:rsid w:val="00DB271E"/>
    <w:rsid w:val="00DB2916"/>
    <w:rsid w:val="00DB2BB8"/>
    <w:rsid w:val="00DB31B6"/>
    <w:rsid w:val="00DB34CA"/>
    <w:rsid w:val="00DB37D8"/>
    <w:rsid w:val="00DB4118"/>
    <w:rsid w:val="00DB43C7"/>
    <w:rsid w:val="00DB620A"/>
    <w:rsid w:val="00DB6639"/>
    <w:rsid w:val="00DB6813"/>
    <w:rsid w:val="00DB6842"/>
    <w:rsid w:val="00DB6CF0"/>
    <w:rsid w:val="00DB7902"/>
    <w:rsid w:val="00DC015E"/>
    <w:rsid w:val="00DC05A2"/>
    <w:rsid w:val="00DC0BD1"/>
    <w:rsid w:val="00DC0D6A"/>
    <w:rsid w:val="00DC151C"/>
    <w:rsid w:val="00DC21A9"/>
    <w:rsid w:val="00DC2595"/>
    <w:rsid w:val="00DC3340"/>
    <w:rsid w:val="00DC3752"/>
    <w:rsid w:val="00DC3AD3"/>
    <w:rsid w:val="00DC3BB2"/>
    <w:rsid w:val="00DC3C3A"/>
    <w:rsid w:val="00DC3EF7"/>
    <w:rsid w:val="00DC4901"/>
    <w:rsid w:val="00DC50F8"/>
    <w:rsid w:val="00DC51BD"/>
    <w:rsid w:val="00DC57FC"/>
    <w:rsid w:val="00DC5BF2"/>
    <w:rsid w:val="00DC622F"/>
    <w:rsid w:val="00DC645D"/>
    <w:rsid w:val="00DC6798"/>
    <w:rsid w:val="00DC6DB2"/>
    <w:rsid w:val="00DC706B"/>
    <w:rsid w:val="00DC706F"/>
    <w:rsid w:val="00DC76A1"/>
    <w:rsid w:val="00DC7CE6"/>
    <w:rsid w:val="00DD011B"/>
    <w:rsid w:val="00DD0312"/>
    <w:rsid w:val="00DD066F"/>
    <w:rsid w:val="00DD078D"/>
    <w:rsid w:val="00DD0E15"/>
    <w:rsid w:val="00DD0F55"/>
    <w:rsid w:val="00DD0FB8"/>
    <w:rsid w:val="00DD105B"/>
    <w:rsid w:val="00DD16C4"/>
    <w:rsid w:val="00DD1821"/>
    <w:rsid w:val="00DD1C12"/>
    <w:rsid w:val="00DD1E0C"/>
    <w:rsid w:val="00DD2684"/>
    <w:rsid w:val="00DD298E"/>
    <w:rsid w:val="00DD2EFF"/>
    <w:rsid w:val="00DD30B0"/>
    <w:rsid w:val="00DD34C4"/>
    <w:rsid w:val="00DD3D3C"/>
    <w:rsid w:val="00DD3F8E"/>
    <w:rsid w:val="00DD4372"/>
    <w:rsid w:val="00DD455C"/>
    <w:rsid w:val="00DD4B51"/>
    <w:rsid w:val="00DD4BF4"/>
    <w:rsid w:val="00DD5382"/>
    <w:rsid w:val="00DD551A"/>
    <w:rsid w:val="00DD556C"/>
    <w:rsid w:val="00DD5926"/>
    <w:rsid w:val="00DD5956"/>
    <w:rsid w:val="00DD599B"/>
    <w:rsid w:val="00DD5E0C"/>
    <w:rsid w:val="00DD6202"/>
    <w:rsid w:val="00DD62C5"/>
    <w:rsid w:val="00DD7067"/>
    <w:rsid w:val="00DD7305"/>
    <w:rsid w:val="00DD742C"/>
    <w:rsid w:val="00DD7977"/>
    <w:rsid w:val="00DE09D0"/>
    <w:rsid w:val="00DE09DF"/>
    <w:rsid w:val="00DE1250"/>
    <w:rsid w:val="00DE1283"/>
    <w:rsid w:val="00DE173C"/>
    <w:rsid w:val="00DE1744"/>
    <w:rsid w:val="00DE18C3"/>
    <w:rsid w:val="00DE1CD0"/>
    <w:rsid w:val="00DE1CDF"/>
    <w:rsid w:val="00DE1DB4"/>
    <w:rsid w:val="00DE1E50"/>
    <w:rsid w:val="00DE20C9"/>
    <w:rsid w:val="00DE21C1"/>
    <w:rsid w:val="00DE235D"/>
    <w:rsid w:val="00DE2467"/>
    <w:rsid w:val="00DE269D"/>
    <w:rsid w:val="00DE27F3"/>
    <w:rsid w:val="00DE2951"/>
    <w:rsid w:val="00DE2959"/>
    <w:rsid w:val="00DE2DB0"/>
    <w:rsid w:val="00DE2DBE"/>
    <w:rsid w:val="00DE2DCC"/>
    <w:rsid w:val="00DE2E43"/>
    <w:rsid w:val="00DE3315"/>
    <w:rsid w:val="00DE33FE"/>
    <w:rsid w:val="00DE3B1A"/>
    <w:rsid w:val="00DE419B"/>
    <w:rsid w:val="00DE4333"/>
    <w:rsid w:val="00DE445B"/>
    <w:rsid w:val="00DE4590"/>
    <w:rsid w:val="00DE45C1"/>
    <w:rsid w:val="00DE480E"/>
    <w:rsid w:val="00DE4F7A"/>
    <w:rsid w:val="00DE522E"/>
    <w:rsid w:val="00DE59FF"/>
    <w:rsid w:val="00DE5EC6"/>
    <w:rsid w:val="00DE60DE"/>
    <w:rsid w:val="00DE6191"/>
    <w:rsid w:val="00DE6199"/>
    <w:rsid w:val="00DE6275"/>
    <w:rsid w:val="00DE64A4"/>
    <w:rsid w:val="00DE7204"/>
    <w:rsid w:val="00DF035A"/>
    <w:rsid w:val="00DF03F1"/>
    <w:rsid w:val="00DF08C2"/>
    <w:rsid w:val="00DF0A0C"/>
    <w:rsid w:val="00DF113D"/>
    <w:rsid w:val="00DF134E"/>
    <w:rsid w:val="00DF1C22"/>
    <w:rsid w:val="00DF21C7"/>
    <w:rsid w:val="00DF2292"/>
    <w:rsid w:val="00DF2E79"/>
    <w:rsid w:val="00DF329E"/>
    <w:rsid w:val="00DF3303"/>
    <w:rsid w:val="00DF3361"/>
    <w:rsid w:val="00DF36BB"/>
    <w:rsid w:val="00DF3711"/>
    <w:rsid w:val="00DF3AF2"/>
    <w:rsid w:val="00DF3B13"/>
    <w:rsid w:val="00DF3C80"/>
    <w:rsid w:val="00DF3D63"/>
    <w:rsid w:val="00DF4084"/>
    <w:rsid w:val="00DF4725"/>
    <w:rsid w:val="00DF4B66"/>
    <w:rsid w:val="00DF5B29"/>
    <w:rsid w:val="00DF5E87"/>
    <w:rsid w:val="00DF5FE8"/>
    <w:rsid w:val="00DF63D6"/>
    <w:rsid w:val="00DF65F5"/>
    <w:rsid w:val="00DF6D5E"/>
    <w:rsid w:val="00DF775E"/>
    <w:rsid w:val="00DF794D"/>
    <w:rsid w:val="00DF7C81"/>
    <w:rsid w:val="00E00004"/>
    <w:rsid w:val="00E00068"/>
    <w:rsid w:val="00E001C2"/>
    <w:rsid w:val="00E00441"/>
    <w:rsid w:val="00E011F2"/>
    <w:rsid w:val="00E019C8"/>
    <w:rsid w:val="00E027BF"/>
    <w:rsid w:val="00E02986"/>
    <w:rsid w:val="00E02D4B"/>
    <w:rsid w:val="00E02F8B"/>
    <w:rsid w:val="00E0330F"/>
    <w:rsid w:val="00E03A7E"/>
    <w:rsid w:val="00E03DDB"/>
    <w:rsid w:val="00E044DE"/>
    <w:rsid w:val="00E04847"/>
    <w:rsid w:val="00E04EBC"/>
    <w:rsid w:val="00E04EDF"/>
    <w:rsid w:val="00E050AA"/>
    <w:rsid w:val="00E05689"/>
    <w:rsid w:val="00E056E3"/>
    <w:rsid w:val="00E057F7"/>
    <w:rsid w:val="00E05AB2"/>
    <w:rsid w:val="00E05ABE"/>
    <w:rsid w:val="00E05BF8"/>
    <w:rsid w:val="00E0633C"/>
    <w:rsid w:val="00E06678"/>
    <w:rsid w:val="00E06D2E"/>
    <w:rsid w:val="00E06DD9"/>
    <w:rsid w:val="00E075D2"/>
    <w:rsid w:val="00E07D8B"/>
    <w:rsid w:val="00E07D8E"/>
    <w:rsid w:val="00E1005B"/>
    <w:rsid w:val="00E104CB"/>
    <w:rsid w:val="00E10546"/>
    <w:rsid w:val="00E106C5"/>
    <w:rsid w:val="00E108F2"/>
    <w:rsid w:val="00E10E62"/>
    <w:rsid w:val="00E11557"/>
    <w:rsid w:val="00E11720"/>
    <w:rsid w:val="00E11729"/>
    <w:rsid w:val="00E117AC"/>
    <w:rsid w:val="00E122D3"/>
    <w:rsid w:val="00E126DA"/>
    <w:rsid w:val="00E126F4"/>
    <w:rsid w:val="00E12E60"/>
    <w:rsid w:val="00E132EF"/>
    <w:rsid w:val="00E1351B"/>
    <w:rsid w:val="00E1399D"/>
    <w:rsid w:val="00E13F5D"/>
    <w:rsid w:val="00E13F66"/>
    <w:rsid w:val="00E14058"/>
    <w:rsid w:val="00E142A0"/>
    <w:rsid w:val="00E14441"/>
    <w:rsid w:val="00E146BC"/>
    <w:rsid w:val="00E14916"/>
    <w:rsid w:val="00E149AA"/>
    <w:rsid w:val="00E14D55"/>
    <w:rsid w:val="00E150A6"/>
    <w:rsid w:val="00E15AA1"/>
    <w:rsid w:val="00E15AA7"/>
    <w:rsid w:val="00E15B53"/>
    <w:rsid w:val="00E15B71"/>
    <w:rsid w:val="00E15F7F"/>
    <w:rsid w:val="00E16E44"/>
    <w:rsid w:val="00E17A75"/>
    <w:rsid w:val="00E17B8B"/>
    <w:rsid w:val="00E17C86"/>
    <w:rsid w:val="00E17D0E"/>
    <w:rsid w:val="00E17FC9"/>
    <w:rsid w:val="00E20313"/>
    <w:rsid w:val="00E20908"/>
    <w:rsid w:val="00E20EB3"/>
    <w:rsid w:val="00E21E37"/>
    <w:rsid w:val="00E2297F"/>
    <w:rsid w:val="00E22A09"/>
    <w:rsid w:val="00E22AC2"/>
    <w:rsid w:val="00E22BDD"/>
    <w:rsid w:val="00E22E2B"/>
    <w:rsid w:val="00E23891"/>
    <w:rsid w:val="00E2394C"/>
    <w:rsid w:val="00E23F1C"/>
    <w:rsid w:val="00E23F68"/>
    <w:rsid w:val="00E245E2"/>
    <w:rsid w:val="00E246C2"/>
    <w:rsid w:val="00E247CD"/>
    <w:rsid w:val="00E24EDA"/>
    <w:rsid w:val="00E253CA"/>
    <w:rsid w:val="00E25826"/>
    <w:rsid w:val="00E258BF"/>
    <w:rsid w:val="00E25A49"/>
    <w:rsid w:val="00E25E06"/>
    <w:rsid w:val="00E25EFB"/>
    <w:rsid w:val="00E260D8"/>
    <w:rsid w:val="00E26888"/>
    <w:rsid w:val="00E27270"/>
    <w:rsid w:val="00E273DB"/>
    <w:rsid w:val="00E30632"/>
    <w:rsid w:val="00E30BF0"/>
    <w:rsid w:val="00E3137D"/>
    <w:rsid w:val="00E3153A"/>
    <w:rsid w:val="00E31733"/>
    <w:rsid w:val="00E317F1"/>
    <w:rsid w:val="00E31AE5"/>
    <w:rsid w:val="00E31B3B"/>
    <w:rsid w:val="00E31B7C"/>
    <w:rsid w:val="00E32037"/>
    <w:rsid w:val="00E32125"/>
    <w:rsid w:val="00E32637"/>
    <w:rsid w:val="00E32A11"/>
    <w:rsid w:val="00E3348D"/>
    <w:rsid w:val="00E3353F"/>
    <w:rsid w:val="00E340F3"/>
    <w:rsid w:val="00E34542"/>
    <w:rsid w:val="00E3458F"/>
    <w:rsid w:val="00E345BE"/>
    <w:rsid w:val="00E3472F"/>
    <w:rsid w:val="00E34A71"/>
    <w:rsid w:val="00E365D6"/>
    <w:rsid w:val="00E368E0"/>
    <w:rsid w:val="00E36F8D"/>
    <w:rsid w:val="00E36FB8"/>
    <w:rsid w:val="00E373E8"/>
    <w:rsid w:val="00E37B14"/>
    <w:rsid w:val="00E37E83"/>
    <w:rsid w:val="00E40010"/>
    <w:rsid w:val="00E40133"/>
    <w:rsid w:val="00E402CD"/>
    <w:rsid w:val="00E403EB"/>
    <w:rsid w:val="00E40D08"/>
    <w:rsid w:val="00E40F5A"/>
    <w:rsid w:val="00E41322"/>
    <w:rsid w:val="00E41594"/>
    <w:rsid w:val="00E420BD"/>
    <w:rsid w:val="00E42488"/>
    <w:rsid w:val="00E4258B"/>
    <w:rsid w:val="00E42A3D"/>
    <w:rsid w:val="00E42CC9"/>
    <w:rsid w:val="00E42E7C"/>
    <w:rsid w:val="00E43769"/>
    <w:rsid w:val="00E43803"/>
    <w:rsid w:val="00E43BCE"/>
    <w:rsid w:val="00E43C1F"/>
    <w:rsid w:val="00E43D50"/>
    <w:rsid w:val="00E43DA8"/>
    <w:rsid w:val="00E44109"/>
    <w:rsid w:val="00E44582"/>
    <w:rsid w:val="00E44C15"/>
    <w:rsid w:val="00E4542D"/>
    <w:rsid w:val="00E45529"/>
    <w:rsid w:val="00E45749"/>
    <w:rsid w:val="00E4579A"/>
    <w:rsid w:val="00E4596A"/>
    <w:rsid w:val="00E45AC8"/>
    <w:rsid w:val="00E45C21"/>
    <w:rsid w:val="00E45F3A"/>
    <w:rsid w:val="00E4620D"/>
    <w:rsid w:val="00E469E9"/>
    <w:rsid w:val="00E47AC4"/>
    <w:rsid w:val="00E5030B"/>
    <w:rsid w:val="00E50B47"/>
    <w:rsid w:val="00E50B68"/>
    <w:rsid w:val="00E50CC2"/>
    <w:rsid w:val="00E510DB"/>
    <w:rsid w:val="00E52170"/>
    <w:rsid w:val="00E5296A"/>
    <w:rsid w:val="00E529AE"/>
    <w:rsid w:val="00E52E4B"/>
    <w:rsid w:val="00E52E51"/>
    <w:rsid w:val="00E53127"/>
    <w:rsid w:val="00E53923"/>
    <w:rsid w:val="00E541C1"/>
    <w:rsid w:val="00E5421D"/>
    <w:rsid w:val="00E54790"/>
    <w:rsid w:val="00E552BD"/>
    <w:rsid w:val="00E5558B"/>
    <w:rsid w:val="00E55E2D"/>
    <w:rsid w:val="00E55FAF"/>
    <w:rsid w:val="00E56120"/>
    <w:rsid w:val="00E5633D"/>
    <w:rsid w:val="00E56830"/>
    <w:rsid w:val="00E56CB7"/>
    <w:rsid w:val="00E56D67"/>
    <w:rsid w:val="00E56E17"/>
    <w:rsid w:val="00E5755E"/>
    <w:rsid w:val="00E57A8D"/>
    <w:rsid w:val="00E60145"/>
    <w:rsid w:val="00E60B65"/>
    <w:rsid w:val="00E60F6C"/>
    <w:rsid w:val="00E6188E"/>
    <w:rsid w:val="00E61948"/>
    <w:rsid w:val="00E62D11"/>
    <w:rsid w:val="00E62D9D"/>
    <w:rsid w:val="00E62E7E"/>
    <w:rsid w:val="00E630CF"/>
    <w:rsid w:val="00E63ACF"/>
    <w:rsid w:val="00E63DDA"/>
    <w:rsid w:val="00E6466A"/>
    <w:rsid w:val="00E64941"/>
    <w:rsid w:val="00E64952"/>
    <w:rsid w:val="00E64E87"/>
    <w:rsid w:val="00E64EDE"/>
    <w:rsid w:val="00E64FCD"/>
    <w:rsid w:val="00E64FDF"/>
    <w:rsid w:val="00E65ABC"/>
    <w:rsid w:val="00E65D5F"/>
    <w:rsid w:val="00E6624F"/>
    <w:rsid w:val="00E666F9"/>
    <w:rsid w:val="00E66790"/>
    <w:rsid w:val="00E670BB"/>
    <w:rsid w:val="00E6796A"/>
    <w:rsid w:val="00E67B44"/>
    <w:rsid w:val="00E67CDD"/>
    <w:rsid w:val="00E67D2C"/>
    <w:rsid w:val="00E67E36"/>
    <w:rsid w:val="00E67E57"/>
    <w:rsid w:val="00E67F1C"/>
    <w:rsid w:val="00E70457"/>
    <w:rsid w:val="00E70A7F"/>
    <w:rsid w:val="00E71527"/>
    <w:rsid w:val="00E71603"/>
    <w:rsid w:val="00E7163C"/>
    <w:rsid w:val="00E7169C"/>
    <w:rsid w:val="00E72079"/>
    <w:rsid w:val="00E73634"/>
    <w:rsid w:val="00E73BBE"/>
    <w:rsid w:val="00E73EA1"/>
    <w:rsid w:val="00E73F67"/>
    <w:rsid w:val="00E742C5"/>
    <w:rsid w:val="00E7450D"/>
    <w:rsid w:val="00E74951"/>
    <w:rsid w:val="00E749B2"/>
    <w:rsid w:val="00E74AF9"/>
    <w:rsid w:val="00E751B4"/>
    <w:rsid w:val="00E75522"/>
    <w:rsid w:val="00E75C87"/>
    <w:rsid w:val="00E75DA6"/>
    <w:rsid w:val="00E7601F"/>
    <w:rsid w:val="00E762B0"/>
    <w:rsid w:val="00E76676"/>
    <w:rsid w:val="00E767D6"/>
    <w:rsid w:val="00E768E0"/>
    <w:rsid w:val="00E7714E"/>
    <w:rsid w:val="00E7725A"/>
    <w:rsid w:val="00E77B89"/>
    <w:rsid w:val="00E77D46"/>
    <w:rsid w:val="00E81371"/>
    <w:rsid w:val="00E81914"/>
    <w:rsid w:val="00E81A7B"/>
    <w:rsid w:val="00E82C79"/>
    <w:rsid w:val="00E833F3"/>
    <w:rsid w:val="00E83412"/>
    <w:rsid w:val="00E8407A"/>
    <w:rsid w:val="00E8434F"/>
    <w:rsid w:val="00E8447E"/>
    <w:rsid w:val="00E84659"/>
    <w:rsid w:val="00E848D0"/>
    <w:rsid w:val="00E84A61"/>
    <w:rsid w:val="00E84C52"/>
    <w:rsid w:val="00E84DED"/>
    <w:rsid w:val="00E85D1D"/>
    <w:rsid w:val="00E8646C"/>
    <w:rsid w:val="00E868C4"/>
    <w:rsid w:val="00E86AB9"/>
    <w:rsid w:val="00E87167"/>
    <w:rsid w:val="00E872AD"/>
    <w:rsid w:val="00E874AD"/>
    <w:rsid w:val="00E87F4E"/>
    <w:rsid w:val="00E90398"/>
    <w:rsid w:val="00E90428"/>
    <w:rsid w:val="00E90436"/>
    <w:rsid w:val="00E90640"/>
    <w:rsid w:val="00E90A34"/>
    <w:rsid w:val="00E90D5C"/>
    <w:rsid w:val="00E90F8F"/>
    <w:rsid w:val="00E910D7"/>
    <w:rsid w:val="00E91256"/>
    <w:rsid w:val="00E914AB"/>
    <w:rsid w:val="00E91917"/>
    <w:rsid w:val="00E91BA6"/>
    <w:rsid w:val="00E91C9E"/>
    <w:rsid w:val="00E91FED"/>
    <w:rsid w:val="00E921C9"/>
    <w:rsid w:val="00E92519"/>
    <w:rsid w:val="00E9256C"/>
    <w:rsid w:val="00E927AC"/>
    <w:rsid w:val="00E929FB"/>
    <w:rsid w:val="00E930D7"/>
    <w:rsid w:val="00E93151"/>
    <w:rsid w:val="00E9353A"/>
    <w:rsid w:val="00E93B8A"/>
    <w:rsid w:val="00E93E03"/>
    <w:rsid w:val="00E93ED5"/>
    <w:rsid w:val="00E940CC"/>
    <w:rsid w:val="00E9418D"/>
    <w:rsid w:val="00E9448A"/>
    <w:rsid w:val="00E94606"/>
    <w:rsid w:val="00E94639"/>
    <w:rsid w:val="00E94857"/>
    <w:rsid w:val="00E94A1F"/>
    <w:rsid w:val="00E95F9E"/>
    <w:rsid w:val="00E965BB"/>
    <w:rsid w:val="00E96728"/>
    <w:rsid w:val="00E96C19"/>
    <w:rsid w:val="00E96EE1"/>
    <w:rsid w:val="00E96F67"/>
    <w:rsid w:val="00E9744A"/>
    <w:rsid w:val="00E976BF"/>
    <w:rsid w:val="00E978B1"/>
    <w:rsid w:val="00E97BF9"/>
    <w:rsid w:val="00E97CE4"/>
    <w:rsid w:val="00E97ED2"/>
    <w:rsid w:val="00EA030B"/>
    <w:rsid w:val="00EA0496"/>
    <w:rsid w:val="00EA0525"/>
    <w:rsid w:val="00EA08AB"/>
    <w:rsid w:val="00EA0D36"/>
    <w:rsid w:val="00EA1158"/>
    <w:rsid w:val="00EA17E0"/>
    <w:rsid w:val="00EA1E6E"/>
    <w:rsid w:val="00EA228B"/>
    <w:rsid w:val="00EA2BC9"/>
    <w:rsid w:val="00EA3505"/>
    <w:rsid w:val="00EA3793"/>
    <w:rsid w:val="00EA3A9F"/>
    <w:rsid w:val="00EA3E60"/>
    <w:rsid w:val="00EA3F27"/>
    <w:rsid w:val="00EA458D"/>
    <w:rsid w:val="00EA4B21"/>
    <w:rsid w:val="00EA4DC5"/>
    <w:rsid w:val="00EA68E7"/>
    <w:rsid w:val="00EA69C3"/>
    <w:rsid w:val="00EA6E52"/>
    <w:rsid w:val="00EA762E"/>
    <w:rsid w:val="00EA793B"/>
    <w:rsid w:val="00EB0E05"/>
    <w:rsid w:val="00EB0E6A"/>
    <w:rsid w:val="00EB10FD"/>
    <w:rsid w:val="00EB12B8"/>
    <w:rsid w:val="00EB14B4"/>
    <w:rsid w:val="00EB1F9A"/>
    <w:rsid w:val="00EB23D3"/>
    <w:rsid w:val="00EB2706"/>
    <w:rsid w:val="00EB3F32"/>
    <w:rsid w:val="00EB4293"/>
    <w:rsid w:val="00EB4481"/>
    <w:rsid w:val="00EB44CC"/>
    <w:rsid w:val="00EB45DD"/>
    <w:rsid w:val="00EB5040"/>
    <w:rsid w:val="00EB51BD"/>
    <w:rsid w:val="00EB5220"/>
    <w:rsid w:val="00EB5672"/>
    <w:rsid w:val="00EB5A18"/>
    <w:rsid w:val="00EB5C33"/>
    <w:rsid w:val="00EB6203"/>
    <w:rsid w:val="00EB620B"/>
    <w:rsid w:val="00EB628F"/>
    <w:rsid w:val="00EB645D"/>
    <w:rsid w:val="00EB6533"/>
    <w:rsid w:val="00EB653F"/>
    <w:rsid w:val="00EB6831"/>
    <w:rsid w:val="00EB6DD7"/>
    <w:rsid w:val="00EB70EB"/>
    <w:rsid w:val="00EB7893"/>
    <w:rsid w:val="00EB7D39"/>
    <w:rsid w:val="00EB7DA1"/>
    <w:rsid w:val="00EC0061"/>
    <w:rsid w:val="00EC044E"/>
    <w:rsid w:val="00EC0559"/>
    <w:rsid w:val="00EC0968"/>
    <w:rsid w:val="00EC09A6"/>
    <w:rsid w:val="00EC10D6"/>
    <w:rsid w:val="00EC13F2"/>
    <w:rsid w:val="00EC1601"/>
    <w:rsid w:val="00EC16ED"/>
    <w:rsid w:val="00EC1B34"/>
    <w:rsid w:val="00EC1FA6"/>
    <w:rsid w:val="00EC205F"/>
    <w:rsid w:val="00EC2605"/>
    <w:rsid w:val="00EC2BBA"/>
    <w:rsid w:val="00EC2D32"/>
    <w:rsid w:val="00EC2FF4"/>
    <w:rsid w:val="00EC31E7"/>
    <w:rsid w:val="00EC3560"/>
    <w:rsid w:val="00EC3816"/>
    <w:rsid w:val="00EC3FC2"/>
    <w:rsid w:val="00EC40D0"/>
    <w:rsid w:val="00EC48BB"/>
    <w:rsid w:val="00EC4B7A"/>
    <w:rsid w:val="00EC5233"/>
    <w:rsid w:val="00EC5610"/>
    <w:rsid w:val="00EC6457"/>
    <w:rsid w:val="00EC6574"/>
    <w:rsid w:val="00EC6A7D"/>
    <w:rsid w:val="00EC6B3E"/>
    <w:rsid w:val="00EC6C4C"/>
    <w:rsid w:val="00EC6EAB"/>
    <w:rsid w:val="00EC6EF4"/>
    <w:rsid w:val="00EC73CC"/>
    <w:rsid w:val="00EC7C1D"/>
    <w:rsid w:val="00EC7E85"/>
    <w:rsid w:val="00ED072C"/>
    <w:rsid w:val="00ED1083"/>
    <w:rsid w:val="00ED1A09"/>
    <w:rsid w:val="00ED1E8B"/>
    <w:rsid w:val="00ED2185"/>
    <w:rsid w:val="00ED21E0"/>
    <w:rsid w:val="00ED286A"/>
    <w:rsid w:val="00ED2D5E"/>
    <w:rsid w:val="00ED2E7B"/>
    <w:rsid w:val="00ED2F75"/>
    <w:rsid w:val="00ED2FFB"/>
    <w:rsid w:val="00ED3106"/>
    <w:rsid w:val="00ED352C"/>
    <w:rsid w:val="00ED373E"/>
    <w:rsid w:val="00ED3811"/>
    <w:rsid w:val="00ED3854"/>
    <w:rsid w:val="00ED4703"/>
    <w:rsid w:val="00ED479E"/>
    <w:rsid w:val="00ED495D"/>
    <w:rsid w:val="00ED4A3F"/>
    <w:rsid w:val="00ED4B7A"/>
    <w:rsid w:val="00ED4E41"/>
    <w:rsid w:val="00ED4ECF"/>
    <w:rsid w:val="00ED4FBA"/>
    <w:rsid w:val="00ED4FBC"/>
    <w:rsid w:val="00ED53F8"/>
    <w:rsid w:val="00ED56DA"/>
    <w:rsid w:val="00ED5BE5"/>
    <w:rsid w:val="00ED5D86"/>
    <w:rsid w:val="00ED6037"/>
    <w:rsid w:val="00ED62B8"/>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5F6"/>
    <w:rsid w:val="00EE2624"/>
    <w:rsid w:val="00EE2761"/>
    <w:rsid w:val="00EE2A7F"/>
    <w:rsid w:val="00EE2BCC"/>
    <w:rsid w:val="00EE3544"/>
    <w:rsid w:val="00EE3912"/>
    <w:rsid w:val="00EE3B61"/>
    <w:rsid w:val="00EE3DA4"/>
    <w:rsid w:val="00EE42AD"/>
    <w:rsid w:val="00EE441F"/>
    <w:rsid w:val="00EE4551"/>
    <w:rsid w:val="00EE4AC9"/>
    <w:rsid w:val="00EE511A"/>
    <w:rsid w:val="00EE5251"/>
    <w:rsid w:val="00EE5280"/>
    <w:rsid w:val="00EE5570"/>
    <w:rsid w:val="00EE6030"/>
    <w:rsid w:val="00EE6E4E"/>
    <w:rsid w:val="00EE74B1"/>
    <w:rsid w:val="00EE74FE"/>
    <w:rsid w:val="00EE781E"/>
    <w:rsid w:val="00EE7BD0"/>
    <w:rsid w:val="00EF0109"/>
    <w:rsid w:val="00EF02FC"/>
    <w:rsid w:val="00EF0AEE"/>
    <w:rsid w:val="00EF0BFB"/>
    <w:rsid w:val="00EF1011"/>
    <w:rsid w:val="00EF14C4"/>
    <w:rsid w:val="00EF15A1"/>
    <w:rsid w:val="00EF16C5"/>
    <w:rsid w:val="00EF1B51"/>
    <w:rsid w:val="00EF1D08"/>
    <w:rsid w:val="00EF209A"/>
    <w:rsid w:val="00EF228E"/>
    <w:rsid w:val="00EF23C5"/>
    <w:rsid w:val="00EF27E9"/>
    <w:rsid w:val="00EF2F00"/>
    <w:rsid w:val="00EF2F5F"/>
    <w:rsid w:val="00EF338B"/>
    <w:rsid w:val="00EF33B7"/>
    <w:rsid w:val="00EF35A7"/>
    <w:rsid w:val="00EF35ED"/>
    <w:rsid w:val="00EF4744"/>
    <w:rsid w:val="00EF4801"/>
    <w:rsid w:val="00EF4A9F"/>
    <w:rsid w:val="00EF4AD1"/>
    <w:rsid w:val="00EF4D90"/>
    <w:rsid w:val="00EF5470"/>
    <w:rsid w:val="00EF638E"/>
    <w:rsid w:val="00EF6A50"/>
    <w:rsid w:val="00EF6E33"/>
    <w:rsid w:val="00EF70FA"/>
    <w:rsid w:val="00EF74B1"/>
    <w:rsid w:val="00EF784B"/>
    <w:rsid w:val="00EF79C6"/>
    <w:rsid w:val="00EF7A4E"/>
    <w:rsid w:val="00EF7AB2"/>
    <w:rsid w:val="00EF7CCE"/>
    <w:rsid w:val="00EF7FBF"/>
    <w:rsid w:val="00F00419"/>
    <w:rsid w:val="00F00B8B"/>
    <w:rsid w:val="00F00CF7"/>
    <w:rsid w:val="00F00DA4"/>
    <w:rsid w:val="00F011F7"/>
    <w:rsid w:val="00F01264"/>
    <w:rsid w:val="00F013FE"/>
    <w:rsid w:val="00F016CF"/>
    <w:rsid w:val="00F01EAB"/>
    <w:rsid w:val="00F0207F"/>
    <w:rsid w:val="00F0273A"/>
    <w:rsid w:val="00F030EE"/>
    <w:rsid w:val="00F037F3"/>
    <w:rsid w:val="00F03AE0"/>
    <w:rsid w:val="00F03BB7"/>
    <w:rsid w:val="00F04174"/>
    <w:rsid w:val="00F041CC"/>
    <w:rsid w:val="00F04EA7"/>
    <w:rsid w:val="00F05A38"/>
    <w:rsid w:val="00F05C1B"/>
    <w:rsid w:val="00F05D8C"/>
    <w:rsid w:val="00F0602B"/>
    <w:rsid w:val="00F0619C"/>
    <w:rsid w:val="00F063C7"/>
    <w:rsid w:val="00F0657D"/>
    <w:rsid w:val="00F06664"/>
    <w:rsid w:val="00F0676E"/>
    <w:rsid w:val="00F06D23"/>
    <w:rsid w:val="00F06F18"/>
    <w:rsid w:val="00F0711A"/>
    <w:rsid w:val="00F07279"/>
    <w:rsid w:val="00F07929"/>
    <w:rsid w:val="00F07A72"/>
    <w:rsid w:val="00F1092A"/>
    <w:rsid w:val="00F10BDC"/>
    <w:rsid w:val="00F11613"/>
    <w:rsid w:val="00F117A8"/>
    <w:rsid w:val="00F118F4"/>
    <w:rsid w:val="00F11AA6"/>
    <w:rsid w:val="00F11D7C"/>
    <w:rsid w:val="00F12642"/>
    <w:rsid w:val="00F1266A"/>
    <w:rsid w:val="00F1286D"/>
    <w:rsid w:val="00F128AB"/>
    <w:rsid w:val="00F13252"/>
    <w:rsid w:val="00F135EC"/>
    <w:rsid w:val="00F13610"/>
    <w:rsid w:val="00F13E3A"/>
    <w:rsid w:val="00F14630"/>
    <w:rsid w:val="00F148A5"/>
    <w:rsid w:val="00F150A8"/>
    <w:rsid w:val="00F15BD6"/>
    <w:rsid w:val="00F15F75"/>
    <w:rsid w:val="00F15F76"/>
    <w:rsid w:val="00F1610F"/>
    <w:rsid w:val="00F16D2E"/>
    <w:rsid w:val="00F179FB"/>
    <w:rsid w:val="00F17A41"/>
    <w:rsid w:val="00F17AD5"/>
    <w:rsid w:val="00F17C64"/>
    <w:rsid w:val="00F20281"/>
    <w:rsid w:val="00F20311"/>
    <w:rsid w:val="00F20435"/>
    <w:rsid w:val="00F2057F"/>
    <w:rsid w:val="00F20F85"/>
    <w:rsid w:val="00F21262"/>
    <w:rsid w:val="00F21AFC"/>
    <w:rsid w:val="00F2259D"/>
    <w:rsid w:val="00F22B1B"/>
    <w:rsid w:val="00F22F45"/>
    <w:rsid w:val="00F23235"/>
    <w:rsid w:val="00F234E1"/>
    <w:rsid w:val="00F235C7"/>
    <w:rsid w:val="00F239B4"/>
    <w:rsid w:val="00F23FAC"/>
    <w:rsid w:val="00F24682"/>
    <w:rsid w:val="00F24767"/>
    <w:rsid w:val="00F24C79"/>
    <w:rsid w:val="00F25215"/>
    <w:rsid w:val="00F256A3"/>
    <w:rsid w:val="00F2585A"/>
    <w:rsid w:val="00F25C56"/>
    <w:rsid w:val="00F265D6"/>
    <w:rsid w:val="00F2671C"/>
    <w:rsid w:val="00F26F90"/>
    <w:rsid w:val="00F27425"/>
    <w:rsid w:val="00F277A2"/>
    <w:rsid w:val="00F277D3"/>
    <w:rsid w:val="00F27C8B"/>
    <w:rsid w:val="00F30434"/>
    <w:rsid w:val="00F308C3"/>
    <w:rsid w:val="00F31147"/>
    <w:rsid w:val="00F317E8"/>
    <w:rsid w:val="00F3214F"/>
    <w:rsid w:val="00F321AF"/>
    <w:rsid w:val="00F3251C"/>
    <w:rsid w:val="00F326E4"/>
    <w:rsid w:val="00F32819"/>
    <w:rsid w:val="00F32B50"/>
    <w:rsid w:val="00F32C22"/>
    <w:rsid w:val="00F33184"/>
    <w:rsid w:val="00F334EC"/>
    <w:rsid w:val="00F33A5A"/>
    <w:rsid w:val="00F33B09"/>
    <w:rsid w:val="00F33C01"/>
    <w:rsid w:val="00F3401F"/>
    <w:rsid w:val="00F3413E"/>
    <w:rsid w:val="00F3499F"/>
    <w:rsid w:val="00F34A05"/>
    <w:rsid w:val="00F34A42"/>
    <w:rsid w:val="00F34CD9"/>
    <w:rsid w:val="00F34E9A"/>
    <w:rsid w:val="00F3507D"/>
    <w:rsid w:val="00F35899"/>
    <w:rsid w:val="00F358FD"/>
    <w:rsid w:val="00F3605D"/>
    <w:rsid w:val="00F363EC"/>
    <w:rsid w:val="00F3651C"/>
    <w:rsid w:val="00F36544"/>
    <w:rsid w:val="00F365F3"/>
    <w:rsid w:val="00F376A3"/>
    <w:rsid w:val="00F3778E"/>
    <w:rsid w:val="00F37A2C"/>
    <w:rsid w:val="00F37C83"/>
    <w:rsid w:val="00F37CA5"/>
    <w:rsid w:val="00F405B8"/>
    <w:rsid w:val="00F40AC1"/>
    <w:rsid w:val="00F41A5E"/>
    <w:rsid w:val="00F41A63"/>
    <w:rsid w:val="00F420FD"/>
    <w:rsid w:val="00F4231A"/>
    <w:rsid w:val="00F42746"/>
    <w:rsid w:val="00F42D86"/>
    <w:rsid w:val="00F43000"/>
    <w:rsid w:val="00F4313C"/>
    <w:rsid w:val="00F43C6D"/>
    <w:rsid w:val="00F44094"/>
    <w:rsid w:val="00F45BC7"/>
    <w:rsid w:val="00F45C44"/>
    <w:rsid w:val="00F45F4B"/>
    <w:rsid w:val="00F461DC"/>
    <w:rsid w:val="00F4675B"/>
    <w:rsid w:val="00F46AB9"/>
    <w:rsid w:val="00F46C37"/>
    <w:rsid w:val="00F47A33"/>
    <w:rsid w:val="00F507DF"/>
    <w:rsid w:val="00F50D86"/>
    <w:rsid w:val="00F5168C"/>
    <w:rsid w:val="00F51A35"/>
    <w:rsid w:val="00F51AA1"/>
    <w:rsid w:val="00F52B53"/>
    <w:rsid w:val="00F52D9D"/>
    <w:rsid w:val="00F52F7E"/>
    <w:rsid w:val="00F52FA7"/>
    <w:rsid w:val="00F53218"/>
    <w:rsid w:val="00F538B3"/>
    <w:rsid w:val="00F541EF"/>
    <w:rsid w:val="00F54461"/>
    <w:rsid w:val="00F54640"/>
    <w:rsid w:val="00F54678"/>
    <w:rsid w:val="00F54744"/>
    <w:rsid w:val="00F54769"/>
    <w:rsid w:val="00F547F9"/>
    <w:rsid w:val="00F54C96"/>
    <w:rsid w:val="00F54D4F"/>
    <w:rsid w:val="00F54DC5"/>
    <w:rsid w:val="00F5504E"/>
    <w:rsid w:val="00F55071"/>
    <w:rsid w:val="00F55306"/>
    <w:rsid w:val="00F5540E"/>
    <w:rsid w:val="00F55655"/>
    <w:rsid w:val="00F558DD"/>
    <w:rsid w:val="00F55958"/>
    <w:rsid w:val="00F55A2B"/>
    <w:rsid w:val="00F55F1D"/>
    <w:rsid w:val="00F56061"/>
    <w:rsid w:val="00F562C0"/>
    <w:rsid w:val="00F565D2"/>
    <w:rsid w:val="00F5661B"/>
    <w:rsid w:val="00F56C11"/>
    <w:rsid w:val="00F570CC"/>
    <w:rsid w:val="00F570FA"/>
    <w:rsid w:val="00F57182"/>
    <w:rsid w:val="00F5752B"/>
    <w:rsid w:val="00F57779"/>
    <w:rsid w:val="00F57E9A"/>
    <w:rsid w:val="00F57F95"/>
    <w:rsid w:val="00F60792"/>
    <w:rsid w:val="00F60A58"/>
    <w:rsid w:val="00F611A6"/>
    <w:rsid w:val="00F6249B"/>
    <w:rsid w:val="00F62717"/>
    <w:rsid w:val="00F62AF1"/>
    <w:rsid w:val="00F62D64"/>
    <w:rsid w:val="00F63165"/>
    <w:rsid w:val="00F635A5"/>
    <w:rsid w:val="00F637B2"/>
    <w:rsid w:val="00F637E0"/>
    <w:rsid w:val="00F63807"/>
    <w:rsid w:val="00F63F15"/>
    <w:rsid w:val="00F64361"/>
    <w:rsid w:val="00F644E1"/>
    <w:rsid w:val="00F645A9"/>
    <w:rsid w:val="00F6534D"/>
    <w:rsid w:val="00F65850"/>
    <w:rsid w:val="00F659B6"/>
    <w:rsid w:val="00F65C75"/>
    <w:rsid w:val="00F667EA"/>
    <w:rsid w:val="00F6688F"/>
    <w:rsid w:val="00F67346"/>
    <w:rsid w:val="00F6760F"/>
    <w:rsid w:val="00F676D2"/>
    <w:rsid w:val="00F70AF7"/>
    <w:rsid w:val="00F70C2E"/>
    <w:rsid w:val="00F71250"/>
    <w:rsid w:val="00F7164C"/>
    <w:rsid w:val="00F71C9C"/>
    <w:rsid w:val="00F71EAB"/>
    <w:rsid w:val="00F723DE"/>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6D10"/>
    <w:rsid w:val="00F773FE"/>
    <w:rsid w:val="00F7752A"/>
    <w:rsid w:val="00F77A19"/>
    <w:rsid w:val="00F77D45"/>
    <w:rsid w:val="00F802C4"/>
    <w:rsid w:val="00F80373"/>
    <w:rsid w:val="00F804F4"/>
    <w:rsid w:val="00F80A89"/>
    <w:rsid w:val="00F80AE8"/>
    <w:rsid w:val="00F81028"/>
    <w:rsid w:val="00F8118D"/>
    <w:rsid w:val="00F81B3E"/>
    <w:rsid w:val="00F81CC8"/>
    <w:rsid w:val="00F81D8B"/>
    <w:rsid w:val="00F81F53"/>
    <w:rsid w:val="00F8205F"/>
    <w:rsid w:val="00F823F0"/>
    <w:rsid w:val="00F82925"/>
    <w:rsid w:val="00F83937"/>
    <w:rsid w:val="00F83B6F"/>
    <w:rsid w:val="00F83BFA"/>
    <w:rsid w:val="00F83ECA"/>
    <w:rsid w:val="00F83EEA"/>
    <w:rsid w:val="00F84272"/>
    <w:rsid w:val="00F84971"/>
    <w:rsid w:val="00F84979"/>
    <w:rsid w:val="00F84EFA"/>
    <w:rsid w:val="00F85083"/>
    <w:rsid w:val="00F8618F"/>
    <w:rsid w:val="00F86239"/>
    <w:rsid w:val="00F86805"/>
    <w:rsid w:val="00F8694B"/>
    <w:rsid w:val="00F874F4"/>
    <w:rsid w:val="00F876F0"/>
    <w:rsid w:val="00F8779D"/>
    <w:rsid w:val="00F87999"/>
    <w:rsid w:val="00F900FF"/>
    <w:rsid w:val="00F906E8"/>
    <w:rsid w:val="00F90BAF"/>
    <w:rsid w:val="00F90D6A"/>
    <w:rsid w:val="00F91039"/>
    <w:rsid w:val="00F91782"/>
    <w:rsid w:val="00F91993"/>
    <w:rsid w:val="00F91B86"/>
    <w:rsid w:val="00F91ED4"/>
    <w:rsid w:val="00F91EDB"/>
    <w:rsid w:val="00F92102"/>
    <w:rsid w:val="00F92958"/>
    <w:rsid w:val="00F92D4C"/>
    <w:rsid w:val="00F92E57"/>
    <w:rsid w:val="00F92E5B"/>
    <w:rsid w:val="00F930D4"/>
    <w:rsid w:val="00F9421C"/>
    <w:rsid w:val="00F947DB"/>
    <w:rsid w:val="00F949D9"/>
    <w:rsid w:val="00F94C2F"/>
    <w:rsid w:val="00F96449"/>
    <w:rsid w:val="00F9652F"/>
    <w:rsid w:val="00F968BE"/>
    <w:rsid w:val="00F96A3E"/>
    <w:rsid w:val="00F970DF"/>
    <w:rsid w:val="00F9712D"/>
    <w:rsid w:val="00F97918"/>
    <w:rsid w:val="00FA0793"/>
    <w:rsid w:val="00FA17D8"/>
    <w:rsid w:val="00FA1E38"/>
    <w:rsid w:val="00FA1F14"/>
    <w:rsid w:val="00FA2355"/>
    <w:rsid w:val="00FA2AB5"/>
    <w:rsid w:val="00FA2AEC"/>
    <w:rsid w:val="00FA3257"/>
    <w:rsid w:val="00FA3644"/>
    <w:rsid w:val="00FA36D1"/>
    <w:rsid w:val="00FA3823"/>
    <w:rsid w:val="00FA39BF"/>
    <w:rsid w:val="00FA3AE8"/>
    <w:rsid w:val="00FA3B7C"/>
    <w:rsid w:val="00FA4620"/>
    <w:rsid w:val="00FA4A6E"/>
    <w:rsid w:val="00FA4BEC"/>
    <w:rsid w:val="00FA4F4B"/>
    <w:rsid w:val="00FA5601"/>
    <w:rsid w:val="00FA5699"/>
    <w:rsid w:val="00FA58DA"/>
    <w:rsid w:val="00FA5910"/>
    <w:rsid w:val="00FA5F93"/>
    <w:rsid w:val="00FA6137"/>
    <w:rsid w:val="00FA642E"/>
    <w:rsid w:val="00FA729A"/>
    <w:rsid w:val="00FA7395"/>
    <w:rsid w:val="00FA78C0"/>
    <w:rsid w:val="00FA7F17"/>
    <w:rsid w:val="00FB066A"/>
    <w:rsid w:val="00FB0D10"/>
    <w:rsid w:val="00FB1396"/>
    <w:rsid w:val="00FB1871"/>
    <w:rsid w:val="00FB1D11"/>
    <w:rsid w:val="00FB1D49"/>
    <w:rsid w:val="00FB22E8"/>
    <w:rsid w:val="00FB2427"/>
    <w:rsid w:val="00FB3288"/>
    <w:rsid w:val="00FB32A7"/>
    <w:rsid w:val="00FB336E"/>
    <w:rsid w:val="00FB3884"/>
    <w:rsid w:val="00FB3A30"/>
    <w:rsid w:val="00FB500D"/>
    <w:rsid w:val="00FB5B64"/>
    <w:rsid w:val="00FB5D82"/>
    <w:rsid w:val="00FB5FBE"/>
    <w:rsid w:val="00FB60E7"/>
    <w:rsid w:val="00FB67D3"/>
    <w:rsid w:val="00FB6C7F"/>
    <w:rsid w:val="00FB7177"/>
    <w:rsid w:val="00FB7865"/>
    <w:rsid w:val="00FC0101"/>
    <w:rsid w:val="00FC0214"/>
    <w:rsid w:val="00FC0273"/>
    <w:rsid w:val="00FC0298"/>
    <w:rsid w:val="00FC05DE"/>
    <w:rsid w:val="00FC083C"/>
    <w:rsid w:val="00FC0987"/>
    <w:rsid w:val="00FC0BB2"/>
    <w:rsid w:val="00FC0C4B"/>
    <w:rsid w:val="00FC0D95"/>
    <w:rsid w:val="00FC0F01"/>
    <w:rsid w:val="00FC100F"/>
    <w:rsid w:val="00FC182C"/>
    <w:rsid w:val="00FC1B94"/>
    <w:rsid w:val="00FC27EA"/>
    <w:rsid w:val="00FC28A0"/>
    <w:rsid w:val="00FC2A4B"/>
    <w:rsid w:val="00FC2A88"/>
    <w:rsid w:val="00FC2D16"/>
    <w:rsid w:val="00FC3190"/>
    <w:rsid w:val="00FC31B2"/>
    <w:rsid w:val="00FC37C6"/>
    <w:rsid w:val="00FC45D7"/>
    <w:rsid w:val="00FC4FA4"/>
    <w:rsid w:val="00FC4FEE"/>
    <w:rsid w:val="00FC56C5"/>
    <w:rsid w:val="00FC5A0C"/>
    <w:rsid w:val="00FC6132"/>
    <w:rsid w:val="00FC63B3"/>
    <w:rsid w:val="00FC6B02"/>
    <w:rsid w:val="00FC6CB5"/>
    <w:rsid w:val="00FC6D1B"/>
    <w:rsid w:val="00FC7083"/>
    <w:rsid w:val="00FC7A1C"/>
    <w:rsid w:val="00FD0280"/>
    <w:rsid w:val="00FD05FC"/>
    <w:rsid w:val="00FD0AA5"/>
    <w:rsid w:val="00FD0AF7"/>
    <w:rsid w:val="00FD1665"/>
    <w:rsid w:val="00FD18E3"/>
    <w:rsid w:val="00FD1B00"/>
    <w:rsid w:val="00FD2AA8"/>
    <w:rsid w:val="00FD2BB3"/>
    <w:rsid w:val="00FD2D50"/>
    <w:rsid w:val="00FD2F21"/>
    <w:rsid w:val="00FD34A6"/>
    <w:rsid w:val="00FD34AE"/>
    <w:rsid w:val="00FD3642"/>
    <w:rsid w:val="00FD36BA"/>
    <w:rsid w:val="00FD396E"/>
    <w:rsid w:val="00FD4521"/>
    <w:rsid w:val="00FD4994"/>
    <w:rsid w:val="00FD570E"/>
    <w:rsid w:val="00FD5B90"/>
    <w:rsid w:val="00FD5BBC"/>
    <w:rsid w:val="00FD6283"/>
    <w:rsid w:val="00FD69CF"/>
    <w:rsid w:val="00FD6DF2"/>
    <w:rsid w:val="00FD6ED9"/>
    <w:rsid w:val="00FD70F3"/>
    <w:rsid w:val="00FD71B0"/>
    <w:rsid w:val="00FD7634"/>
    <w:rsid w:val="00FD79E5"/>
    <w:rsid w:val="00FD7A49"/>
    <w:rsid w:val="00FE006E"/>
    <w:rsid w:val="00FE01BC"/>
    <w:rsid w:val="00FE13DE"/>
    <w:rsid w:val="00FE1E49"/>
    <w:rsid w:val="00FE2585"/>
    <w:rsid w:val="00FE2C9D"/>
    <w:rsid w:val="00FE364D"/>
    <w:rsid w:val="00FE3D59"/>
    <w:rsid w:val="00FE3D9B"/>
    <w:rsid w:val="00FE400C"/>
    <w:rsid w:val="00FE4611"/>
    <w:rsid w:val="00FE4B0D"/>
    <w:rsid w:val="00FE4C94"/>
    <w:rsid w:val="00FE4D52"/>
    <w:rsid w:val="00FE5294"/>
    <w:rsid w:val="00FE57F3"/>
    <w:rsid w:val="00FE6852"/>
    <w:rsid w:val="00FE6C38"/>
    <w:rsid w:val="00FE6F3C"/>
    <w:rsid w:val="00FE7D96"/>
    <w:rsid w:val="00FF0086"/>
    <w:rsid w:val="00FF07CD"/>
    <w:rsid w:val="00FF0C2B"/>
    <w:rsid w:val="00FF2014"/>
    <w:rsid w:val="00FF259E"/>
    <w:rsid w:val="00FF3AA6"/>
    <w:rsid w:val="00FF3C50"/>
    <w:rsid w:val="00FF3FD9"/>
    <w:rsid w:val="00FF4234"/>
    <w:rsid w:val="00FF4652"/>
    <w:rsid w:val="00FF4667"/>
    <w:rsid w:val="00FF4672"/>
    <w:rsid w:val="00FF4B32"/>
    <w:rsid w:val="00FF4CE6"/>
    <w:rsid w:val="00FF4DC3"/>
    <w:rsid w:val="00FF4F78"/>
    <w:rsid w:val="00FF5021"/>
    <w:rsid w:val="00FF5195"/>
    <w:rsid w:val="00FF5D85"/>
    <w:rsid w:val="00FF6882"/>
    <w:rsid w:val="00FF69BA"/>
    <w:rsid w:val="00FF71DE"/>
    <w:rsid w:val="00FF7487"/>
    <w:rsid w:val="00FF7C9B"/>
    <w:rsid w:val="00FF7E49"/>
    <w:rsid w:val="00FF7FF7"/>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strokecolor="#974706">
      <v:stroke endarrow="open" endarrowwidth="narrow" endarrowlength="short" color="#974706" weight="2pt"/>
      <v:shadow on="t" opacity="24903f" origin=",.5" offset="0,.55556mm"/>
    </o:shapedefaults>
    <o:shapelayout v:ext="edit">
      <o:idmap v:ext="edit" data="2"/>
    </o:shapelayout>
  </w:shapeDefaults>
  <w:decimalSymbol w:val="."/>
  <w:listSeparator w:val=","/>
  <w14:docId w14:val="30B296D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99"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2B0E57"/>
    <w:rPr>
      <w:rFonts w:ascii="IBM Plex Sans" w:eastAsia="Times New Roman" w:hAnsi="IBM Plex Sans"/>
      <w:sz w:val="22"/>
      <w:szCs w:val="24"/>
      <w:lang w:val="en-US"/>
    </w:rPr>
  </w:style>
  <w:style w:type="paragraph" w:styleId="Heading1">
    <w:name w:val="heading 1"/>
    <w:basedOn w:val="Normal"/>
    <w:next w:val="Normal"/>
    <w:link w:val="Heading1Char"/>
    <w:qFormat/>
    <w:rsid w:val="00E874AD"/>
    <w:pPr>
      <w:keepNext/>
      <w:pageBreakBefore/>
      <w:numPr>
        <w:numId w:val="1"/>
      </w:numPr>
      <w:spacing w:before="240" w:after="60"/>
      <w:outlineLvl w:val="0"/>
    </w:pPr>
    <w:rPr>
      <w:rFonts w:eastAsia="Batang"/>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eastAsia="Batang" w:cs="Arial"/>
      <w:b/>
      <w:bCs/>
      <w:iCs/>
      <w:sz w:val="28"/>
      <w:szCs w:val="28"/>
      <w:lang w:eastAsia="en-US"/>
    </w:rPr>
  </w:style>
  <w:style w:type="paragraph" w:styleId="Heading3">
    <w:name w:val="heading 3"/>
    <w:basedOn w:val="Normal"/>
    <w:next w:val="Normal"/>
    <w:link w:val="Heading3Char"/>
    <w:qFormat/>
    <w:rsid w:val="00745341"/>
    <w:pPr>
      <w:keepNext/>
      <w:numPr>
        <w:ilvl w:val="2"/>
        <w:numId w:val="1"/>
      </w:numPr>
      <w:spacing w:before="240" w:after="60"/>
      <w:ind w:left="426"/>
      <w:outlineLvl w:val="2"/>
    </w:pPr>
    <w:rPr>
      <w:rFonts w:eastAsia="Batang" w:cs="Arial"/>
      <w:b/>
      <w:bCs/>
      <w:sz w:val="26"/>
      <w:szCs w:val="26"/>
      <w:lang w:eastAsia="en-US"/>
    </w:rPr>
  </w:style>
  <w:style w:type="paragraph" w:styleId="Heading4">
    <w:name w:val="heading 4"/>
    <w:basedOn w:val="Normal"/>
    <w:next w:val="Normal"/>
    <w:link w:val="Heading4Char"/>
    <w:qFormat/>
    <w:rsid w:val="00DA368A"/>
    <w:pPr>
      <w:keepNext/>
      <w:numPr>
        <w:ilvl w:val="3"/>
        <w:numId w:val="1"/>
      </w:numPr>
      <w:spacing w:before="240" w:after="60"/>
      <w:outlineLvl w:val="3"/>
    </w:pPr>
    <w:rPr>
      <w:rFonts w:eastAsia="Batang"/>
      <w:b/>
      <w:bCs/>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rFonts w:eastAsia="Batang"/>
      <w:bCs/>
      <w:i/>
      <w:iCs/>
      <w:lang w:eastAsia="en-US"/>
    </w:rPr>
  </w:style>
  <w:style w:type="paragraph" w:styleId="Heading6">
    <w:name w:val="heading 6"/>
    <w:basedOn w:val="Normal"/>
    <w:next w:val="Normal"/>
    <w:qFormat/>
    <w:rsid w:val="00A54B45"/>
    <w:pPr>
      <w:keepNext/>
      <w:numPr>
        <w:ilvl w:val="5"/>
        <w:numId w:val="1"/>
      </w:numPr>
      <w:spacing w:before="240" w:after="60"/>
      <w:outlineLvl w:val="5"/>
    </w:pPr>
    <w:rPr>
      <w:rFonts w:eastAsia="Batang"/>
      <w:b/>
      <w:bCs/>
      <w:szCs w:val="22"/>
      <w:lang w:eastAsia="en-US"/>
    </w:rPr>
  </w:style>
  <w:style w:type="paragraph" w:styleId="Heading7">
    <w:name w:val="heading 7"/>
    <w:basedOn w:val="Normal"/>
    <w:next w:val="Normal"/>
    <w:qFormat/>
    <w:rsid w:val="00DA368A"/>
    <w:pPr>
      <w:numPr>
        <w:ilvl w:val="6"/>
        <w:numId w:val="1"/>
      </w:numPr>
      <w:spacing w:before="240" w:after="60"/>
      <w:outlineLvl w:val="6"/>
    </w:pPr>
    <w:rPr>
      <w:rFonts w:eastAsia="Batang"/>
      <w:lang w:eastAsia="en-US"/>
    </w:rPr>
  </w:style>
  <w:style w:type="paragraph" w:styleId="Heading8">
    <w:name w:val="heading 8"/>
    <w:basedOn w:val="Normal"/>
    <w:next w:val="Normal"/>
    <w:qFormat/>
    <w:rsid w:val="00DA368A"/>
    <w:pPr>
      <w:numPr>
        <w:ilvl w:val="7"/>
        <w:numId w:val="1"/>
      </w:numPr>
      <w:spacing w:before="240" w:after="60"/>
      <w:outlineLvl w:val="7"/>
    </w:pPr>
    <w:rPr>
      <w:rFonts w:eastAsia="Batang"/>
      <w:i/>
      <w:iCs/>
      <w:lang w:eastAsia="en-US"/>
    </w:rPr>
  </w:style>
  <w:style w:type="paragraph" w:styleId="Heading9">
    <w:name w:val="heading 9"/>
    <w:basedOn w:val="Normal"/>
    <w:next w:val="Normal"/>
    <w:qFormat/>
    <w:rsid w:val="00DA368A"/>
    <w:pPr>
      <w:numPr>
        <w:ilvl w:val="8"/>
        <w:numId w:val="1"/>
      </w:numPr>
      <w:spacing w:before="240" w:after="60"/>
      <w:outlineLvl w:val="8"/>
    </w:pPr>
    <w:rPr>
      <w:rFonts w:eastAsia="Batang" w:cs="Arial"/>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eastAsia="Batang" w:hAnsi="Courier New"/>
      <w:sz w:val="18"/>
      <w:lang w:val="x-none" w:eastAsia="x-none"/>
    </w:rPr>
  </w:style>
  <w:style w:type="paragraph" w:styleId="Header">
    <w:name w:val="header"/>
    <w:basedOn w:val="Normal"/>
    <w:link w:val="HeaderChar"/>
    <w:uiPriority w:val="99"/>
    <w:rsid w:val="00FD71B0"/>
    <w:pPr>
      <w:tabs>
        <w:tab w:val="center" w:pos="4320"/>
        <w:tab w:val="right" w:pos="8640"/>
      </w:tabs>
    </w:pPr>
    <w:rPr>
      <w:rFonts w:eastAsia="Batang"/>
      <w:lang w:eastAsia="en-US"/>
    </w:rPr>
  </w:style>
  <w:style w:type="paragraph" w:styleId="Footer">
    <w:name w:val="footer"/>
    <w:basedOn w:val="Normal"/>
    <w:link w:val="FooterChar"/>
    <w:uiPriority w:val="99"/>
    <w:rsid w:val="00FD71B0"/>
    <w:pPr>
      <w:tabs>
        <w:tab w:val="center" w:pos="4320"/>
        <w:tab w:val="right" w:pos="8640"/>
      </w:tabs>
    </w:pPr>
    <w:rPr>
      <w:rFonts w:eastAsia="Batang"/>
      <w:lang w:eastAsia="en-US"/>
    </w:rPr>
  </w:style>
  <w:style w:type="paragraph" w:styleId="TOC1">
    <w:name w:val="toc 1"/>
    <w:basedOn w:val="Normal"/>
    <w:next w:val="Normal"/>
    <w:autoRedefine/>
    <w:uiPriority w:val="39"/>
    <w:rsid w:val="000B7324"/>
    <w:pPr>
      <w:spacing w:before="120"/>
    </w:pPr>
    <w:rPr>
      <w:rFonts w:asciiTheme="minorHAnsi" w:hAnsiTheme="minorHAnsi" w:cstheme="minorHAnsi"/>
      <w:b/>
      <w:bCs/>
      <w:i/>
      <w:iCs/>
      <w:sz w:val="24"/>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rFonts w:eastAsia="Batang"/>
      <w:sz w:val="32"/>
      <w:szCs w:val="20"/>
      <w:lang w:eastAsia="en-US"/>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spacing w:before="120"/>
      <w:ind w:left="220"/>
    </w:pPr>
    <w:rPr>
      <w:rFonts w:asciiTheme="minorHAnsi" w:hAnsiTheme="minorHAnsi" w:cstheme="minorHAnsi"/>
      <w:b/>
      <w:bCs/>
      <w:szCs w:val="22"/>
    </w:rPr>
  </w:style>
  <w:style w:type="character" w:styleId="CommentReference">
    <w:name w:val="annotation reference"/>
    <w:semiHidden/>
    <w:rsid w:val="00DE59FF"/>
    <w:rPr>
      <w:sz w:val="16"/>
      <w:szCs w:val="16"/>
    </w:rPr>
  </w:style>
  <w:style w:type="paragraph" w:styleId="CommentText">
    <w:name w:val="annotation text"/>
    <w:basedOn w:val="Normal"/>
    <w:link w:val="CommentTextChar"/>
    <w:semiHidden/>
    <w:rsid w:val="00DE59FF"/>
    <w:rPr>
      <w:rFonts w:eastAsia="Batang"/>
      <w:szCs w:val="20"/>
      <w:lang w:eastAsia="en-US"/>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eastAsia="Batang" w:hAnsi="Tahoma" w:cs="Tahoma"/>
      <w:sz w:val="16"/>
      <w:szCs w:val="16"/>
      <w:lang w:eastAsia="en-US"/>
    </w:rPr>
  </w:style>
  <w:style w:type="paragraph" w:styleId="TOC3">
    <w:name w:val="toc 3"/>
    <w:basedOn w:val="Normal"/>
    <w:next w:val="Normal"/>
    <w:autoRedefine/>
    <w:uiPriority w:val="39"/>
    <w:rsid w:val="00C4503F"/>
    <w:pPr>
      <w:ind w:left="440"/>
    </w:pPr>
    <w:rPr>
      <w:rFonts w:asciiTheme="minorHAnsi" w:hAnsiTheme="minorHAnsi" w:cstheme="minorHAnsi"/>
      <w:sz w:val="20"/>
      <w:szCs w:val="20"/>
    </w:r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rPr>
      <w:rFonts w:eastAsia="Batang"/>
      <w:lang w:eastAsia="en-US"/>
    </w:rPr>
  </w:style>
  <w:style w:type="character" w:customStyle="1" w:styleId="Heading4Char">
    <w:name w:val="Heading 4 Char"/>
    <w:link w:val="Heading4"/>
    <w:rsid w:val="00D6164D"/>
    <w:rPr>
      <w:rFonts w:ascii="IBM Plex Sans" w:hAnsi="IBM Plex Sans"/>
      <w:b/>
      <w:bCs/>
      <w:sz w:val="22"/>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next w:val="Normal"/>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rFonts w:eastAsia="Batang"/>
      <w:szCs w:val="20"/>
      <w:lang w:val="x-none" w:eastAsia="x-none"/>
    </w:rPr>
  </w:style>
  <w:style w:type="character" w:customStyle="1" w:styleId="Heading1Char">
    <w:name w:val="Heading 1 Char"/>
    <w:link w:val="Heading1"/>
    <w:rsid w:val="00E874AD"/>
    <w:rPr>
      <w:rFonts w:ascii="IBM Plex Sans" w:hAnsi="IBM Plex Sans"/>
      <w:b/>
      <w:bCs/>
      <w:kern w:val="32"/>
      <w:sz w:val="32"/>
      <w:szCs w:val="32"/>
      <w:lang w:val="x-none" w:eastAsia="x-none"/>
    </w:rPr>
  </w:style>
  <w:style w:type="character" w:customStyle="1" w:styleId="Appendix1Char">
    <w:name w:val="Appendix 1 Char"/>
    <w:link w:val="Appendix1"/>
    <w:rsid w:val="000305D1"/>
    <w:rPr>
      <w:rFonts w:ascii="IBM Plex Sans" w:hAnsi="IBM Plex Sans"/>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rFonts w:eastAsia="Batang"/>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ind w:left="660"/>
    </w:pPr>
    <w:rPr>
      <w:rFonts w:asciiTheme="minorHAnsi" w:hAnsiTheme="minorHAnsi" w:cstheme="minorHAnsi"/>
      <w:sz w:val="20"/>
      <w:szCs w:val="20"/>
    </w:rPr>
  </w:style>
  <w:style w:type="paragraph" w:styleId="TOC5">
    <w:name w:val="toc 5"/>
    <w:basedOn w:val="Normal"/>
    <w:next w:val="Normal"/>
    <w:autoRedefine/>
    <w:uiPriority w:val="39"/>
    <w:rsid w:val="00C4503F"/>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3E3C8A"/>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3E3C8A"/>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3E3C8A"/>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3E3C8A"/>
    <w:pPr>
      <w:ind w:left="1760"/>
    </w:pPr>
    <w:rPr>
      <w:rFonts w:asciiTheme="minorHAnsi" w:hAnsiTheme="minorHAnsi" w:cstheme="minorHAnsi"/>
      <w:sz w:val="20"/>
      <w:szCs w:val="20"/>
    </w:rPr>
  </w:style>
  <w:style w:type="paragraph" w:customStyle="1" w:styleId="ColorfulGrid-Accent11">
    <w:name w:val="Colorful Grid - Accent 11"/>
    <w:basedOn w:val="Normal"/>
    <w:next w:val="Normal"/>
    <w:link w:val="ColorfulGrid-Accent1Char"/>
    <w:uiPriority w:val="29"/>
    <w:qFormat/>
    <w:rsid w:val="003D738E"/>
    <w:rPr>
      <w:rFonts w:eastAsia="Batang"/>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eastAsia="Batang" w:cs="Arial"/>
      <w:lang w:eastAsia="en-US"/>
    </w:rPr>
  </w:style>
  <w:style w:type="character" w:styleId="Strong">
    <w:name w:val="Strong"/>
    <w:uiPriority w:val="22"/>
    <w:qFormat/>
    <w:rsid w:val="00767C61"/>
    <w:rPr>
      <w:b/>
      <w:bCs/>
    </w:rPr>
  </w:style>
  <w:style w:type="paragraph" w:customStyle="1" w:styleId="Note">
    <w:name w:val="Note"/>
    <w:basedOn w:val="Normal"/>
    <w:link w:val="NoteChar"/>
    <w:qFormat/>
    <w:rsid w:val="007C14C2"/>
    <w:pPr>
      <w:pBdr>
        <w:left w:val="single" w:sz="48" w:space="4" w:color="7F7F7F"/>
      </w:pBdr>
      <w:ind w:left="284"/>
    </w:pPr>
    <w:rPr>
      <w:rFonts w:eastAsia="Batang"/>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rFonts w:eastAsia="Batang"/>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eastAsia="Batang"/>
      <w:lang w:eastAsia="en-US"/>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rPr>
      <w:rFonts w:eastAsia="Batang"/>
      <w:lang w:eastAsia="en-US"/>
    </w:r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eastAsia="SimSun" w:cs="Mangal"/>
      <w:kern w:val="1"/>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eastAsia="SimSun" w:cs="Mangal"/>
      <w:kern w:val="1"/>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link w:val="ListParagraphChar"/>
    <w:uiPriority w:val="99"/>
    <w:qFormat/>
    <w:rsid w:val="00D068D4"/>
    <w:pPr>
      <w:ind w:left="720"/>
      <w:contextualSpacing/>
    </w:pPr>
    <w:rPr>
      <w:rFonts w:eastAsia="Batang"/>
      <w:lang w:eastAsia="en-US"/>
    </w:r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Heading3"/>
    <w:next w:val="Normal"/>
    <w:uiPriority w:val="99"/>
    <w:unhideWhenUsed/>
    <w:qFormat/>
    <w:rsid w:val="00271DF9"/>
    <w:pPr>
      <w:numPr>
        <w:ilvl w:val="0"/>
        <w:numId w:val="0"/>
      </w:numPr>
      <w:ind w:left="426" w:hanging="426"/>
    </w:pPr>
    <w:rPr>
      <w:sz w:val="22"/>
      <w:szCs w:val="22"/>
    </w:rPr>
  </w:style>
  <w:style w:type="character" w:customStyle="1" w:styleId="apple-converted-space">
    <w:name w:val="apple-converted-space"/>
    <w:basedOn w:val="DefaultParagraphFont"/>
    <w:rsid w:val="00967ABB"/>
  </w:style>
  <w:style w:type="character" w:customStyle="1" w:styleId="Heading2Char">
    <w:name w:val="Heading 2 Char"/>
    <w:basedOn w:val="DefaultParagraphFont"/>
    <w:link w:val="Heading2"/>
    <w:rsid w:val="00FC0101"/>
    <w:rPr>
      <w:rFonts w:ascii="IBM Plex Sans" w:hAnsi="IBM Plex Sans" w:cs="Arial"/>
      <w:b/>
      <w:bCs/>
      <w:iCs/>
      <w:sz w:val="28"/>
      <w:szCs w:val="28"/>
      <w:lang w:val="en-US" w:eastAsia="en-US"/>
    </w:rPr>
  </w:style>
  <w:style w:type="character" w:styleId="UnresolvedMention">
    <w:name w:val="Unresolved Mention"/>
    <w:basedOn w:val="DefaultParagraphFont"/>
    <w:rsid w:val="00044A60"/>
    <w:rPr>
      <w:color w:val="808080"/>
      <w:shd w:val="clear" w:color="auto" w:fill="E6E6E6"/>
    </w:rPr>
  </w:style>
  <w:style w:type="paragraph" w:customStyle="1" w:styleId="RD-ReleaseDate">
    <w:name w:val="RD-Release Date"/>
    <w:rsid w:val="009F72A3"/>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9F72A3"/>
    <w:pPr>
      <w:widowControl w:val="0"/>
      <w:spacing w:before="60" w:after="60" w:line="220" w:lineRule="atLeast"/>
    </w:pPr>
    <w:rPr>
      <w:rFonts w:ascii="Arial" w:hAnsi="Arial" w:cs="Arial"/>
      <w:noProof/>
      <w:color w:val="000000"/>
      <w:sz w:val="18"/>
      <w:szCs w:val="18"/>
      <w:lang w:val="en-US" w:eastAsia="en-US"/>
    </w:rPr>
  </w:style>
  <w:style w:type="character" w:customStyle="1" w:styleId="HeaderChar">
    <w:name w:val="Header Char"/>
    <w:basedOn w:val="DefaultParagraphFont"/>
    <w:link w:val="Header"/>
    <w:uiPriority w:val="99"/>
    <w:rsid w:val="00C4785B"/>
    <w:rPr>
      <w:rFonts w:ascii="Arial" w:hAnsi="Arial"/>
      <w:szCs w:val="24"/>
      <w:lang w:val="en-US" w:eastAsia="en-US"/>
    </w:rPr>
  </w:style>
  <w:style w:type="character" w:customStyle="1" w:styleId="FooterChar">
    <w:name w:val="Footer Char"/>
    <w:basedOn w:val="DefaultParagraphFont"/>
    <w:link w:val="Footer"/>
    <w:uiPriority w:val="99"/>
    <w:rsid w:val="000458F6"/>
    <w:rPr>
      <w:rFonts w:ascii="Arial" w:hAnsi="Arial"/>
      <w:szCs w:val="24"/>
      <w:lang w:val="en-US" w:eastAsia="en-US"/>
    </w:rPr>
  </w:style>
  <w:style w:type="character" w:customStyle="1" w:styleId="keyword">
    <w:name w:val="keyword"/>
    <w:basedOn w:val="DefaultParagraphFont"/>
    <w:rsid w:val="008E4EA3"/>
  </w:style>
  <w:style w:type="character" w:styleId="PageNumber">
    <w:name w:val="page number"/>
    <w:basedOn w:val="DefaultParagraphFont"/>
    <w:uiPriority w:val="99"/>
    <w:semiHidden/>
    <w:unhideWhenUsed/>
    <w:rsid w:val="008E4EA3"/>
  </w:style>
  <w:style w:type="character" w:customStyle="1" w:styleId="ph">
    <w:name w:val="ph"/>
    <w:basedOn w:val="DefaultParagraphFont"/>
    <w:rsid w:val="0090303D"/>
  </w:style>
  <w:style w:type="character" w:customStyle="1" w:styleId="hotkey-layer">
    <w:name w:val="hotkey-layer"/>
    <w:basedOn w:val="DefaultParagraphFont"/>
    <w:rsid w:val="0090303D"/>
  </w:style>
  <w:style w:type="character" w:customStyle="1" w:styleId="CommentTextChar">
    <w:name w:val="Comment Text Char"/>
    <w:basedOn w:val="DefaultParagraphFont"/>
    <w:link w:val="CommentText"/>
    <w:semiHidden/>
    <w:rsid w:val="0090303D"/>
    <w:rPr>
      <w:rFonts w:ascii="IBM Plex Sans" w:hAnsi="IBM Plex Sans"/>
      <w:sz w:val="22"/>
      <w:lang w:val="en-US" w:eastAsia="en-US"/>
    </w:rPr>
  </w:style>
  <w:style w:type="character" w:customStyle="1" w:styleId="ListParagraphChar">
    <w:name w:val="List Paragraph Char"/>
    <w:link w:val="ListParagraph"/>
    <w:uiPriority w:val="34"/>
    <w:rsid w:val="0064425C"/>
    <w:rPr>
      <w:rFonts w:ascii="IBM Plex Sans" w:hAnsi="IBM Plex Sans"/>
      <w:sz w:val="22"/>
      <w:szCs w:val="24"/>
      <w:lang w:val="en-US" w:eastAsia="en-US"/>
    </w:rPr>
  </w:style>
  <w:style w:type="paragraph" w:styleId="TOCHeading">
    <w:name w:val="TOC Heading"/>
    <w:basedOn w:val="Heading1"/>
    <w:next w:val="Normal"/>
    <w:uiPriority w:val="39"/>
    <w:unhideWhenUsed/>
    <w:qFormat/>
    <w:rsid w:val="00AC0117"/>
    <w:pPr>
      <w:keepLines/>
      <w:pageBreakBefore w:val="0"/>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lang w:val="en-US" w:eastAsia="en-US"/>
    </w:rPr>
  </w:style>
  <w:style w:type="character" w:styleId="HTMLCode">
    <w:name w:val="HTML Code"/>
    <w:basedOn w:val="DefaultParagraphFont"/>
    <w:uiPriority w:val="99"/>
    <w:semiHidden/>
    <w:unhideWhenUsed/>
    <w:rsid w:val="00162407"/>
    <w:rPr>
      <w:rFonts w:ascii="Courier New" w:eastAsia="Times New Roman" w:hAnsi="Courier New" w:cs="Courier New"/>
      <w:sz w:val="20"/>
      <w:szCs w:val="20"/>
    </w:rPr>
  </w:style>
  <w:style w:type="character" w:customStyle="1" w:styleId="Heading3Char">
    <w:name w:val="Heading 3 Char"/>
    <w:basedOn w:val="DefaultParagraphFont"/>
    <w:link w:val="Heading3"/>
    <w:rsid w:val="00EC6C4C"/>
    <w:rPr>
      <w:rFonts w:ascii="IBM Plex Sans" w:hAnsi="IBM Plex Sans" w:cs="Arial"/>
      <w:b/>
      <w:bCs/>
      <w:sz w:val="26"/>
      <w:szCs w:val="26"/>
      <w:lang w:val="en-US" w:eastAsia="en-US"/>
    </w:rPr>
  </w:style>
  <w:style w:type="character" w:customStyle="1" w:styleId="hgkelc">
    <w:name w:val="hgkelc"/>
    <w:basedOn w:val="DefaultParagraphFont"/>
    <w:rsid w:val="005E36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04706928">
      <w:bodyDiv w:val="1"/>
      <w:marLeft w:val="0"/>
      <w:marRight w:val="0"/>
      <w:marTop w:val="0"/>
      <w:marBottom w:val="0"/>
      <w:divBdr>
        <w:top w:val="none" w:sz="0" w:space="0" w:color="auto"/>
        <w:left w:val="none" w:sz="0" w:space="0" w:color="auto"/>
        <w:bottom w:val="none" w:sz="0" w:space="0" w:color="auto"/>
        <w:right w:val="none" w:sz="0" w:space="0" w:color="auto"/>
      </w:divBdr>
    </w:div>
    <w:div w:id="410126594">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13544064">
      <w:bodyDiv w:val="1"/>
      <w:marLeft w:val="0"/>
      <w:marRight w:val="0"/>
      <w:marTop w:val="0"/>
      <w:marBottom w:val="0"/>
      <w:divBdr>
        <w:top w:val="none" w:sz="0" w:space="0" w:color="auto"/>
        <w:left w:val="none" w:sz="0" w:space="0" w:color="auto"/>
        <w:bottom w:val="none" w:sz="0" w:space="0" w:color="auto"/>
        <w:right w:val="none" w:sz="0" w:space="0" w:color="auto"/>
      </w:divBdr>
      <w:divsChild>
        <w:div w:id="892959540">
          <w:marLeft w:val="0"/>
          <w:marRight w:val="0"/>
          <w:marTop w:val="0"/>
          <w:marBottom w:val="0"/>
          <w:divBdr>
            <w:top w:val="none" w:sz="0" w:space="0" w:color="auto"/>
            <w:left w:val="none" w:sz="0" w:space="0" w:color="auto"/>
            <w:bottom w:val="none" w:sz="0" w:space="0" w:color="auto"/>
            <w:right w:val="none" w:sz="0" w:space="0" w:color="auto"/>
          </w:divBdr>
          <w:divsChild>
            <w:div w:id="53550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2107380995">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502551639">
          <w:marLeft w:val="0"/>
          <w:marRight w:val="0"/>
          <w:marTop w:val="0"/>
          <w:marBottom w:val="0"/>
          <w:divBdr>
            <w:top w:val="none" w:sz="0" w:space="0" w:color="auto"/>
            <w:left w:val="none" w:sz="0" w:space="0" w:color="auto"/>
            <w:bottom w:val="none" w:sz="0" w:space="0" w:color="auto"/>
            <w:right w:val="none" w:sz="0" w:space="0" w:color="auto"/>
          </w:divBdr>
        </w:div>
      </w:divsChild>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156803597">
      <w:bodyDiv w:val="1"/>
      <w:marLeft w:val="0"/>
      <w:marRight w:val="0"/>
      <w:marTop w:val="0"/>
      <w:marBottom w:val="0"/>
      <w:divBdr>
        <w:top w:val="none" w:sz="0" w:space="0" w:color="auto"/>
        <w:left w:val="none" w:sz="0" w:space="0" w:color="auto"/>
        <w:bottom w:val="none" w:sz="0" w:space="0" w:color="auto"/>
        <w:right w:val="none" w:sz="0" w:space="0" w:color="auto"/>
      </w:divBdr>
    </w:div>
    <w:div w:id="1262184698">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318923559">
      <w:bodyDiv w:val="1"/>
      <w:marLeft w:val="0"/>
      <w:marRight w:val="0"/>
      <w:marTop w:val="0"/>
      <w:marBottom w:val="0"/>
      <w:divBdr>
        <w:top w:val="none" w:sz="0" w:space="0" w:color="auto"/>
        <w:left w:val="none" w:sz="0" w:space="0" w:color="auto"/>
        <w:bottom w:val="none" w:sz="0" w:space="0" w:color="auto"/>
        <w:right w:val="none" w:sz="0" w:space="0" w:color="auto"/>
      </w:divBdr>
    </w:div>
    <w:div w:id="1381785301">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819614962">
      <w:bodyDiv w:val="1"/>
      <w:marLeft w:val="0"/>
      <w:marRight w:val="0"/>
      <w:marTop w:val="0"/>
      <w:marBottom w:val="0"/>
      <w:divBdr>
        <w:top w:val="none" w:sz="0" w:space="0" w:color="auto"/>
        <w:left w:val="none" w:sz="0" w:space="0" w:color="auto"/>
        <w:bottom w:val="none" w:sz="0" w:space="0" w:color="auto"/>
        <w:right w:val="none" w:sz="0" w:space="0" w:color="auto"/>
      </w:divBdr>
      <w:divsChild>
        <w:div w:id="1117485718">
          <w:marLeft w:val="0"/>
          <w:marRight w:val="555"/>
          <w:marTop w:val="0"/>
          <w:marBottom w:val="0"/>
          <w:divBdr>
            <w:top w:val="none" w:sz="0" w:space="0" w:color="auto"/>
            <w:left w:val="none" w:sz="0" w:space="0" w:color="auto"/>
            <w:bottom w:val="none" w:sz="0" w:space="0" w:color="auto"/>
            <w:right w:val="none" w:sz="0" w:space="0" w:color="auto"/>
          </w:divBdr>
        </w:div>
      </w:divsChild>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oleObject" Target="embeddings/oleObject1.bin"/><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hyperlink" Target="https://sandbox.kie.org/" TargetMode="External"/><Relationship Id="rId19" Type="http://schemas.openxmlformats.org/officeDocument/2006/relationships/image" Target="media/image10.png"/><Relationship Id="rId31" Type="http://schemas.openxmlformats.org/officeDocument/2006/relationships/image" Target="media/image22.emf"/><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header" Target="header1.xml"/><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sandbox.kie.org/" TargetMode="External"/><Relationship Id="rId38" Type="http://schemas.openxmlformats.org/officeDocument/2006/relationships/image" Target="media/image27.png"/><Relationship Id="rId46"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32.png"/></Relationships>
</file>

<file path=word/_rels/footer3.xml.rels><?xml version="1.0" encoding="UTF-8" standalone="yes"?>
<Relationships xmlns="http://schemas.openxmlformats.org/package/2006/relationships"><Relationship Id="rId1" Type="http://schemas.openxmlformats.org/officeDocument/2006/relationships/image" Target="media/image3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E5365A-E964-3E4C-B590-6E93F81E0C2B}">
  <ds:schemaRefs>
    <ds:schemaRef ds:uri="http://schemas.openxmlformats.org/officeDocument/2006/bibliography"/>
  </ds:schemaRefs>
</ds:datastoreItem>
</file>

<file path=customXml/itemProps2.xml><?xml version="1.0" encoding="utf-8"?>
<ds:datastoreItem xmlns:ds="http://schemas.openxmlformats.org/officeDocument/2006/customXml" ds:itemID="{3A9C329B-03FC-DE4C-ACFA-5212ED1D73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2805</TotalTime>
  <Pages>39</Pages>
  <Words>4568</Words>
  <Characters>26042</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30549</CharactersWithSpaces>
  <SharedDoc>false</SharedDoc>
  <HLinks>
    <vt:vector size="666" baseType="variant">
      <vt:variant>
        <vt:i4>1179732</vt:i4>
      </vt:variant>
      <vt:variant>
        <vt:i4>708</vt:i4>
      </vt:variant>
      <vt:variant>
        <vt:i4>0</vt:i4>
      </vt:variant>
      <vt:variant>
        <vt:i4>5</vt:i4>
      </vt:variant>
      <vt:variant>
        <vt:lpwstr>D:\ISAM\templates\white paper\www.ibm.com\legal\copytrade.shtml</vt:lpwstr>
      </vt:variant>
      <vt:variant>
        <vt:lpwstr/>
      </vt:variant>
      <vt:variant>
        <vt:i4>3211389</vt:i4>
      </vt:variant>
      <vt:variant>
        <vt:i4>702</vt:i4>
      </vt:variant>
      <vt:variant>
        <vt:i4>0</vt:i4>
      </vt:variant>
      <vt:variant>
        <vt:i4>5</vt:i4>
      </vt:variant>
      <vt:variant>
        <vt:lpwstr>https://www.mmfa.ibm.com/app/mobile-demo/diag/</vt:lpwstr>
      </vt:variant>
      <vt:variant>
        <vt:lpwstr/>
      </vt:variant>
      <vt:variant>
        <vt:i4>1703980</vt:i4>
      </vt:variant>
      <vt:variant>
        <vt:i4>699</vt:i4>
      </vt:variant>
      <vt:variant>
        <vt:i4>0</vt:i4>
      </vt:variant>
      <vt:variant>
        <vt:i4>5</vt:i4>
      </vt:variant>
      <vt:variant>
        <vt:lpwstr>https://www.mmfa.ibm.com/mga/sps/authsvc?PolicyId=urn:ibm:security:authentication:asf:mmfa_initiate_simple_login&amp;username=testuser</vt:lpwstr>
      </vt:variant>
      <vt:variant>
        <vt:lpwstr/>
      </vt:variant>
      <vt:variant>
        <vt:i4>1769564</vt:i4>
      </vt:variant>
      <vt:variant>
        <vt:i4>693</vt:i4>
      </vt:variant>
      <vt:variant>
        <vt:i4>0</vt:i4>
      </vt:variant>
      <vt:variant>
        <vt:i4>5</vt:i4>
      </vt:variant>
      <vt:variant>
        <vt:lpwstr>https://www.mmfa.ibm.com/app/mobile-demo/</vt:lpwstr>
      </vt:variant>
      <vt:variant>
        <vt:lpwstr/>
      </vt:variant>
      <vt:variant>
        <vt:i4>1769564</vt:i4>
      </vt:variant>
      <vt:variant>
        <vt:i4>690</vt:i4>
      </vt:variant>
      <vt:variant>
        <vt:i4>0</vt:i4>
      </vt:variant>
      <vt:variant>
        <vt:i4>5</vt:i4>
      </vt:variant>
      <vt:variant>
        <vt:lpwstr>https://www.mmfa.ibm.com/app/mobile-demo</vt:lpwstr>
      </vt:variant>
      <vt:variant>
        <vt:lpwstr/>
      </vt:variant>
      <vt:variant>
        <vt:i4>2228297</vt:i4>
      </vt:variant>
      <vt:variant>
        <vt:i4>687</vt:i4>
      </vt:variant>
      <vt:variant>
        <vt:i4>0</vt:i4>
      </vt:variant>
      <vt:variant>
        <vt:i4>5</vt:i4>
      </vt:variant>
      <vt:variant>
        <vt:lpwstr>https://www.mmfa.ibm.com/mga/sps/mga/user/mgmt/html/device/device_selection.html</vt:lpwstr>
      </vt:variant>
      <vt:variant>
        <vt:lpwstr/>
      </vt:variant>
      <vt:variant>
        <vt:i4>7602239</vt:i4>
      </vt:variant>
      <vt:variant>
        <vt:i4>681</vt:i4>
      </vt:variant>
      <vt:variant>
        <vt:i4>0</vt:i4>
      </vt:variant>
      <vt:variant>
        <vt:i4>5</vt:i4>
      </vt:variant>
      <vt:variant>
        <vt:lpwstr>https://www.mmfa.ibm.com/mga/sps/mmfa/user/mgmt/html/mmfa/qr_code.html?client_id=AuthenticatorClient</vt:lpwstr>
      </vt:variant>
      <vt:variant>
        <vt:lpwstr/>
      </vt:variant>
      <vt:variant>
        <vt:i4>458835</vt:i4>
      </vt:variant>
      <vt:variant>
        <vt:i4>672</vt:i4>
      </vt:variant>
      <vt:variant>
        <vt:i4>0</vt:i4>
      </vt:variant>
      <vt:variant>
        <vt:i4>5</vt:i4>
      </vt:variant>
      <vt:variant>
        <vt:lpwstr>https://www.mmfa.ibm.com/mga/sps/oauth/oauth20/authorize?client_id=AuthenticatorClient&amp;response_type=code&amp;scope=mmfaAuthn</vt:lpwstr>
      </vt:variant>
      <vt:variant>
        <vt:lpwstr/>
      </vt:variant>
      <vt:variant>
        <vt:i4>2228297</vt:i4>
      </vt:variant>
      <vt:variant>
        <vt:i4>669</vt:i4>
      </vt:variant>
      <vt:variant>
        <vt:i4>0</vt:i4>
      </vt:variant>
      <vt:variant>
        <vt:i4>5</vt:i4>
      </vt:variant>
      <vt:variant>
        <vt:lpwstr>https://www.mmfa.ibm.com/mga/sps/mga/user/mgmt/html/device/device_selection.html</vt:lpwstr>
      </vt:variant>
      <vt:variant>
        <vt:lpwstr/>
      </vt:variant>
      <vt:variant>
        <vt:i4>7602228</vt:i4>
      </vt:variant>
      <vt:variant>
        <vt:i4>666</vt:i4>
      </vt:variant>
      <vt:variant>
        <vt:i4>0</vt:i4>
      </vt:variant>
      <vt:variant>
        <vt:i4>5</vt:i4>
      </vt:variant>
      <vt:variant>
        <vt:lpwstr>https://www.mmfa.ibm.com/scim/demo.html</vt:lpwstr>
      </vt:variant>
      <vt:variant>
        <vt:lpwstr/>
      </vt:variant>
      <vt:variant>
        <vt:i4>2490464</vt:i4>
      </vt:variant>
      <vt:variant>
        <vt:i4>636</vt:i4>
      </vt:variant>
      <vt:variant>
        <vt:i4>0</vt:i4>
      </vt:variant>
      <vt:variant>
        <vt:i4>5</vt:i4>
      </vt:variant>
      <vt:variant>
        <vt:lpwstr>https://isam.mmfa.ibm.com/</vt:lpwstr>
      </vt:variant>
      <vt:variant>
        <vt:lpwstr/>
      </vt:variant>
      <vt:variant>
        <vt:i4>458850</vt:i4>
      </vt:variant>
      <vt:variant>
        <vt:i4>618</vt:i4>
      </vt:variant>
      <vt:variant>
        <vt:i4>0</vt:i4>
      </vt:variant>
      <vt:variant>
        <vt:i4>5</vt:i4>
      </vt:variant>
      <vt:variant>
        <vt:lpwstr>http://www.ibm.com/support/knowledgecenter/SSPREK_9.0.2/com.ibm.isam.doc/admin/concept/con_silent_config.html</vt:lpwstr>
      </vt:variant>
      <vt:variant>
        <vt:lpwstr/>
      </vt:variant>
      <vt:variant>
        <vt:i4>327766</vt:i4>
      </vt:variant>
      <vt:variant>
        <vt:i4>594</vt:i4>
      </vt:variant>
      <vt:variant>
        <vt:i4>0</vt:i4>
      </vt:variant>
      <vt:variant>
        <vt:i4>5</vt:i4>
      </vt:variant>
      <vt:variant>
        <vt:lpwstr>https://itunes.apple.com/app/ibm-verify/id1162190392</vt:lpwstr>
      </vt:variant>
      <vt:variant>
        <vt:lpwstr/>
      </vt:variant>
      <vt:variant>
        <vt:i4>1376304</vt:i4>
      </vt:variant>
      <vt:variant>
        <vt:i4>584</vt:i4>
      </vt:variant>
      <vt:variant>
        <vt:i4>0</vt:i4>
      </vt:variant>
      <vt:variant>
        <vt:i4>5</vt:i4>
      </vt:variant>
      <vt:variant>
        <vt:lpwstr/>
      </vt:variant>
      <vt:variant>
        <vt:lpwstr>_Toc468386415</vt:lpwstr>
      </vt:variant>
      <vt:variant>
        <vt:i4>1376304</vt:i4>
      </vt:variant>
      <vt:variant>
        <vt:i4>578</vt:i4>
      </vt:variant>
      <vt:variant>
        <vt:i4>0</vt:i4>
      </vt:variant>
      <vt:variant>
        <vt:i4>5</vt:i4>
      </vt:variant>
      <vt:variant>
        <vt:lpwstr/>
      </vt:variant>
      <vt:variant>
        <vt:lpwstr>_Toc468386414</vt:lpwstr>
      </vt:variant>
      <vt:variant>
        <vt:i4>1376304</vt:i4>
      </vt:variant>
      <vt:variant>
        <vt:i4>572</vt:i4>
      </vt:variant>
      <vt:variant>
        <vt:i4>0</vt:i4>
      </vt:variant>
      <vt:variant>
        <vt:i4>5</vt:i4>
      </vt:variant>
      <vt:variant>
        <vt:lpwstr/>
      </vt:variant>
      <vt:variant>
        <vt:lpwstr>_Toc468386413</vt:lpwstr>
      </vt:variant>
      <vt:variant>
        <vt:i4>1376304</vt:i4>
      </vt:variant>
      <vt:variant>
        <vt:i4>566</vt:i4>
      </vt:variant>
      <vt:variant>
        <vt:i4>0</vt:i4>
      </vt:variant>
      <vt:variant>
        <vt:i4>5</vt:i4>
      </vt:variant>
      <vt:variant>
        <vt:lpwstr/>
      </vt:variant>
      <vt:variant>
        <vt:lpwstr>_Toc468386412</vt:lpwstr>
      </vt:variant>
      <vt:variant>
        <vt:i4>1376304</vt:i4>
      </vt:variant>
      <vt:variant>
        <vt:i4>560</vt:i4>
      </vt:variant>
      <vt:variant>
        <vt:i4>0</vt:i4>
      </vt:variant>
      <vt:variant>
        <vt:i4>5</vt:i4>
      </vt:variant>
      <vt:variant>
        <vt:lpwstr/>
      </vt:variant>
      <vt:variant>
        <vt:lpwstr>_Toc468386411</vt:lpwstr>
      </vt:variant>
      <vt:variant>
        <vt:i4>1376304</vt:i4>
      </vt:variant>
      <vt:variant>
        <vt:i4>554</vt:i4>
      </vt:variant>
      <vt:variant>
        <vt:i4>0</vt:i4>
      </vt:variant>
      <vt:variant>
        <vt:i4>5</vt:i4>
      </vt:variant>
      <vt:variant>
        <vt:lpwstr/>
      </vt:variant>
      <vt:variant>
        <vt:lpwstr>_Toc468386410</vt:lpwstr>
      </vt:variant>
      <vt:variant>
        <vt:i4>1310768</vt:i4>
      </vt:variant>
      <vt:variant>
        <vt:i4>548</vt:i4>
      </vt:variant>
      <vt:variant>
        <vt:i4>0</vt:i4>
      </vt:variant>
      <vt:variant>
        <vt:i4>5</vt:i4>
      </vt:variant>
      <vt:variant>
        <vt:lpwstr/>
      </vt:variant>
      <vt:variant>
        <vt:lpwstr>_Toc468386409</vt:lpwstr>
      </vt:variant>
      <vt:variant>
        <vt:i4>1310768</vt:i4>
      </vt:variant>
      <vt:variant>
        <vt:i4>542</vt:i4>
      </vt:variant>
      <vt:variant>
        <vt:i4>0</vt:i4>
      </vt:variant>
      <vt:variant>
        <vt:i4>5</vt:i4>
      </vt:variant>
      <vt:variant>
        <vt:lpwstr/>
      </vt:variant>
      <vt:variant>
        <vt:lpwstr>_Toc468386408</vt:lpwstr>
      </vt:variant>
      <vt:variant>
        <vt:i4>1310768</vt:i4>
      </vt:variant>
      <vt:variant>
        <vt:i4>536</vt:i4>
      </vt:variant>
      <vt:variant>
        <vt:i4>0</vt:i4>
      </vt:variant>
      <vt:variant>
        <vt:i4>5</vt:i4>
      </vt:variant>
      <vt:variant>
        <vt:lpwstr/>
      </vt:variant>
      <vt:variant>
        <vt:lpwstr>_Toc468386407</vt:lpwstr>
      </vt:variant>
      <vt:variant>
        <vt:i4>1310768</vt:i4>
      </vt:variant>
      <vt:variant>
        <vt:i4>530</vt:i4>
      </vt:variant>
      <vt:variant>
        <vt:i4>0</vt:i4>
      </vt:variant>
      <vt:variant>
        <vt:i4>5</vt:i4>
      </vt:variant>
      <vt:variant>
        <vt:lpwstr/>
      </vt:variant>
      <vt:variant>
        <vt:lpwstr>_Toc468386406</vt:lpwstr>
      </vt:variant>
      <vt:variant>
        <vt:i4>1310768</vt:i4>
      </vt:variant>
      <vt:variant>
        <vt:i4>524</vt:i4>
      </vt:variant>
      <vt:variant>
        <vt:i4>0</vt:i4>
      </vt:variant>
      <vt:variant>
        <vt:i4>5</vt:i4>
      </vt:variant>
      <vt:variant>
        <vt:lpwstr/>
      </vt:variant>
      <vt:variant>
        <vt:lpwstr>_Toc468386405</vt:lpwstr>
      </vt:variant>
      <vt:variant>
        <vt:i4>1310768</vt:i4>
      </vt:variant>
      <vt:variant>
        <vt:i4>518</vt:i4>
      </vt:variant>
      <vt:variant>
        <vt:i4>0</vt:i4>
      </vt:variant>
      <vt:variant>
        <vt:i4>5</vt:i4>
      </vt:variant>
      <vt:variant>
        <vt:lpwstr/>
      </vt:variant>
      <vt:variant>
        <vt:lpwstr>_Toc468386404</vt:lpwstr>
      </vt:variant>
      <vt:variant>
        <vt:i4>1310768</vt:i4>
      </vt:variant>
      <vt:variant>
        <vt:i4>512</vt:i4>
      </vt:variant>
      <vt:variant>
        <vt:i4>0</vt:i4>
      </vt:variant>
      <vt:variant>
        <vt:i4>5</vt:i4>
      </vt:variant>
      <vt:variant>
        <vt:lpwstr/>
      </vt:variant>
      <vt:variant>
        <vt:lpwstr>_Toc468386403</vt:lpwstr>
      </vt:variant>
      <vt:variant>
        <vt:i4>1310768</vt:i4>
      </vt:variant>
      <vt:variant>
        <vt:i4>506</vt:i4>
      </vt:variant>
      <vt:variant>
        <vt:i4>0</vt:i4>
      </vt:variant>
      <vt:variant>
        <vt:i4>5</vt:i4>
      </vt:variant>
      <vt:variant>
        <vt:lpwstr/>
      </vt:variant>
      <vt:variant>
        <vt:lpwstr>_Toc468386402</vt:lpwstr>
      </vt:variant>
      <vt:variant>
        <vt:i4>1310768</vt:i4>
      </vt:variant>
      <vt:variant>
        <vt:i4>500</vt:i4>
      </vt:variant>
      <vt:variant>
        <vt:i4>0</vt:i4>
      </vt:variant>
      <vt:variant>
        <vt:i4>5</vt:i4>
      </vt:variant>
      <vt:variant>
        <vt:lpwstr/>
      </vt:variant>
      <vt:variant>
        <vt:lpwstr>_Toc468386401</vt:lpwstr>
      </vt:variant>
      <vt:variant>
        <vt:i4>1310768</vt:i4>
      </vt:variant>
      <vt:variant>
        <vt:i4>494</vt:i4>
      </vt:variant>
      <vt:variant>
        <vt:i4>0</vt:i4>
      </vt:variant>
      <vt:variant>
        <vt:i4>5</vt:i4>
      </vt:variant>
      <vt:variant>
        <vt:lpwstr/>
      </vt:variant>
      <vt:variant>
        <vt:lpwstr>_Toc468386400</vt:lpwstr>
      </vt:variant>
      <vt:variant>
        <vt:i4>1900599</vt:i4>
      </vt:variant>
      <vt:variant>
        <vt:i4>488</vt:i4>
      </vt:variant>
      <vt:variant>
        <vt:i4>0</vt:i4>
      </vt:variant>
      <vt:variant>
        <vt:i4>5</vt:i4>
      </vt:variant>
      <vt:variant>
        <vt:lpwstr/>
      </vt:variant>
      <vt:variant>
        <vt:lpwstr>_Toc468386399</vt:lpwstr>
      </vt:variant>
      <vt:variant>
        <vt:i4>1900599</vt:i4>
      </vt:variant>
      <vt:variant>
        <vt:i4>482</vt:i4>
      </vt:variant>
      <vt:variant>
        <vt:i4>0</vt:i4>
      </vt:variant>
      <vt:variant>
        <vt:i4>5</vt:i4>
      </vt:variant>
      <vt:variant>
        <vt:lpwstr/>
      </vt:variant>
      <vt:variant>
        <vt:lpwstr>_Toc468386398</vt:lpwstr>
      </vt:variant>
      <vt:variant>
        <vt:i4>1900599</vt:i4>
      </vt:variant>
      <vt:variant>
        <vt:i4>476</vt:i4>
      </vt:variant>
      <vt:variant>
        <vt:i4>0</vt:i4>
      </vt:variant>
      <vt:variant>
        <vt:i4>5</vt:i4>
      </vt:variant>
      <vt:variant>
        <vt:lpwstr/>
      </vt:variant>
      <vt:variant>
        <vt:lpwstr>_Toc468386397</vt:lpwstr>
      </vt:variant>
      <vt:variant>
        <vt:i4>1900599</vt:i4>
      </vt:variant>
      <vt:variant>
        <vt:i4>470</vt:i4>
      </vt:variant>
      <vt:variant>
        <vt:i4>0</vt:i4>
      </vt:variant>
      <vt:variant>
        <vt:i4>5</vt:i4>
      </vt:variant>
      <vt:variant>
        <vt:lpwstr/>
      </vt:variant>
      <vt:variant>
        <vt:lpwstr>_Toc468386396</vt:lpwstr>
      </vt:variant>
      <vt:variant>
        <vt:i4>1900599</vt:i4>
      </vt:variant>
      <vt:variant>
        <vt:i4>464</vt:i4>
      </vt:variant>
      <vt:variant>
        <vt:i4>0</vt:i4>
      </vt:variant>
      <vt:variant>
        <vt:i4>5</vt:i4>
      </vt:variant>
      <vt:variant>
        <vt:lpwstr/>
      </vt:variant>
      <vt:variant>
        <vt:lpwstr>_Toc468386395</vt:lpwstr>
      </vt:variant>
      <vt:variant>
        <vt:i4>1900599</vt:i4>
      </vt:variant>
      <vt:variant>
        <vt:i4>458</vt:i4>
      </vt:variant>
      <vt:variant>
        <vt:i4>0</vt:i4>
      </vt:variant>
      <vt:variant>
        <vt:i4>5</vt:i4>
      </vt:variant>
      <vt:variant>
        <vt:lpwstr/>
      </vt:variant>
      <vt:variant>
        <vt:lpwstr>_Toc468386394</vt:lpwstr>
      </vt:variant>
      <vt:variant>
        <vt:i4>1900599</vt:i4>
      </vt:variant>
      <vt:variant>
        <vt:i4>452</vt:i4>
      </vt:variant>
      <vt:variant>
        <vt:i4>0</vt:i4>
      </vt:variant>
      <vt:variant>
        <vt:i4>5</vt:i4>
      </vt:variant>
      <vt:variant>
        <vt:lpwstr/>
      </vt:variant>
      <vt:variant>
        <vt:lpwstr>_Toc468386393</vt:lpwstr>
      </vt:variant>
      <vt:variant>
        <vt:i4>1900599</vt:i4>
      </vt:variant>
      <vt:variant>
        <vt:i4>446</vt:i4>
      </vt:variant>
      <vt:variant>
        <vt:i4>0</vt:i4>
      </vt:variant>
      <vt:variant>
        <vt:i4>5</vt:i4>
      </vt:variant>
      <vt:variant>
        <vt:lpwstr/>
      </vt:variant>
      <vt:variant>
        <vt:lpwstr>_Toc468386392</vt:lpwstr>
      </vt:variant>
      <vt:variant>
        <vt:i4>1900599</vt:i4>
      </vt:variant>
      <vt:variant>
        <vt:i4>440</vt:i4>
      </vt:variant>
      <vt:variant>
        <vt:i4>0</vt:i4>
      </vt:variant>
      <vt:variant>
        <vt:i4>5</vt:i4>
      </vt:variant>
      <vt:variant>
        <vt:lpwstr/>
      </vt:variant>
      <vt:variant>
        <vt:lpwstr>_Toc468386391</vt:lpwstr>
      </vt:variant>
      <vt:variant>
        <vt:i4>1900599</vt:i4>
      </vt:variant>
      <vt:variant>
        <vt:i4>434</vt:i4>
      </vt:variant>
      <vt:variant>
        <vt:i4>0</vt:i4>
      </vt:variant>
      <vt:variant>
        <vt:i4>5</vt:i4>
      </vt:variant>
      <vt:variant>
        <vt:lpwstr/>
      </vt:variant>
      <vt:variant>
        <vt:lpwstr>_Toc468386390</vt:lpwstr>
      </vt:variant>
      <vt:variant>
        <vt:i4>1835063</vt:i4>
      </vt:variant>
      <vt:variant>
        <vt:i4>428</vt:i4>
      </vt:variant>
      <vt:variant>
        <vt:i4>0</vt:i4>
      </vt:variant>
      <vt:variant>
        <vt:i4>5</vt:i4>
      </vt:variant>
      <vt:variant>
        <vt:lpwstr/>
      </vt:variant>
      <vt:variant>
        <vt:lpwstr>_Toc468386389</vt:lpwstr>
      </vt:variant>
      <vt:variant>
        <vt:i4>1835063</vt:i4>
      </vt:variant>
      <vt:variant>
        <vt:i4>422</vt:i4>
      </vt:variant>
      <vt:variant>
        <vt:i4>0</vt:i4>
      </vt:variant>
      <vt:variant>
        <vt:i4>5</vt:i4>
      </vt:variant>
      <vt:variant>
        <vt:lpwstr/>
      </vt:variant>
      <vt:variant>
        <vt:lpwstr>_Toc468386388</vt:lpwstr>
      </vt:variant>
      <vt:variant>
        <vt:i4>1835063</vt:i4>
      </vt:variant>
      <vt:variant>
        <vt:i4>416</vt:i4>
      </vt:variant>
      <vt:variant>
        <vt:i4>0</vt:i4>
      </vt:variant>
      <vt:variant>
        <vt:i4>5</vt:i4>
      </vt:variant>
      <vt:variant>
        <vt:lpwstr/>
      </vt:variant>
      <vt:variant>
        <vt:lpwstr>_Toc468386387</vt:lpwstr>
      </vt:variant>
      <vt:variant>
        <vt:i4>1835063</vt:i4>
      </vt:variant>
      <vt:variant>
        <vt:i4>410</vt:i4>
      </vt:variant>
      <vt:variant>
        <vt:i4>0</vt:i4>
      </vt:variant>
      <vt:variant>
        <vt:i4>5</vt:i4>
      </vt:variant>
      <vt:variant>
        <vt:lpwstr/>
      </vt:variant>
      <vt:variant>
        <vt:lpwstr>_Toc468386386</vt:lpwstr>
      </vt:variant>
      <vt:variant>
        <vt:i4>1835063</vt:i4>
      </vt:variant>
      <vt:variant>
        <vt:i4>404</vt:i4>
      </vt:variant>
      <vt:variant>
        <vt:i4>0</vt:i4>
      </vt:variant>
      <vt:variant>
        <vt:i4>5</vt:i4>
      </vt:variant>
      <vt:variant>
        <vt:lpwstr/>
      </vt:variant>
      <vt:variant>
        <vt:lpwstr>_Toc468386385</vt:lpwstr>
      </vt:variant>
      <vt:variant>
        <vt:i4>1835063</vt:i4>
      </vt:variant>
      <vt:variant>
        <vt:i4>398</vt:i4>
      </vt:variant>
      <vt:variant>
        <vt:i4>0</vt:i4>
      </vt:variant>
      <vt:variant>
        <vt:i4>5</vt:i4>
      </vt:variant>
      <vt:variant>
        <vt:lpwstr/>
      </vt:variant>
      <vt:variant>
        <vt:lpwstr>_Toc468386384</vt:lpwstr>
      </vt:variant>
      <vt:variant>
        <vt:i4>1835063</vt:i4>
      </vt:variant>
      <vt:variant>
        <vt:i4>392</vt:i4>
      </vt:variant>
      <vt:variant>
        <vt:i4>0</vt:i4>
      </vt:variant>
      <vt:variant>
        <vt:i4>5</vt:i4>
      </vt:variant>
      <vt:variant>
        <vt:lpwstr/>
      </vt:variant>
      <vt:variant>
        <vt:lpwstr>_Toc468386383</vt:lpwstr>
      </vt:variant>
      <vt:variant>
        <vt:i4>1835063</vt:i4>
      </vt:variant>
      <vt:variant>
        <vt:i4>386</vt:i4>
      </vt:variant>
      <vt:variant>
        <vt:i4>0</vt:i4>
      </vt:variant>
      <vt:variant>
        <vt:i4>5</vt:i4>
      </vt:variant>
      <vt:variant>
        <vt:lpwstr/>
      </vt:variant>
      <vt:variant>
        <vt:lpwstr>_Toc468386382</vt:lpwstr>
      </vt:variant>
      <vt:variant>
        <vt:i4>1835063</vt:i4>
      </vt:variant>
      <vt:variant>
        <vt:i4>380</vt:i4>
      </vt:variant>
      <vt:variant>
        <vt:i4>0</vt:i4>
      </vt:variant>
      <vt:variant>
        <vt:i4>5</vt:i4>
      </vt:variant>
      <vt:variant>
        <vt:lpwstr/>
      </vt:variant>
      <vt:variant>
        <vt:lpwstr>_Toc468386381</vt:lpwstr>
      </vt:variant>
      <vt:variant>
        <vt:i4>1835063</vt:i4>
      </vt:variant>
      <vt:variant>
        <vt:i4>374</vt:i4>
      </vt:variant>
      <vt:variant>
        <vt:i4>0</vt:i4>
      </vt:variant>
      <vt:variant>
        <vt:i4>5</vt:i4>
      </vt:variant>
      <vt:variant>
        <vt:lpwstr/>
      </vt:variant>
      <vt:variant>
        <vt:lpwstr>_Toc468386380</vt:lpwstr>
      </vt:variant>
      <vt:variant>
        <vt:i4>1245239</vt:i4>
      </vt:variant>
      <vt:variant>
        <vt:i4>368</vt:i4>
      </vt:variant>
      <vt:variant>
        <vt:i4>0</vt:i4>
      </vt:variant>
      <vt:variant>
        <vt:i4>5</vt:i4>
      </vt:variant>
      <vt:variant>
        <vt:lpwstr/>
      </vt:variant>
      <vt:variant>
        <vt:lpwstr>_Toc468386379</vt:lpwstr>
      </vt:variant>
      <vt:variant>
        <vt:i4>1245239</vt:i4>
      </vt:variant>
      <vt:variant>
        <vt:i4>362</vt:i4>
      </vt:variant>
      <vt:variant>
        <vt:i4>0</vt:i4>
      </vt:variant>
      <vt:variant>
        <vt:i4>5</vt:i4>
      </vt:variant>
      <vt:variant>
        <vt:lpwstr/>
      </vt:variant>
      <vt:variant>
        <vt:lpwstr>_Toc468386378</vt:lpwstr>
      </vt:variant>
      <vt:variant>
        <vt:i4>1245239</vt:i4>
      </vt:variant>
      <vt:variant>
        <vt:i4>356</vt:i4>
      </vt:variant>
      <vt:variant>
        <vt:i4>0</vt:i4>
      </vt:variant>
      <vt:variant>
        <vt:i4>5</vt:i4>
      </vt:variant>
      <vt:variant>
        <vt:lpwstr/>
      </vt:variant>
      <vt:variant>
        <vt:lpwstr>_Toc468386377</vt:lpwstr>
      </vt:variant>
      <vt:variant>
        <vt:i4>1245239</vt:i4>
      </vt:variant>
      <vt:variant>
        <vt:i4>350</vt:i4>
      </vt:variant>
      <vt:variant>
        <vt:i4>0</vt:i4>
      </vt:variant>
      <vt:variant>
        <vt:i4>5</vt:i4>
      </vt:variant>
      <vt:variant>
        <vt:lpwstr/>
      </vt:variant>
      <vt:variant>
        <vt:lpwstr>_Toc468386376</vt:lpwstr>
      </vt:variant>
      <vt:variant>
        <vt:i4>1245239</vt:i4>
      </vt:variant>
      <vt:variant>
        <vt:i4>344</vt:i4>
      </vt:variant>
      <vt:variant>
        <vt:i4>0</vt:i4>
      </vt:variant>
      <vt:variant>
        <vt:i4>5</vt:i4>
      </vt:variant>
      <vt:variant>
        <vt:lpwstr/>
      </vt:variant>
      <vt:variant>
        <vt:lpwstr>_Toc468386375</vt:lpwstr>
      </vt:variant>
      <vt:variant>
        <vt:i4>1245239</vt:i4>
      </vt:variant>
      <vt:variant>
        <vt:i4>338</vt:i4>
      </vt:variant>
      <vt:variant>
        <vt:i4>0</vt:i4>
      </vt:variant>
      <vt:variant>
        <vt:i4>5</vt:i4>
      </vt:variant>
      <vt:variant>
        <vt:lpwstr/>
      </vt:variant>
      <vt:variant>
        <vt:lpwstr>_Toc468386374</vt:lpwstr>
      </vt:variant>
      <vt:variant>
        <vt:i4>1245239</vt:i4>
      </vt:variant>
      <vt:variant>
        <vt:i4>332</vt:i4>
      </vt:variant>
      <vt:variant>
        <vt:i4>0</vt:i4>
      </vt:variant>
      <vt:variant>
        <vt:i4>5</vt:i4>
      </vt:variant>
      <vt:variant>
        <vt:lpwstr/>
      </vt:variant>
      <vt:variant>
        <vt:lpwstr>_Toc468386373</vt:lpwstr>
      </vt:variant>
      <vt:variant>
        <vt:i4>1245239</vt:i4>
      </vt:variant>
      <vt:variant>
        <vt:i4>326</vt:i4>
      </vt:variant>
      <vt:variant>
        <vt:i4>0</vt:i4>
      </vt:variant>
      <vt:variant>
        <vt:i4>5</vt:i4>
      </vt:variant>
      <vt:variant>
        <vt:lpwstr/>
      </vt:variant>
      <vt:variant>
        <vt:lpwstr>_Toc468386372</vt:lpwstr>
      </vt:variant>
      <vt:variant>
        <vt:i4>1245239</vt:i4>
      </vt:variant>
      <vt:variant>
        <vt:i4>320</vt:i4>
      </vt:variant>
      <vt:variant>
        <vt:i4>0</vt:i4>
      </vt:variant>
      <vt:variant>
        <vt:i4>5</vt:i4>
      </vt:variant>
      <vt:variant>
        <vt:lpwstr/>
      </vt:variant>
      <vt:variant>
        <vt:lpwstr>_Toc468386371</vt:lpwstr>
      </vt:variant>
      <vt:variant>
        <vt:i4>1245239</vt:i4>
      </vt:variant>
      <vt:variant>
        <vt:i4>314</vt:i4>
      </vt:variant>
      <vt:variant>
        <vt:i4>0</vt:i4>
      </vt:variant>
      <vt:variant>
        <vt:i4>5</vt:i4>
      </vt:variant>
      <vt:variant>
        <vt:lpwstr/>
      </vt:variant>
      <vt:variant>
        <vt:lpwstr>_Toc468386370</vt:lpwstr>
      </vt:variant>
      <vt:variant>
        <vt:i4>1179703</vt:i4>
      </vt:variant>
      <vt:variant>
        <vt:i4>308</vt:i4>
      </vt:variant>
      <vt:variant>
        <vt:i4>0</vt:i4>
      </vt:variant>
      <vt:variant>
        <vt:i4>5</vt:i4>
      </vt:variant>
      <vt:variant>
        <vt:lpwstr/>
      </vt:variant>
      <vt:variant>
        <vt:lpwstr>_Toc468386369</vt:lpwstr>
      </vt:variant>
      <vt:variant>
        <vt:i4>1179703</vt:i4>
      </vt:variant>
      <vt:variant>
        <vt:i4>302</vt:i4>
      </vt:variant>
      <vt:variant>
        <vt:i4>0</vt:i4>
      </vt:variant>
      <vt:variant>
        <vt:i4>5</vt:i4>
      </vt:variant>
      <vt:variant>
        <vt:lpwstr/>
      </vt:variant>
      <vt:variant>
        <vt:lpwstr>_Toc468386368</vt:lpwstr>
      </vt:variant>
      <vt:variant>
        <vt:i4>1179703</vt:i4>
      </vt:variant>
      <vt:variant>
        <vt:i4>296</vt:i4>
      </vt:variant>
      <vt:variant>
        <vt:i4>0</vt:i4>
      </vt:variant>
      <vt:variant>
        <vt:i4>5</vt:i4>
      </vt:variant>
      <vt:variant>
        <vt:lpwstr/>
      </vt:variant>
      <vt:variant>
        <vt:lpwstr>_Toc468386367</vt:lpwstr>
      </vt:variant>
      <vt:variant>
        <vt:i4>1179703</vt:i4>
      </vt:variant>
      <vt:variant>
        <vt:i4>290</vt:i4>
      </vt:variant>
      <vt:variant>
        <vt:i4>0</vt:i4>
      </vt:variant>
      <vt:variant>
        <vt:i4>5</vt:i4>
      </vt:variant>
      <vt:variant>
        <vt:lpwstr/>
      </vt:variant>
      <vt:variant>
        <vt:lpwstr>_Toc468386366</vt:lpwstr>
      </vt:variant>
      <vt:variant>
        <vt:i4>1179703</vt:i4>
      </vt:variant>
      <vt:variant>
        <vt:i4>284</vt:i4>
      </vt:variant>
      <vt:variant>
        <vt:i4>0</vt:i4>
      </vt:variant>
      <vt:variant>
        <vt:i4>5</vt:i4>
      </vt:variant>
      <vt:variant>
        <vt:lpwstr/>
      </vt:variant>
      <vt:variant>
        <vt:lpwstr>_Toc468386365</vt:lpwstr>
      </vt:variant>
      <vt:variant>
        <vt:i4>1179703</vt:i4>
      </vt:variant>
      <vt:variant>
        <vt:i4>278</vt:i4>
      </vt:variant>
      <vt:variant>
        <vt:i4>0</vt:i4>
      </vt:variant>
      <vt:variant>
        <vt:i4>5</vt:i4>
      </vt:variant>
      <vt:variant>
        <vt:lpwstr/>
      </vt:variant>
      <vt:variant>
        <vt:lpwstr>_Toc468386364</vt:lpwstr>
      </vt:variant>
      <vt:variant>
        <vt:i4>1179703</vt:i4>
      </vt:variant>
      <vt:variant>
        <vt:i4>272</vt:i4>
      </vt:variant>
      <vt:variant>
        <vt:i4>0</vt:i4>
      </vt:variant>
      <vt:variant>
        <vt:i4>5</vt:i4>
      </vt:variant>
      <vt:variant>
        <vt:lpwstr/>
      </vt:variant>
      <vt:variant>
        <vt:lpwstr>_Toc468386363</vt:lpwstr>
      </vt:variant>
      <vt:variant>
        <vt:i4>1179703</vt:i4>
      </vt:variant>
      <vt:variant>
        <vt:i4>266</vt:i4>
      </vt:variant>
      <vt:variant>
        <vt:i4>0</vt:i4>
      </vt:variant>
      <vt:variant>
        <vt:i4>5</vt:i4>
      </vt:variant>
      <vt:variant>
        <vt:lpwstr/>
      </vt:variant>
      <vt:variant>
        <vt:lpwstr>_Toc468386362</vt:lpwstr>
      </vt:variant>
      <vt:variant>
        <vt:i4>1179703</vt:i4>
      </vt:variant>
      <vt:variant>
        <vt:i4>260</vt:i4>
      </vt:variant>
      <vt:variant>
        <vt:i4>0</vt:i4>
      </vt:variant>
      <vt:variant>
        <vt:i4>5</vt:i4>
      </vt:variant>
      <vt:variant>
        <vt:lpwstr/>
      </vt:variant>
      <vt:variant>
        <vt:lpwstr>_Toc468386361</vt:lpwstr>
      </vt:variant>
      <vt:variant>
        <vt:i4>1179703</vt:i4>
      </vt:variant>
      <vt:variant>
        <vt:i4>254</vt:i4>
      </vt:variant>
      <vt:variant>
        <vt:i4>0</vt:i4>
      </vt:variant>
      <vt:variant>
        <vt:i4>5</vt:i4>
      </vt:variant>
      <vt:variant>
        <vt:lpwstr/>
      </vt:variant>
      <vt:variant>
        <vt:lpwstr>_Toc468386360</vt:lpwstr>
      </vt:variant>
      <vt:variant>
        <vt:i4>1114167</vt:i4>
      </vt:variant>
      <vt:variant>
        <vt:i4>248</vt:i4>
      </vt:variant>
      <vt:variant>
        <vt:i4>0</vt:i4>
      </vt:variant>
      <vt:variant>
        <vt:i4>5</vt:i4>
      </vt:variant>
      <vt:variant>
        <vt:lpwstr/>
      </vt:variant>
      <vt:variant>
        <vt:lpwstr>_Toc468386359</vt:lpwstr>
      </vt:variant>
      <vt:variant>
        <vt:i4>1114167</vt:i4>
      </vt:variant>
      <vt:variant>
        <vt:i4>242</vt:i4>
      </vt:variant>
      <vt:variant>
        <vt:i4>0</vt:i4>
      </vt:variant>
      <vt:variant>
        <vt:i4>5</vt:i4>
      </vt:variant>
      <vt:variant>
        <vt:lpwstr/>
      </vt:variant>
      <vt:variant>
        <vt:lpwstr>_Toc468386358</vt:lpwstr>
      </vt:variant>
      <vt:variant>
        <vt:i4>1114167</vt:i4>
      </vt:variant>
      <vt:variant>
        <vt:i4>236</vt:i4>
      </vt:variant>
      <vt:variant>
        <vt:i4>0</vt:i4>
      </vt:variant>
      <vt:variant>
        <vt:i4>5</vt:i4>
      </vt:variant>
      <vt:variant>
        <vt:lpwstr/>
      </vt:variant>
      <vt:variant>
        <vt:lpwstr>_Toc468386357</vt:lpwstr>
      </vt:variant>
      <vt:variant>
        <vt:i4>1114167</vt:i4>
      </vt:variant>
      <vt:variant>
        <vt:i4>230</vt:i4>
      </vt:variant>
      <vt:variant>
        <vt:i4>0</vt:i4>
      </vt:variant>
      <vt:variant>
        <vt:i4>5</vt:i4>
      </vt:variant>
      <vt:variant>
        <vt:lpwstr/>
      </vt:variant>
      <vt:variant>
        <vt:lpwstr>_Toc468386356</vt:lpwstr>
      </vt:variant>
      <vt:variant>
        <vt:i4>1114167</vt:i4>
      </vt:variant>
      <vt:variant>
        <vt:i4>224</vt:i4>
      </vt:variant>
      <vt:variant>
        <vt:i4>0</vt:i4>
      </vt:variant>
      <vt:variant>
        <vt:i4>5</vt:i4>
      </vt:variant>
      <vt:variant>
        <vt:lpwstr/>
      </vt:variant>
      <vt:variant>
        <vt:lpwstr>_Toc468386355</vt:lpwstr>
      </vt:variant>
      <vt:variant>
        <vt:i4>1114167</vt:i4>
      </vt:variant>
      <vt:variant>
        <vt:i4>218</vt:i4>
      </vt:variant>
      <vt:variant>
        <vt:i4>0</vt:i4>
      </vt:variant>
      <vt:variant>
        <vt:i4>5</vt:i4>
      </vt:variant>
      <vt:variant>
        <vt:lpwstr/>
      </vt:variant>
      <vt:variant>
        <vt:lpwstr>_Toc468386354</vt:lpwstr>
      </vt:variant>
      <vt:variant>
        <vt:i4>1114167</vt:i4>
      </vt:variant>
      <vt:variant>
        <vt:i4>212</vt:i4>
      </vt:variant>
      <vt:variant>
        <vt:i4>0</vt:i4>
      </vt:variant>
      <vt:variant>
        <vt:i4>5</vt:i4>
      </vt:variant>
      <vt:variant>
        <vt:lpwstr/>
      </vt:variant>
      <vt:variant>
        <vt:lpwstr>_Toc468386353</vt:lpwstr>
      </vt:variant>
      <vt:variant>
        <vt:i4>1114167</vt:i4>
      </vt:variant>
      <vt:variant>
        <vt:i4>206</vt:i4>
      </vt:variant>
      <vt:variant>
        <vt:i4>0</vt:i4>
      </vt:variant>
      <vt:variant>
        <vt:i4>5</vt:i4>
      </vt:variant>
      <vt:variant>
        <vt:lpwstr/>
      </vt:variant>
      <vt:variant>
        <vt:lpwstr>_Toc468386352</vt:lpwstr>
      </vt:variant>
      <vt:variant>
        <vt:i4>1114167</vt:i4>
      </vt:variant>
      <vt:variant>
        <vt:i4>200</vt:i4>
      </vt:variant>
      <vt:variant>
        <vt:i4>0</vt:i4>
      </vt:variant>
      <vt:variant>
        <vt:i4>5</vt:i4>
      </vt:variant>
      <vt:variant>
        <vt:lpwstr/>
      </vt:variant>
      <vt:variant>
        <vt:lpwstr>_Toc468386351</vt:lpwstr>
      </vt:variant>
      <vt:variant>
        <vt:i4>1114167</vt:i4>
      </vt:variant>
      <vt:variant>
        <vt:i4>194</vt:i4>
      </vt:variant>
      <vt:variant>
        <vt:i4>0</vt:i4>
      </vt:variant>
      <vt:variant>
        <vt:i4>5</vt:i4>
      </vt:variant>
      <vt:variant>
        <vt:lpwstr/>
      </vt:variant>
      <vt:variant>
        <vt:lpwstr>_Toc468386350</vt:lpwstr>
      </vt:variant>
      <vt:variant>
        <vt:i4>1048631</vt:i4>
      </vt:variant>
      <vt:variant>
        <vt:i4>188</vt:i4>
      </vt:variant>
      <vt:variant>
        <vt:i4>0</vt:i4>
      </vt:variant>
      <vt:variant>
        <vt:i4>5</vt:i4>
      </vt:variant>
      <vt:variant>
        <vt:lpwstr/>
      </vt:variant>
      <vt:variant>
        <vt:lpwstr>_Toc468386349</vt:lpwstr>
      </vt:variant>
      <vt:variant>
        <vt:i4>1048631</vt:i4>
      </vt:variant>
      <vt:variant>
        <vt:i4>182</vt:i4>
      </vt:variant>
      <vt:variant>
        <vt:i4>0</vt:i4>
      </vt:variant>
      <vt:variant>
        <vt:i4>5</vt:i4>
      </vt:variant>
      <vt:variant>
        <vt:lpwstr/>
      </vt:variant>
      <vt:variant>
        <vt:lpwstr>_Toc468386348</vt:lpwstr>
      </vt:variant>
      <vt:variant>
        <vt:i4>1048631</vt:i4>
      </vt:variant>
      <vt:variant>
        <vt:i4>176</vt:i4>
      </vt:variant>
      <vt:variant>
        <vt:i4>0</vt:i4>
      </vt:variant>
      <vt:variant>
        <vt:i4>5</vt:i4>
      </vt:variant>
      <vt:variant>
        <vt:lpwstr/>
      </vt:variant>
      <vt:variant>
        <vt:lpwstr>_Toc468386347</vt:lpwstr>
      </vt:variant>
      <vt:variant>
        <vt:i4>1048631</vt:i4>
      </vt:variant>
      <vt:variant>
        <vt:i4>170</vt:i4>
      </vt:variant>
      <vt:variant>
        <vt:i4>0</vt:i4>
      </vt:variant>
      <vt:variant>
        <vt:i4>5</vt:i4>
      </vt:variant>
      <vt:variant>
        <vt:lpwstr/>
      </vt:variant>
      <vt:variant>
        <vt:lpwstr>_Toc468386346</vt:lpwstr>
      </vt:variant>
      <vt:variant>
        <vt:i4>1048631</vt:i4>
      </vt:variant>
      <vt:variant>
        <vt:i4>164</vt:i4>
      </vt:variant>
      <vt:variant>
        <vt:i4>0</vt:i4>
      </vt:variant>
      <vt:variant>
        <vt:i4>5</vt:i4>
      </vt:variant>
      <vt:variant>
        <vt:lpwstr/>
      </vt:variant>
      <vt:variant>
        <vt:lpwstr>_Toc468386345</vt:lpwstr>
      </vt:variant>
      <vt:variant>
        <vt:i4>1048631</vt:i4>
      </vt:variant>
      <vt:variant>
        <vt:i4>158</vt:i4>
      </vt:variant>
      <vt:variant>
        <vt:i4>0</vt:i4>
      </vt:variant>
      <vt:variant>
        <vt:i4>5</vt:i4>
      </vt:variant>
      <vt:variant>
        <vt:lpwstr/>
      </vt:variant>
      <vt:variant>
        <vt:lpwstr>_Toc468386344</vt:lpwstr>
      </vt:variant>
      <vt:variant>
        <vt:i4>1048631</vt:i4>
      </vt:variant>
      <vt:variant>
        <vt:i4>152</vt:i4>
      </vt:variant>
      <vt:variant>
        <vt:i4>0</vt:i4>
      </vt:variant>
      <vt:variant>
        <vt:i4>5</vt:i4>
      </vt:variant>
      <vt:variant>
        <vt:lpwstr/>
      </vt:variant>
      <vt:variant>
        <vt:lpwstr>_Toc468386343</vt:lpwstr>
      </vt:variant>
      <vt:variant>
        <vt:i4>1048631</vt:i4>
      </vt:variant>
      <vt:variant>
        <vt:i4>146</vt:i4>
      </vt:variant>
      <vt:variant>
        <vt:i4>0</vt:i4>
      </vt:variant>
      <vt:variant>
        <vt:i4>5</vt:i4>
      </vt:variant>
      <vt:variant>
        <vt:lpwstr/>
      </vt:variant>
      <vt:variant>
        <vt:lpwstr>_Toc468386342</vt:lpwstr>
      </vt:variant>
      <vt:variant>
        <vt:i4>1048631</vt:i4>
      </vt:variant>
      <vt:variant>
        <vt:i4>140</vt:i4>
      </vt:variant>
      <vt:variant>
        <vt:i4>0</vt:i4>
      </vt:variant>
      <vt:variant>
        <vt:i4>5</vt:i4>
      </vt:variant>
      <vt:variant>
        <vt:lpwstr/>
      </vt:variant>
      <vt:variant>
        <vt:lpwstr>_Toc468386341</vt:lpwstr>
      </vt:variant>
      <vt:variant>
        <vt:i4>1048631</vt:i4>
      </vt:variant>
      <vt:variant>
        <vt:i4>134</vt:i4>
      </vt:variant>
      <vt:variant>
        <vt:i4>0</vt:i4>
      </vt:variant>
      <vt:variant>
        <vt:i4>5</vt:i4>
      </vt:variant>
      <vt:variant>
        <vt:lpwstr/>
      </vt:variant>
      <vt:variant>
        <vt:lpwstr>_Toc468386340</vt:lpwstr>
      </vt:variant>
      <vt:variant>
        <vt:i4>1507383</vt:i4>
      </vt:variant>
      <vt:variant>
        <vt:i4>128</vt:i4>
      </vt:variant>
      <vt:variant>
        <vt:i4>0</vt:i4>
      </vt:variant>
      <vt:variant>
        <vt:i4>5</vt:i4>
      </vt:variant>
      <vt:variant>
        <vt:lpwstr/>
      </vt:variant>
      <vt:variant>
        <vt:lpwstr>_Toc468386339</vt:lpwstr>
      </vt:variant>
      <vt:variant>
        <vt:i4>1507383</vt:i4>
      </vt:variant>
      <vt:variant>
        <vt:i4>122</vt:i4>
      </vt:variant>
      <vt:variant>
        <vt:i4>0</vt:i4>
      </vt:variant>
      <vt:variant>
        <vt:i4>5</vt:i4>
      </vt:variant>
      <vt:variant>
        <vt:lpwstr/>
      </vt:variant>
      <vt:variant>
        <vt:lpwstr>_Toc468386338</vt:lpwstr>
      </vt:variant>
      <vt:variant>
        <vt:i4>1507383</vt:i4>
      </vt:variant>
      <vt:variant>
        <vt:i4>116</vt:i4>
      </vt:variant>
      <vt:variant>
        <vt:i4>0</vt:i4>
      </vt:variant>
      <vt:variant>
        <vt:i4>5</vt:i4>
      </vt:variant>
      <vt:variant>
        <vt:lpwstr/>
      </vt:variant>
      <vt:variant>
        <vt:lpwstr>_Toc468386337</vt:lpwstr>
      </vt:variant>
      <vt:variant>
        <vt:i4>1507383</vt:i4>
      </vt:variant>
      <vt:variant>
        <vt:i4>110</vt:i4>
      </vt:variant>
      <vt:variant>
        <vt:i4>0</vt:i4>
      </vt:variant>
      <vt:variant>
        <vt:i4>5</vt:i4>
      </vt:variant>
      <vt:variant>
        <vt:lpwstr/>
      </vt:variant>
      <vt:variant>
        <vt:lpwstr>_Toc468386336</vt:lpwstr>
      </vt:variant>
      <vt:variant>
        <vt:i4>1507383</vt:i4>
      </vt:variant>
      <vt:variant>
        <vt:i4>104</vt:i4>
      </vt:variant>
      <vt:variant>
        <vt:i4>0</vt:i4>
      </vt:variant>
      <vt:variant>
        <vt:i4>5</vt:i4>
      </vt:variant>
      <vt:variant>
        <vt:lpwstr/>
      </vt:variant>
      <vt:variant>
        <vt:lpwstr>_Toc468386335</vt:lpwstr>
      </vt:variant>
      <vt:variant>
        <vt:i4>1507383</vt:i4>
      </vt:variant>
      <vt:variant>
        <vt:i4>98</vt:i4>
      </vt:variant>
      <vt:variant>
        <vt:i4>0</vt:i4>
      </vt:variant>
      <vt:variant>
        <vt:i4>5</vt:i4>
      </vt:variant>
      <vt:variant>
        <vt:lpwstr/>
      </vt:variant>
      <vt:variant>
        <vt:lpwstr>_Toc468386334</vt:lpwstr>
      </vt:variant>
      <vt:variant>
        <vt:i4>1507383</vt:i4>
      </vt:variant>
      <vt:variant>
        <vt:i4>92</vt:i4>
      </vt:variant>
      <vt:variant>
        <vt:i4>0</vt:i4>
      </vt:variant>
      <vt:variant>
        <vt:i4>5</vt:i4>
      </vt:variant>
      <vt:variant>
        <vt:lpwstr/>
      </vt:variant>
      <vt:variant>
        <vt:lpwstr>_Toc468386333</vt:lpwstr>
      </vt:variant>
      <vt:variant>
        <vt:i4>1507383</vt:i4>
      </vt:variant>
      <vt:variant>
        <vt:i4>86</vt:i4>
      </vt:variant>
      <vt:variant>
        <vt:i4>0</vt:i4>
      </vt:variant>
      <vt:variant>
        <vt:i4>5</vt:i4>
      </vt:variant>
      <vt:variant>
        <vt:lpwstr/>
      </vt:variant>
      <vt:variant>
        <vt:lpwstr>_Toc468386332</vt:lpwstr>
      </vt:variant>
      <vt:variant>
        <vt:i4>1507383</vt:i4>
      </vt:variant>
      <vt:variant>
        <vt:i4>80</vt:i4>
      </vt:variant>
      <vt:variant>
        <vt:i4>0</vt:i4>
      </vt:variant>
      <vt:variant>
        <vt:i4>5</vt:i4>
      </vt:variant>
      <vt:variant>
        <vt:lpwstr/>
      </vt:variant>
      <vt:variant>
        <vt:lpwstr>_Toc468386331</vt:lpwstr>
      </vt:variant>
      <vt:variant>
        <vt:i4>1507383</vt:i4>
      </vt:variant>
      <vt:variant>
        <vt:i4>74</vt:i4>
      </vt:variant>
      <vt:variant>
        <vt:i4>0</vt:i4>
      </vt:variant>
      <vt:variant>
        <vt:i4>5</vt:i4>
      </vt:variant>
      <vt:variant>
        <vt:lpwstr/>
      </vt:variant>
      <vt:variant>
        <vt:lpwstr>_Toc468386330</vt:lpwstr>
      </vt:variant>
      <vt:variant>
        <vt:i4>1441847</vt:i4>
      </vt:variant>
      <vt:variant>
        <vt:i4>68</vt:i4>
      </vt:variant>
      <vt:variant>
        <vt:i4>0</vt:i4>
      </vt:variant>
      <vt:variant>
        <vt:i4>5</vt:i4>
      </vt:variant>
      <vt:variant>
        <vt:lpwstr/>
      </vt:variant>
      <vt:variant>
        <vt:lpwstr>_Toc468386329</vt:lpwstr>
      </vt:variant>
      <vt:variant>
        <vt:i4>1441847</vt:i4>
      </vt:variant>
      <vt:variant>
        <vt:i4>62</vt:i4>
      </vt:variant>
      <vt:variant>
        <vt:i4>0</vt:i4>
      </vt:variant>
      <vt:variant>
        <vt:i4>5</vt:i4>
      </vt:variant>
      <vt:variant>
        <vt:lpwstr/>
      </vt:variant>
      <vt:variant>
        <vt:lpwstr>_Toc468386328</vt:lpwstr>
      </vt:variant>
      <vt:variant>
        <vt:i4>1441847</vt:i4>
      </vt:variant>
      <vt:variant>
        <vt:i4>56</vt:i4>
      </vt:variant>
      <vt:variant>
        <vt:i4>0</vt:i4>
      </vt:variant>
      <vt:variant>
        <vt:i4>5</vt:i4>
      </vt:variant>
      <vt:variant>
        <vt:lpwstr/>
      </vt:variant>
      <vt:variant>
        <vt:lpwstr>_Toc468386327</vt:lpwstr>
      </vt:variant>
      <vt:variant>
        <vt:i4>1441847</vt:i4>
      </vt:variant>
      <vt:variant>
        <vt:i4>50</vt:i4>
      </vt:variant>
      <vt:variant>
        <vt:i4>0</vt:i4>
      </vt:variant>
      <vt:variant>
        <vt:i4>5</vt:i4>
      </vt:variant>
      <vt:variant>
        <vt:lpwstr/>
      </vt:variant>
      <vt:variant>
        <vt:lpwstr>_Toc468386326</vt:lpwstr>
      </vt:variant>
      <vt:variant>
        <vt:i4>1441847</vt:i4>
      </vt:variant>
      <vt:variant>
        <vt:i4>44</vt:i4>
      </vt:variant>
      <vt:variant>
        <vt:i4>0</vt:i4>
      </vt:variant>
      <vt:variant>
        <vt:i4>5</vt:i4>
      </vt:variant>
      <vt:variant>
        <vt:lpwstr/>
      </vt:variant>
      <vt:variant>
        <vt:lpwstr>_Toc468386325</vt:lpwstr>
      </vt:variant>
      <vt:variant>
        <vt:i4>1441847</vt:i4>
      </vt:variant>
      <vt:variant>
        <vt:i4>38</vt:i4>
      </vt:variant>
      <vt:variant>
        <vt:i4>0</vt:i4>
      </vt:variant>
      <vt:variant>
        <vt:i4>5</vt:i4>
      </vt:variant>
      <vt:variant>
        <vt:lpwstr/>
      </vt:variant>
      <vt:variant>
        <vt:lpwstr>_Toc468386324</vt:lpwstr>
      </vt:variant>
      <vt:variant>
        <vt:i4>1441847</vt:i4>
      </vt:variant>
      <vt:variant>
        <vt:i4>32</vt:i4>
      </vt:variant>
      <vt:variant>
        <vt:i4>0</vt:i4>
      </vt:variant>
      <vt:variant>
        <vt:i4>5</vt:i4>
      </vt:variant>
      <vt:variant>
        <vt:lpwstr/>
      </vt:variant>
      <vt:variant>
        <vt:lpwstr>_Toc468386323</vt:lpwstr>
      </vt:variant>
      <vt:variant>
        <vt:i4>1441847</vt:i4>
      </vt:variant>
      <vt:variant>
        <vt:i4>26</vt:i4>
      </vt:variant>
      <vt:variant>
        <vt:i4>0</vt:i4>
      </vt:variant>
      <vt:variant>
        <vt:i4>5</vt:i4>
      </vt:variant>
      <vt:variant>
        <vt:lpwstr/>
      </vt:variant>
      <vt:variant>
        <vt:lpwstr>_Toc468386322</vt:lpwstr>
      </vt:variant>
      <vt:variant>
        <vt:i4>1441847</vt:i4>
      </vt:variant>
      <vt:variant>
        <vt:i4>20</vt:i4>
      </vt:variant>
      <vt:variant>
        <vt:i4>0</vt:i4>
      </vt:variant>
      <vt:variant>
        <vt:i4>5</vt:i4>
      </vt:variant>
      <vt:variant>
        <vt:lpwstr/>
      </vt:variant>
      <vt:variant>
        <vt:lpwstr>_Toc468386321</vt:lpwstr>
      </vt:variant>
      <vt:variant>
        <vt:i4>1441847</vt:i4>
      </vt:variant>
      <vt:variant>
        <vt:i4>14</vt:i4>
      </vt:variant>
      <vt:variant>
        <vt:i4>0</vt:i4>
      </vt:variant>
      <vt:variant>
        <vt:i4>5</vt:i4>
      </vt:variant>
      <vt:variant>
        <vt:lpwstr/>
      </vt:variant>
      <vt:variant>
        <vt:lpwstr>_Toc468386320</vt:lpwstr>
      </vt:variant>
      <vt:variant>
        <vt:i4>1376311</vt:i4>
      </vt:variant>
      <vt:variant>
        <vt:i4>8</vt:i4>
      </vt:variant>
      <vt:variant>
        <vt:i4>0</vt:i4>
      </vt:variant>
      <vt:variant>
        <vt:i4>5</vt:i4>
      </vt:variant>
      <vt:variant>
        <vt:lpwstr/>
      </vt:variant>
      <vt:variant>
        <vt:lpwstr>_Toc468386319</vt:lpwstr>
      </vt:variant>
      <vt:variant>
        <vt:i4>1376311</vt:i4>
      </vt:variant>
      <vt:variant>
        <vt:i4>2</vt:i4>
      </vt:variant>
      <vt:variant>
        <vt:i4>0</vt:i4>
      </vt:variant>
      <vt:variant>
        <vt:i4>5</vt:i4>
      </vt:variant>
      <vt:variant>
        <vt:lpwstr/>
      </vt:variant>
      <vt:variant>
        <vt:lpwstr>_Toc468386318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cp:lastModifiedBy>Nigel Crowther1</cp:lastModifiedBy>
  <cp:revision>20</cp:revision>
  <cp:lastPrinted>2018-02-12T14:05:00Z</cp:lastPrinted>
  <dcterms:created xsi:type="dcterms:W3CDTF">2023-03-14T18:10:00Z</dcterms:created>
  <dcterms:modified xsi:type="dcterms:W3CDTF">2023-03-17T10:34:00Z</dcterms:modified>
</cp:coreProperties>
</file>